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AFF9" w14:textId="3909D11B" w:rsidR="00444B99" w:rsidRDefault="00E61B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7D3B2" wp14:editId="3EB6A2F5">
                <wp:simplePos x="0" y="0"/>
                <wp:positionH relativeFrom="margin">
                  <wp:posOffset>-267335</wp:posOffset>
                </wp:positionH>
                <wp:positionV relativeFrom="paragraph">
                  <wp:posOffset>2638425</wp:posOffset>
                </wp:positionV>
                <wp:extent cx="3352800" cy="27940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06F0" w14:textId="7928EB6A" w:rsidR="00E61BC1" w:rsidRDefault="00F33680">
                            <w:r>
                              <w:rPr>
                                <w:rFonts w:hint="eastAsia"/>
                              </w:rPr>
                              <w:t>2,023年８月規約改正で</w:t>
                            </w:r>
                            <w:r w:rsidR="00E61BC1">
                              <w:rPr>
                                <w:rFonts w:hint="eastAsia"/>
                              </w:rPr>
                              <w:t>月額1,250円に訂正しま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  <w:p w14:paraId="357499C3" w14:textId="77777777" w:rsidR="00E61BC1" w:rsidRDefault="00E61BC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D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05pt;margin-top:207.75pt;width:264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" strokecolor="red">
                <v:stroke linestyle="thinThin"/>
                <v:textbox>
                  <w:txbxContent>
                    <w:p w14:paraId="63CA06F0" w14:textId="7928EB6A" w:rsidR="00E61BC1" w:rsidRDefault="00F33680">
                      <w:r>
                        <w:rPr>
                          <w:rFonts w:hint="eastAsia"/>
                        </w:rPr>
                        <w:t>2,023年８月規約改正で</w:t>
                      </w:r>
                      <w:r w:rsidR="00E61BC1">
                        <w:rPr>
                          <w:rFonts w:hint="eastAsia"/>
                        </w:rPr>
                        <w:t>月額1,250円に訂正しま</w:t>
                      </w:r>
                      <w:r>
                        <w:rPr>
                          <w:rFonts w:hint="eastAsia"/>
                        </w:rPr>
                        <w:t>した</w:t>
                      </w:r>
                    </w:p>
                    <w:p w14:paraId="357499C3" w14:textId="77777777" w:rsidR="00E61BC1" w:rsidRDefault="00E61B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503DE6" wp14:editId="6E8CA9F8">
            <wp:extent cx="5400040" cy="3642360"/>
            <wp:effectExtent l="0" t="0" r="0" b="0"/>
            <wp:docPr id="5813012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012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1"/>
    <w:rsid w:val="00444B99"/>
    <w:rsid w:val="00E61BC1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13A79"/>
  <w15:chartTrackingRefBased/>
  <w15:docId w15:val="{9BC569AD-C99D-4D2E-BC3E-78BF1D7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Jitiken</dc:creator>
  <cp:keywords/>
  <dc:description/>
  <cp:lastModifiedBy>pal Jitiken</cp:lastModifiedBy>
  <cp:revision>1</cp:revision>
  <dcterms:created xsi:type="dcterms:W3CDTF">2023-10-23T05:40:00Z</dcterms:created>
  <dcterms:modified xsi:type="dcterms:W3CDTF">2023-10-23T05:54:00Z</dcterms:modified>
</cp:coreProperties>
</file>