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A1" w:rsidRPr="00A41B68" w:rsidRDefault="00741FD9" w:rsidP="00FA72BA">
      <w:pPr>
        <w:jc w:val="center"/>
        <w:rPr>
          <w:szCs w:val="24"/>
        </w:rPr>
      </w:pPr>
      <w:r w:rsidRPr="00A41B68">
        <w:rPr>
          <w:rFonts w:hint="eastAsia"/>
          <w:szCs w:val="24"/>
        </w:rPr>
        <w:t>２００万人都市圏構想</w:t>
      </w:r>
      <w:r>
        <w:rPr>
          <w:rFonts w:hint="eastAsia"/>
          <w:szCs w:val="24"/>
        </w:rPr>
        <w:t>よ</w:t>
      </w:r>
      <w:r w:rsidRPr="00A41B68">
        <w:rPr>
          <w:rFonts w:hint="eastAsia"/>
          <w:szCs w:val="24"/>
        </w:rPr>
        <w:t>り</w:t>
      </w:r>
      <w:r>
        <w:rPr>
          <w:rFonts w:hint="eastAsia"/>
          <w:szCs w:val="24"/>
        </w:rPr>
        <w:t>身近な</w:t>
      </w:r>
      <w:r w:rsidRPr="00A41B68">
        <w:rPr>
          <w:rFonts w:hint="eastAsia"/>
          <w:szCs w:val="24"/>
        </w:rPr>
        <w:t>市民生活優先、防災優先</w:t>
      </w:r>
      <w:r>
        <w:rPr>
          <w:rFonts w:hint="eastAsia"/>
          <w:szCs w:val="24"/>
        </w:rPr>
        <w:t>、広島市政</w:t>
      </w:r>
      <w:r w:rsidRPr="00A41B68">
        <w:rPr>
          <w:rFonts w:hint="eastAsia"/>
          <w:szCs w:val="24"/>
        </w:rPr>
        <w:t>転換を</w:t>
      </w:r>
    </w:p>
    <w:p w:rsidR="00741FD9" w:rsidRDefault="00741FD9" w:rsidP="00CF61C3">
      <w:pPr>
        <w:rPr>
          <w:szCs w:val="24"/>
        </w:rPr>
      </w:pPr>
    </w:p>
    <w:p w:rsidR="00A14D11" w:rsidRDefault="00A14D11" w:rsidP="00CF61C3">
      <w:pPr>
        <w:rPr>
          <w:szCs w:val="24"/>
        </w:rPr>
      </w:pPr>
      <w:r>
        <w:rPr>
          <w:rFonts w:hint="eastAsia"/>
          <w:szCs w:val="24"/>
        </w:rPr>
        <w:t>はじめに</w:t>
      </w:r>
    </w:p>
    <w:p w:rsidR="00A14D11" w:rsidRDefault="00A14D11" w:rsidP="00CF61C3">
      <w:pPr>
        <w:rPr>
          <w:szCs w:val="24"/>
        </w:rPr>
      </w:pPr>
    </w:p>
    <w:p w:rsidR="00665297" w:rsidRPr="00A41B68" w:rsidRDefault="00665297" w:rsidP="00CF61C3">
      <w:pPr>
        <w:rPr>
          <w:szCs w:val="24"/>
        </w:rPr>
      </w:pPr>
      <w:r w:rsidRPr="00A41B68">
        <w:rPr>
          <w:rFonts w:hint="eastAsia"/>
          <w:szCs w:val="24"/>
        </w:rPr>
        <w:t xml:space="preserve">　7年前に、自民党がまとまって支援して</w:t>
      </w:r>
      <w:r w:rsidR="00A45F8B" w:rsidRPr="00A41B68">
        <w:rPr>
          <w:rFonts w:hint="eastAsia"/>
          <w:szCs w:val="24"/>
        </w:rPr>
        <w:t>誕生した松井市政は、まさに自民党市政で</w:t>
      </w:r>
      <w:r w:rsidR="00C338EB" w:rsidRPr="00A41B68">
        <w:rPr>
          <w:rFonts w:hint="eastAsia"/>
          <w:szCs w:val="24"/>
        </w:rPr>
        <w:t>す。</w:t>
      </w:r>
    </w:p>
    <w:p w:rsidR="007135A1" w:rsidRDefault="00A45F8B" w:rsidP="00CF61C3">
      <w:pPr>
        <w:rPr>
          <w:szCs w:val="24"/>
        </w:rPr>
      </w:pPr>
      <w:r w:rsidRPr="00A41B68">
        <w:rPr>
          <w:rFonts w:hint="eastAsia"/>
          <w:szCs w:val="24"/>
        </w:rPr>
        <w:t xml:space="preserve">　</w:t>
      </w:r>
      <w:r w:rsidR="005818AA" w:rsidRPr="00A41B68">
        <w:rPr>
          <w:rFonts w:hint="eastAsia"/>
          <w:szCs w:val="24"/>
        </w:rPr>
        <w:t>財政困難を理由に自治体リストラを進め、</w:t>
      </w:r>
      <w:r w:rsidR="00E274F5" w:rsidRPr="00A41B68">
        <w:rPr>
          <w:rFonts w:hint="eastAsia"/>
          <w:szCs w:val="24"/>
        </w:rPr>
        <w:t>医療や介護では</w:t>
      </w:r>
      <w:r w:rsidR="00090666" w:rsidRPr="00A41B68">
        <w:rPr>
          <w:rFonts w:hint="eastAsia"/>
          <w:szCs w:val="24"/>
        </w:rPr>
        <w:t>国の削減政策をほぼそのまま市民に押し付ける一方で、</w:t>
      </w:r>
      <w:r w:rsidR="00603C0C" w:rsidRPr="00A41B68">
        <w:rPr>
          <w:rFonts w:hint="eastAsia"/>
          <w:szCs w:val="24"/>
        </w:rPr>
        <w:t>中国地方の中心都市（道州制施行の際</w:t>
      </w:r>
      <w:r w:rsidR="00910D4E" w:rsidRPr="00A41B68">
        <w:rPr>
          <w:rFonts w:hint="eastAsia"/>
          <w:szCs w:val="24"/>
        </w:rPr>
        <w:t>の</w:t>
      </w:r>
      <w:r w:rsidR="00603C0C" w:rsidRPr="00A41B68">
        <w:rPr>
          <w:rFonts w:hint="eastAsia"/>
          <w:szCs w:val="24"/>
        </w:rPr>
        <w:t>中国州の州都を遠望する）</w:t>
      </w:r>
      <w:r w:rsidR="00910D4E" w:rsidRPr="00A41B68">
        <w:rPr>
          <w:rFonts w:hint="eastAsia"/>
          <w:szCs w:val="24"/>
        </w:rPr>
        <w:t>をめざして</w:t>
      </w:r>
      <w:r w:rsidR="007426C1" w:rsidRPr="00A41B68">
        <w:rPr>
          <w:rFonts w:hint="eastAsia"/>
          <w:szCs w:val="24"/>
        </w:rPr>
        <w:t>不要不急の大型公共事業をつぎつぎと推進しつつあ</w:t>
      </w:r>
      <w:r w:rsidR="00C338EB" w:rsidRPr="00A41B68">
        <w:rPr>
          <w:rFonts w:hint="eastAsia"/>
          <w:szCs w:val="24"/>
        </w:rPr>
        <w:t>ります</w:t>
      </w:r>
      <w:r w:rsidR="007426C1" w:rsidRPr="00A41B68">
        <w:rPr>
          <w:rFonts w:hint="eastAsia"/>
          <w:szCs w:val="24"/>
        </w:rPr>
        <w:t>。</w:t>
      </w:r>
    </w:p>
    <w:p w:rsidR="00C47D26" w:rsidRPr="00A41B68" w:rsidRDefault="00C47D26" w:rsidP="00CF61C3">
      <w:pPr>
        <w:rPr>
          <w:szCs w:val="24"/>
        </w:rPr>
      </w:pPr>
      <w:r>
        <w:rPr>
          <w:rFonts w:hint="eastAsia"/>
          <w:szCs w:val="24"/>
        </w:rPr>
        <w:t xml:space="preserve">　また、そうした施策に対する市民や議会からの道理ある異議の声に耳を貸そうと</w:t>
      </w:r>
      <w:r w:rsidR="00143717">
        <w:rPr>
          <w:rFonts w:hint="eastAsia"/>
          <w:szCs w:val="24"/>
        </w:rPr>
        <w:t>せず、同じ内容の反論を繰り返す</w:t>
      </w:r>
      <w:r>
        <w:rPr>
          <w:rFonts w:hint="eastAsia"/>
          <w:szCs w:val="24"/>
        </w:rPr>
        <w:t>姿勢も際立ったものがあります。</w:t>
      </w:r>
    </w:p>
    <w:p w:rsidR="00A45F8B" w:rsidRPr="00A41B68" w:rsidRDefault="00F26322" w:rsidP="00EB0964">
      <w:pPr>
        <w:ind w:firstLineChars="100" w:firstLine="240"/>
        <w:rPr>
          <w:szCs w:val="24"/>
        </w:rPr>
      </w:pPr>
      <w:r w:rsidRPr="00A41B68">
        <w:rPr>
          <w:rFonts w:hint="eastAsia"/>
          <w:szCs w:val="24"/>
        </w:rPr>
        <w:t>被爆都市、平和都市ヒロシマとして特別の役割がある平和行政</w:t>
      </w:r>
      <w:r w:rsidR="000D6ED3">
        <w:rPr>
          <w:rFonts w:hint="eastAsia"/>
          <w:szCs w:val="24"/>
        </w:rPr>
        <w:t>であるにもかかわらず、</w:t>
      </w:r>
      <w:r w:rsidRPr="00A41B68">
        <w:rPr>
          <w:rFonts w:hint="eastAsia"/>
          <w:szCs w:val="24"/>
        </w:rPr>
        <w:t>核兵器禁止条約への署名を</w:t>
      </w:r>
      <w:r w:rsidR="002E636D" w:rsidRPr="00A41B68">
        <w:rPr>
          <w:rFonts w:hint="eastAsia"/>
          <w:szCs w:val="24"/>
        </w:rPr>
        <w:t>政府に迫ることができないし、アメリカの核体制</w:t>
      </w:r>
      <w:r w:rsidR="009A6449" w:rsidRPr="00A41B68">
        <w:rPr>
          <w:rFonts w:hint="eastAsia"/>
          <w:szCs w:val="24"/>
        </w:rPr>
        <w:t>強化への</w:t>
      </w:r>
      <w:r w:rsidR="002E636D" w:rsidRPr="00A41B68">
        <w:rPr>
          <w:rFonts w:hint="eastAsia"/>
          <w:szCs w:val="24"/>
        </w:rPr>
        <w:t>見直し</w:t>
      </w:r>
      <w:r w:rsidR="009A6449" w:rsidRPr="00A41B68">
        <w:rPr>
          <w:rFonts w:hint="eastAsia"/>
          <w:szCs w:val="24"/>
        </w:rPr>
        <w:t>（ＮＰＲ）を「高く評価」する政府に抗議の声一つあげられない</w:t>
      </w:r>
      <w:r w:rsidR="009E2BB1" w:rsidRPr="00A41B68">
        <w:rPr>
          <w:rFonts w:hint="eastAsia"/>
          <w:szCs w:val="24"/>
        </w:rPr>
        <w:t>のでは、広島市長の資格が問われ</w:t>
      </w:r>
      <w:r w:rsidR="00C338EB" w:rsidRPr="00A41B68">
        <w:rPr>
          <w:rFonts w:hint="eastAsia"/>
          <w:szCs w:val="24"/>
        </w:rPr>
        <w:t>ます</w:t>
      </w:r>
      <w:r w:rsidR="009E2BB1" w:rsidRPr="00A41B68">
        <w:rPr>
          <w:rFonts w:hint="eastAsia"/>
          <w:szCs w:val="24"/>
        </w:rPr>
        <w:t>。</w:t>
      </w:r>
    </w:p>
    <w:p w:rsidR="00141505" w:rsidRPr="00A41B68" w:rsidRDefault="00141505" w:rsidP="00EB0964">
      <w:pPr>
        <w:ind w:firstLineChars="100" w:firstLine="240"/>
        <w:rPr>
          <w:szCs w:val="24"/>
        </w:rPr>
      </w:pPr>
      <w:r w:rsidRPr="00A41B68">
        <w:rPr>
          <w:rFonts w:hint="eastAsia"/>
          <w:szCs w:val="24"/>
        </w:rPr>
        <w:t>いま、</w:t>
      </w:r>
      <w:r w:rsidR="00905660" w:rsidRPr="00A41B68">
        <w:rPr>
          <w:rFonts w:hint="eastAsia"/>
          <w:szCs w:val="24"/>
        </w:rPr>
        <w:t>広島市政に求められているのは、大型開発より市民生活を優先させる姿勢であり、</w:t>
      </w:r>
      <w:r w:rsidR="00543EA7" w:rsidRPr="00A41B68">
        <w:rPr>
          <w:rFonts w:hint="eastAsia"/>
          <w:szCs w:val="24"/>
        </w:rPr>
        <w:t>社会保障を削減する政府にしっかりものが言える市政です。そして、</w:t>
      </w:r>
      <w:r w:rsidR="00905660" w:rsidRPr="00A41B68">
        <w:rPr>
          <w:rFonts w:hint="eastAsia"/>
          <w:szCs w:val="24"/>
        </w:rPr>
        <w:t>被爆地広島の</w:t>
      </w:r>
      <w:r w:rsidR="00543EA7" w:rsidRPr="00A41B68">
        <w:rPr>
          <w:rFonts w:hint="eastAsia"/>
          <w:szCs w:val="24"/>
        </w:rPr>
        <w:t>特別な</w:t>
      </w:r>
      <w:r w:rsidR="00905660" w:rsidRPr="00A41B68">
        <w:rPr>
          <w:rFonts w:hint="eastAsia"/>
          <w:szCs w:val="24"/>
        </w:rPr>
        <w:t>役割を</w:t>
      </w:r>
      <w:r w:rsidR="008B0B34" w:rsidRPr="00A41B68">
        <w:rPr>
          <w:rFonts w:hint="eastAsia"/>
          <w:szCs w:val="24"/>
        </w:rPr>
        <w:t>自覚して、自民党政府に</w:t>
      </w:r>
      <w:r w:rsidR="00543EA7" w:rsidRPr="00A41B68">
        <w:rPr>
          <w:rFonts w:hint="eastAsia"/>
          <w:szCs w:val="24"/>
        </w:rPr>
        <w:t>言うべきことが</w:t>
      </w:r>
      <w:r w:rsidR="00DD0295" w:rsidRPr="00A41B68">
        <w:rPr>
          <w:rFonts w:hint="eastAsia"/>
          <w:szCs w:val="24"/>
        </w:rPr>
        <w:t>きちんと言える</w:t>
      </w:r>
      <w:r w:rsidR="008B0B34" w:rsidRPr="00A41B68">
        <w:rPr>
          <w:rFonts w:hint="eastAsia"/>
          <w:szCs w:val="24"/>
        </w:rPr>
        <w:t>市政です。</w:t>
      </w:r>
    </w:p>
    <w:p w:rsidR="007135A1" w:rsidRPr="00A41B68" w:rsidRDefault="007135A1" w:rsidP="00CF61C3">
      <w:pPr>
        <w:rPr>
          <w:szCs w:val="24"/>
        </w:rPr>
      </w:pPr>
    </w:p>
    <w:p w:rsidR="00DC305B" w:rsidRPr="00FD78AE" w:rsidRDefault="000D6ED3" w:rsidP="00CF61C3">
      <w:pPr>
        <w:rPr>
          <w:b/>
          <w:szCs w:val="24"/>
        </w:rPr>
      </w:pPr>
      <w:r w:rsidRPr="00FD78AE">
        <w:rPr>
          <w:rFonts w:hint="eastAsia"/>
          <w:b/>
          <w:szCs w:val="24"/>
        </w:rPr>
        <w:t xml:space="preserve">Ⅰ　</w:t>
      </w:r>
      <w:r w:rsidR="00DC305B" w:rsidRPr="00FD78AE">
        <w:rPr>
          <w:rFonts w:hint="eastAsia"/>
          <w:b/>
          <w:szCs w:val="24"/>
        </w:rPr>
        <w:t>２００万人都市圏構想</w:t>
      </w:r>
      <w:r w:rsidR="00352F04" w:rsidRPr="00FD78AE">
        <w:rPr>
          <w:rFonts w:hint="eastAsia"/>
          <w:b/>
          <w:szCs w:val="24"/>
        </w:rPr>
        <w:t>による大型開発</w:t>
      </w:r>
      <w:r w:rsidR="00C552F3" w:rsidRPr="00FD78AE">
        <w:rPr>
          <w:rFonts w:hint="eastAsia"/>
          <w:b/>
          <w:szCs w:val="24"/>
        </w:rPr>
        <w:t>優先</w:t>
      </w:r>
      <w:r w:rsidR="00352F04" w:rsidRPr="00FD78AE">
        <w:rPr>
          <w:rFonts w:hint="eastAsia"/>
          <w:b/>
          <w:szCs w:val="24"/>
        </w:rPr>
        <w:t>より市民生活優先、防災優先</w:t>
      </w:r>
      <w:r w:rsidR="00C91ABF" w:rsidRPr="00FD78AE">
        <w:rPr>
          <w:rFonts w:hint="eastAsia"/>
          <w:b/>
          <w:szCs w:val="24"/>
        </w:rPr>
        <w:t>に転換を</w:t>
      </w:r>
    </w:p>
    <w:p w:rsidR="00913FD2" w:rsidRPr="00A41B68" w:rsidRDefault="00913FD2" w:rsidP="00CF61C3">
      <w:pPr>
        <w:rPr>
          <w:szCs w:val="24"/>
        </w:rPr>
      </w:pPr>
    </w:p>
    <w:p w:rsidR="004A30BF" w:rsidRPr="00A41B68" w:rsidRDefault="00AE70BE" w:rsidP="00060010">
      <w:pPr>
        <w:ind w:firstLineChars="100" w:firstLine="240"/>
        <w:rPr>
          <w:rFonts w:cs="Arial"/>
          <w:color w:val="000000"/>
          <w:szCs w:val="24"/>
        </w:rPr>
      </w:pPr>
      <w:r w:rsidRPr="00A41B68">
        <w:rPr>
          <w:rFonts w:cs="Arial" w:hint="eastAsia"/>
          <w:color w:val="000000"/>
          <w:szCs w:val="24"/>
        </w:rPr>
        <w:t>２０１６</w:t>
      </w:r>
      <w:r w:rsidR="00610901" w:rsidRPr="00A41B68">
        <w:rPr>
          <w:rFonts w:cs="Arial" w:hint="eastAsia"/>
          <w:color w:val="000000"/>
          <w:szCs w:val="24"/>
        </w:rPr>
        <w:t>年２月１５日、</w:t>
      </w:r>
      <w:r w:rsidR="004A30BF" w:rsidRPr="00A41B68">
        <w:rPr>
          <w:rFonts w:cs="Arial" w:hint="eastAsia"/>
          <w:color w:val="000000"/>
          <w:szCs w:val="24"/>
        </w:rPr>
        <w:t>広島市は、</w:t>
      </w:r>
      <w:r w:rsidR="004A30BF" w:rsidRPr="00A41B68">
        <w:rPr>
          <w:rFonts w:cs="Arial"/>
          <w:color w:val="000000"/>
          <w:szCs w:val="24"/>
        </w:rPr>
        <w:t>経済面や生活面で深く結び付いている</w:t>
      </w:r>
      <w:r w:rsidR="00C63C9A" w:rsidRPr="00A41B68">
        <w:rPr>
          <w:rFonts w:cs="Arial" w:hint="eastAsia"/>
          <w:color w:val="000000"/>
          <w:szCs w:val="24"/>
        </w:rPr>
        <w:t>地域としている、</w:t>
      </w:r>
      <w:r w:rsidR="00161317" w:rsidRPr="00A41B68">
        <w:rPr>
          <w:rFonts w:cs="Arial" w:hint="eastAsia"/>
          <w:color w:val="000000"/>
          <w:szCs w:val="24"/>
        </w:rPr>
        <w:t>東は世羅町から西は山口県上関町まで</w:t>
      </w:r>
      <w:r w:rsidR="00C63C9A" w:rsidRPr="00A41B68">
        <w:rPr>
          <w:rFonts w:cs="Arial" w:hint="eastAsia"/>
          <w:color w:val="000000"/>
          <w:szCs w:val="24"/>
        </w:rPr>
        <w:t>、北は北広島町など</w:t>
      </w:r>
      <w:r w:rsidR="00161317" w:rsidRPr="00A41B68">
        <w:rPr>
          <w:rFonts w:cs="Arial" w:hint="eastAsia"/>
          <w:color w:val="000000"/>
          <w:szCs w:val="24"/>
        </w:rPr>
        <w:t>の</w:t>
      </w:r>
      <w:r w:rsidR="004A30BF" w:rsidRPr="00A41B68">
        <w:rPr>
          <w:rFonts w:cs="Arial"/>
          <w:color w:val="000000"/>
          <w:szCs w:val="24"/>
        </w:rPr>
        <w:t>２３市町</w:t>
      </w:r>
      <w:r w:rsidR="004A30BF" w:rsidRPr="00A41B68">
        <w:rPr>
          <w:rFonts w:cs="Arial" w:hint="eastAsia"/>
          <w:color w:val="000000"/>
          <w:szCs w:val="24"/>
        </w:rPr>
        <w:t>との間で</w:t>
      </w:r>
      <w:r w:rsidR="004A30BF" w:rsidRPr="00A41B68">
        <w:rPr>
          <w:rFonts w:cs="Arial"/>
          <w:color w:val="000000"/>
          <w:szCs w:val="24"/>
        </w:rPr>
        <w:t>「連携協約」</w:t>
      </w:r>
      <w:r w:rsidR="004A30BF" w:rsidRPr="00A41B68">
        <w:rPr>
          <w:rFonts w:cs="Arial" w:hint="eastAsia"/>
          <w:color w:val="000000"/>
          <w:szCs w:val="24"/>
        </w:rPr>
        <w:t>を結び、広島市が圏域全体の経済成長をけん引する連携中枢都市宣言を行い、</w:t>
      </w:r>
      <w:r w:rsidR="004A30BF" w:rsidRPr="00A41B68">
        <w:rPr>
          <w:rFonts w:cs="Arial"/>
          <w:color w:val="000000"/>
          <w:szCs w:val="24"/>
        </w:rPr>
        <w:t>「２００万人広島都市圏構想」</w:t>
      </w:r>
      <w:r w:rsidR="004A30BF" w:rsidRPr="00A41B68">
        <w:rPr>
          <w:rFonts w:cs="Arial" w:hint="eastAsia"/>
          <w:color w:val="000000"/>
          <w:szCs w:val="24"/>
        </w:rPr>
        <w:t>を</w:t>
      </w:r>
      <w:r w:rsidRPr="00A41B68">
        <w:rPr>
          <w:rFonts w:cs="Arial" w:hint="eastAsia"/>
          <w:color w:val="000000"/>
          <w:szCs w:val="24"/>
        </w:rPr>
        <w:t>推進する</w:t>
      </w:r>
      <w:r w:rsidR="004A30BF" w:rsidRPr="00A41B68">
        <w:rPr>
          <w:rFonts w:cs="Arial" w:hint="eastAsia"/>
          <w:color w:val="000000"/>
          <w:szCs w:val="24"/>
        </w:rPr>
        <w:t>方針を発表し</w:t>
      </w:r>
      <w:r w:rsidR="009A0B6B" w:rsidRPr="00A41B68">
        <w:rPr>
          <w:rFonts w:cs="Arial" w:hint="eastAsia"/>
          <w:color w:val="000000"/>
          <w:szCs w:val="24"/>
        </w:rPr>
        <w:t>まし</w:t>
      </w:r>
      <w:r w:rsidR="004A30BF" w:rsidRPr="00A41B68">
        <w:rPr>
          <w:rFonts w:cs="Arial" w:hint="eastAsia"/>
          <w:color w:val="000000"/>
          <w:szCs w:val="24"/>
        </w:rPr>
        <w:t>た。この方針のもとに策定された「ひろしま都市活性化プラン」は、「都心にふさわしい広島の顔となる空間づくり」を基本方針にすえ、巨大開発や高次の都市機能の集積・強化</w:t>
      </w:r>
      <w:r w:rsidR="009A0B6B" w:rsidRPr="00A41B68">
        <w:rPr>
          <w:rFonts w:cs="Arial" w:hint="eastAsia"/>
          <w:color w:val="000000"/>
          <w:szCs w:val="24"/>
        </w:rPr>
        <w:t>へ</w:t>
      </w:r>
      <w:r w:rsidR="004A30BF" w:rsidRPr="00A41B68">
        <w:rPr>
          <w:rFonts w:cs="Arial" w:hint="eastAsia"/>
          <w:color w:val="000000"/>
          <w:szCs w:val="24"/>
        </w:rPr>
        <w:t>拍車をかけるものとなってい</w:t>
      </w:r>
      <w:r w:rsidR="009A0B6B" w:rsidRPr="00A41B68">
        <w:rPr>
          <w:rFonts w:cs="Arial" w:hint="eastAsia"/>
          <w:color w:val="000000"/>
          <w:szCs w:val="24"/>
        </w:rPr>
        <w:t>ます</w:t>
      </w:r>
      <w:r w:rsidR="004A30BF" w:rsidRPr="00A41B68">
        <w:rPr>
          <w:rFonts w:cs="Arial" w:hint="eastAsia"/>
          <w:color w:val="000000"/>
          <w:szCs w:val="24"/>
        </w:rPr>
        <w:t>。</w:t>
      </w:r>
    </w:p>
    <w:p w:rsidR="004A30BF" w:rsidRPr="00A41B68" w:rsidRDefault="004A30BF" w:rsidP="00F5358D">
      <w:pPr>
        <w:ind w:firstLineChars="100" w:firstLine="240"/>
        <w:rPr>
          <w:rFonts w:cs="Arial"/>
          <w:color w:val="000000"/>
          <w:szCs w:val="24"/>
        </w:rPr>
      </w:pPr>
      <w:r w:rsidRPr="00A41B68">
        <w:rPr>
          <w:rFonts w:cs="Arial" w:hint="eastAsia"/>
          <w:color w:val="000000"/>
          <w:szCs w:val="24"/>
        </w:rPr>
        <w:t>例えば、</w:t>
      </w:r>
      <w:r w:rsidR="002470A2">
        <w:rPr>
          <w:rFonts w:cs="Arial" w:hint="eastAsia"/>
          <w:color w:val="000000"/>
          <w:szCs w:val="24"/>
        </w:rPr>
        <w:t>これまで約９５０億円の巨費を投じてきた</w:t>
      </w:r>
      <w:r w:rsidRPr="00A41B68">
        <w:rPr>
          <w:rFonts w:cs="Arial" w:hint="eastAsia"/>
          <w:color w:val="000000"/>
          <w:szCs w:val="24"/>
        </w:rPr>
        <w:t>広島駅周辺開発では</w:t>
      </w:r>
      <w:r w:rsidR="00EF4142">
        <w:rPr>
          <w:rFonts w:cs="Arial" w:hint="eastAsia"/>
          <w:color w:val="000000"/>
          <w:szCs w:val="24"/>
        </w:rPr>
        <w:t>、駅</w:t>
      </w:r>
      <w:r w:rsidRPr="00A41B68">
        <w:rPr>
          <w:rFonts w:cs="Arial" w:hint="eastAsia"/>
          <w:color w:val="000000"/>
          <w:szCs w:val="24"/>
        </w:rPr>
        <w:t>北口開発に続き、電車の軌道を大幅に変更し、広島駅前大橋から駅舎の二階</w:t>
      </w:r>
      <w:r w:rsidR="00DC1139" w:rsidRPr="00A41B68">
        <w:rPr>
          <w:rFonts w:cs="Arial" w:hint="eastAsia"/>
          <w:color w:val="000000"/>
          <w:szCs w:val="24"/>
        </w:rPr>
        <w:t>の高さに</w:t>
      </w:r>
      <w:r w:rsidRPr="00A41B68">
        <w:rPr>
          <w:rFonts w:cs="Arial" w:hint="eastAsia"/>
          <w:color w:val="000000"/>
          <w:szCs w:val="24"/>
        </w:rPr>
        <w:t>電車を乗り入れる総事業費</w:t>
      </w:r>
      <w:r w:rsidR="00DC1139" w:rsidRPr="00A41B68">
        <w:rPr>
          <w:rFonts w:cs="Arial" w:hint="eastAsia"/>
          <w:color w:val="000000"/>
          <w:szCs w:val="24"/>
        </w:rPr>
        <w:t>１５５</w:t>
      </w:r>
      <w:r w:rsidRPr="00A41B68">
        <w:rPr>
          <w:rFonts w:cs="Arial" w:hint="eastAsia"/>
          <w:color w:val="000000"/>
          <w:szCs w:val="24"/>
        </w:rPr>
        <w:t>億円</w:t>
      </w:r>
      <w:r w:rsidR="00DC1139" w:rsidRPr="00A41B68">
        <w:rPr>
          <w:rFonts w:cs="Arial" w:hint="eastAsia"/>
          <w:color w:val="000000"/>
          <w:szCs w:val="24"/>
        </w:rPr>
        <w:t>（どれだけ膨らむかわからない）</w:t>
      </w:r>
      <w:r w:rsidRPr="00A41B68">
        <w:rPr>
          <w:rFonts w:cs="Arial" w:hint="eastAsia"/>
          <w:color w:val="000000"/>
          <w:szCs w:val="24"/>
        </w:rPr>
        <w:t>の広島駅南口再整備事業や、広島</w:t>
      </w:r>
      <w:r w:rsidRPr="00A41B68">
        <w:rPr>
          <w:rFonts w:cs="Arial" w:hint="eastAsia"/>
          <w:color w:val="000000"/>
          <w:szCs w:val="24"/>
        </w:rPr>
        <w:lastRenderedPageBreak/>
        <w:t>駅自由通路を延伸し、Cブロックから愛宕踏切までの</w:t>
      </w:r>
      <w:r w:rsidR="001955C1">
        <w:rPr>
          <w:rFonts w:cs="Arial" w:hint="eastAsia"/>
          <w:color w:val="000000"/>
          <w:szCs w:val="24"/>
        </w:rPr>
        <w:t>、</w:t>
      </w:r>
      <w:r w:rsidR="00DC1139" w:rsidRPr="00A41B68">
        <w:rPr>
          <w:rFonts w:cs="Arial" w:hint="eastAsia"/>
          <w:color w:val="000000"/>
          <w:szCs w:val="24"/>
        </w:rPr>
        <w:t>３８０</w:t>
      </w:r>
      <w:r w:rsidR="006D2446" w:rsidRPr="00A41B68">
        <w:rPr>
          <w:rFonts w:cs="Arial" w:hint="eastAsia"/>
          <w:color w:val="000000"/>
          <w:szCs w:val="24"/>
        </w:rPr>
        <w:t>メートルの</w:t>
      </w:r>
      <w:r w:rsidRPr="00A41B68">
        <w:rPr>
          <w:rFonts w:cs="Arial" w:hint="eastAsia"/>
          <w:color w:val="000000"/>
          <w:szCs w:val="24"/>
        </w:rPr>
        <w:t>ペデストリアンデッキを整備する(約</w:t>
      </w:r>
      <w:r w:rsidR="006D2446" w:rsidRPr="00A41B68">
        <w:rPr>
          <w:rFonts w:cs="Arial" w:hint="eastAsia"/>
          <w:color w:val="000000"/>
          <w:szCs w:val="24"/>
        </w:rPr>
        <w:t>５０</w:t>
      </w:r>
      <w:r w:rsidRPr="00A41B68">
        <w:rPr>
          <w:rFonts w:cs="Arial" w:hint="eastAsia"/>
          <w:color w:val="000000"/>
          <w:szCs w:val="24"/>
        </w:rPr>
        <w:t>億円)としてい</w:t>
      </w:r>
      <w:r w:rsidR="006D2446" w:rsidRPr="00A41B68">
        <w:rPr>
          <w:rFonts w:cs="Arial" w:hint="eastAsia"/>
          <w:color w:val="000000"/>
          <w:szCs w:val="24"/>
        </w:rPr>
        <w:t>ます</w:t>
      </w:r>
      <w:r w:rsidRPr="00A41B68">
        <w:rPr>
          <w:rFonts w:cs="Arial" w:hint="eastAsia"/>
          <w:color w:val="000000"/>
          <w:szCs w:val="24"/>
        </w:rPr>
        <w:t>。</w:t>
      </w:r>
    </w:p>
    <w:p w:rsidR="004A30BF" w:rsidRPr="00A41B68" w:rsidRDefault="004A30BF" w:rsidP="006A5B2D">
      <w:pPr>
        <w:widowControl w:val="0"/>
        <w:ind w:firstLineChars="100" w:firstLine="240"/>
        <w:rPr>
          <w:szCs w:val="24"/>
        </w:rPr>
      </w:pPr>
      <w:r w:rsidRPr="00A41B68">
        <w:rPr>
          <w:rFonts w:hint="eastAsia"/>
          <w:szCs w:val="24"/>
        </w:rPr>
        <w:t>採算性・必要性がなく災害の危険性が大きいと地元住民が工事差し止めを求めた広島高速5号線トンネル工事</w:t>
      </w:r>
      <w:r w:rsidR="00DB7782" w:rsidRPr="00A41B68">
        <w:rPr>
          <w:rFonts w:hint="eastAsia"/>
          <w:szCs w:val="24"/>
        </w:rPr>
        <w:t>（２８０億円）</w:t>
      </w:r>
      <w:r w:rsidRPr="00A41B68">
        <w:rPr>
          <w:rFonts w:hint="eastAsia"/>
          <w:szCs w:val="24"/>
        </w:rPr>
        <w:t>は</w:t>
      </w:r>
      <w:r w:rsidR="001955C1">
        <w:rPr>
          <w:rFonts w:hint="eastAsia"/>
          <w:szCs w:val="24"/>
        </w:rPr>
        <w:t>、</w:t>
      </w:r>
      <w:r w:rsidR="00DB7782" w:rsidRPr="00A41B68">
        <w:rPr>
          <w:rFonts w:hint="eastAsia"/>
          <w:szCs w:val="24"/>
        </w:rPr>
        <w:t>２０１８</w:t>
      </w:r>
      <w:r w:rsidRPr="00A41B68">
        <w:rPr>
          <w:rFonts w:cs="Arial" w:hint="eastAsia"/>
          <w:color w:val="000000"/>
          <w:szCs w:val="24"/>
        </w:rPr>
        <w:t>年秋口に</w:t>
      </w:r>
      <w:r w:rsidR="00DB7782" w:rsidRPr="00A41B68">
        <w:rPr>
          <w:rFonts w:cs="Arial" w:hint="eastAsia"/>
          <w:color w:val="000000"/>
          <w:szCs w:val="24"/>
        </w:rPr>
        <w:t>始まろう</w:t>
      </w:r>
      <w:r w:rsidRPr="00A41B68">
        <w:rPr>
          <w:rFonts w:hint="eastAsia"/>
          <w:szCs w:val="24"/>
        </w:rPr>
        <w:t>としてい</w:t>
      </w:r>
      <w:r w:rsidR="00DB7782" w:rsidRPr="00A41B68">
        <w:rPr>
          <w:rFonts w:hint="eastAsia"/>
          <w:szCs w:val="24"/>
        </w:rPr>
        <w:t>ます</w:t>
      </w:r>
      <w:r w:rsidRPr="00A41B68">
        <w:rPr>
          <w:rFonts w:hint="eastAsia"/>
          <w:szCs w:val="24"/>
        </w:rPr>
        <w:t>。</w:t>
      </w:r>
    </w:p>
    <w:p w:rsidR="004A30BF" w:rsidRPr="00A41B68" w:rsidRDefault="004A30BF" w:rsidP="007E5484">
      <w:pPr>
        <w:widowControl w:val="0"/>
        <w:ind w:firstLineChars="100" w:firstLine="240"/>
        <w:rPr>
          <w:szCs w:val="24"/>
        </w:rPr>
      </w:pPr>
      <w:r w:rsidRPr="00A41B68">
        <w:rPr>
          <w:rFonts w:hint="eastAsia"/>
          <w:szCs w:val="24"/>
        </w:rPr>
        <w:t>さらに、</w:t>
      </w:r>
      <w:r w:rsidR="000F71B1" w:rsidRPr="00A41B68">
        <w:rPr>
          <w:rFonts w:hint="eastAsia"/>
          <w:szCs w:val="24"/>
        </w:rPr>
        <w:t>広島</w:t>
      </w:r>
      <w:r w:rsidRPr="00A41B68">
        <w:rPr>
          <w:rFonts w:hint="eastAsia"/>
          <w:szCs w:val="24"/>
        </w:rPr>
        <w:t>広域公園から西広島駅までの</w:t>
      </w:r>
      <w:r w:rsidR="000F71B1" w:rsidRPr="00A41B68">
        <w:rPr>
          <w:rFonts w:hint="eastAsia"/>
          <w:szCs w:val="24"/>
        </w:rPr>
        <w:t>７．１キロメートルの</w:t>
      </w:r>
      <w:r w:rsidRPr="00A41B68">
        <w:rPr>
          <w:rFonts w:hint="eastAsia"/>
          <w:szCs w:val="24"/>
        </w:rPr>
        <w:t>アストラムライン延伸工事</w:t>
      </w:r>
      <w:r w:rsidR="000F71B1" w:rsidRPr="00A41B68">
        <w:rPr>
          <w:rFonts w:hint="eastAsia"/>
          <w:szCs w:val="24"/>
        </w:rPr>
        <w:t>（５４０億円）</w:t>
      </w:r>
      <w:r w:rsidRPr="00A41B68">
        <w:rPr>
          <w:rFonts w:hint="eastAsia"/>
          <w:szCs w:val="24"/>
        </w:rPr>
        <w:t>を始める予算など、次々と大型開発</w:t>
      </w:r>
      <w:r w:rsidR="001955C1">
        <w:rPr>
          <w:rFonts w:hint="eastAsia"/>
          <w:szCs w:val="24"/>
        </w:rPr>
        <w:t>事業</w:t>
      </w:r>
      <w:r w:rsidRPr="00A41B68">
        <w:rPr>
          <w:rFonts w:hint="eastAsia"/>
          <w:szCs w:val="24"/>
        </w:rPr>
        <w:t>の予算が計上されてい</w:t>
      </w:r>
      <w:r w:rsidR="007B2020" w:rsidRPr="00A41B68">
        <w:rPr>
          <w:rFonts w:hint="eastAsia"/>
          <w:szCs w:val="24"/>
        </w:rPr>
        <w:t>ます</w:t>
      </w:r>
      <w:r w:rsidRPr="00A41B68">
        <w:rPr>
          <w:rFonts w:hint="eastAsia"/>
          <w:szCs w:val="24"/>
        </w:rPr>
        <w:t>。</w:t>
      </w:r>
    </w:p>
    <w:p w:rsidR="004A30BF" w:rsidRPr="00A41B68" w:rsidRDefault="004A30BF" w:rsidP="00EF4142">
      <w:pPr>
        <w:ind w:firstLineChars="100" w:firstLine="240"/>
        <w:rPr>
          <w:szCs w:val="24"/>
        </w:rPr>
      </w:pPr>
      <w:r w:rsidRPr="00A41B68">
        <w:rPr>
          <w:rFonts w:hint="eastAsia"/>
          <w:szCs w:val="24"/>
        </w:rPr>
        <w:t>西風新都でも</w:t>
      </w:r>
      <w:r w:rsidR="001955C1">
        <w:rPr>
          <w:rFonts w:hint="eastAsia"/>
          <w:szCs w:val="24"/>
        </w:rPr>
        <w:t>、</w:t>
      </w:r>
      <w:r w:rsidRPr="00A41B68">
        <w:rPr>
          <w:rFonts w:hint="eastAsia"/>
          <w:szCs w:val="24"/>
        </w:rPr>
        <w:t>賑わいを生み出すとして、民間</w:t>
      </w:r>
      <w:r w:rsidR="007B2020" w:rsidRPr="00A41B68">
        <w:rPr>
          <w:rFonts w:hint="eastAsia"/>
          <w:szCs w:val="24"/>
        </w:rPr>
        <w:t>業者が開発</w:t>
      </w:r>
      <w:r w:rsidR="00127E71">
        <w:rPr>
          <w:rFonts w:hint="eastAsia"/>
          <w:szCs w:val="24"/>
        </w:rPr>
        <w:t>できなかった善當寺（ぜんとうじ）</w:t>
      </w:r>
      <w:r w:rsidRPr="00A41B68">
        <w:rPr>
          <w:rFonts w:hint="eastAsia"/>
          <w:szCs w:val="24"/>
        </w:rPr>
        <w:t>地区の土地を市が</w:t>
      </w:r>
      <w:r w:rsidR="0068541F" w:rsidRPr="00A41B68">
        <w:rPr>
          <w:rFonts w:hint="eastAsia"/>
          <w:szCs w:val="24"/>
        </w:rPr>
        <w:t>６</w:t>
      </w:r>
      <w:r w:rsidRPr="00A41B68">
        <w:rPr>
          <w:rFonts w:hint="eastAsia"/>
          <w:szCs w:val="24"/>
        </w:rPr>
        <w:t>億円で買収し、</w:t>
      </w:r>
      <w:r w:rsidR="0068541F" w:rsidRPr="00A41B68">
        <w:rPr>
          <w:rFonts w:hint="eastAsia"/>
          <w:szCs w:val="24"/>
        </w:rPr>
        <w:t>１２０億円かけて道路をつくることになっています</w:t>
      </w:r>
      <w:r w:rsidRPr="00A41B68">
        <w:rPr>
          <w:rFonts w:hint="eastAsia"/>
          <w:szCs w:val="24"/>
        </w:rPr>
        <w:t>。</w:t>
      </w:r>
    </w:p>
    <w:p w:rsidR="004A30BF" w:rsidRDefault="004A30BF" w:rsidP="00EF4142">
      <w:pPr>
        <w:ind w:firstLineChars="100" w:firstLine="240"/>
        <w:rPr>
          <w:szCs w:val="24"/>
        </w:rPr>
      </w:pPr>
      <w:r w:rsidRPr="00A41B68">
        <w:rPr>
          <w:rFonts w:hint="eastAsia"/>
          <w:szCs w:val="24"/>
        </w:rPr>
        <w:t>国道</w:t>
      </w:r>
      <w:r w:rsidR="0068541F" w:rsidRPr="00A41B68">
        <w:rPr>
          <w:rFonts w:hint="eastAsia"/>
          <w:szCs w:val="24"/>
        </w:rPr>
        <w:t>２</w:t>
      </w:r>
      <w:r w:rsidRPr="00A41B68">
        <w:rPr>
          <w:rFonts w:hint="eastAsia"/>
          <w:szCs w:val="24"/>
        </w:rPr>
        <w:t>号線の延伸工事</w:t>
      </w:r>
      <w:r w:rsidR="0068541F" w:rsidRPr="00A41B68">
        <w:rPr>
          <w:rFonts w:hint="eastAsia"/>
          <w:szCs w:val="24"/>
        </w:rPr>
        <w:t>（</w:t>
      </w:r>
      <w:r w:rsidR="00810847" w:rsidRPr="00A41B68">
        <w:rPr>
          <w:rFonts w:hint="eastAsia"/>
          <w:szCs w:val="24"/>
        </w:rPr>
        <w:t>市負担は１００億円）</w:t>
      </w:r>
      <w:r w:rsidRPr="00A41B68">
        <w:rPr>
          <w:rFonts w:hint="eastAsia"/>
          <w:szCs w:val="24"/>
        </w:rPr>
        <w:t>を再開</w:t>
      </w:r>
      <w:r w:rsidR="00810847" w:rsidRPr="00A41B68">
        <w:rPr>
          <w:rFonts w:hint="eastAsia"/>
          <w:szCs w:val="24"/>
        </w:rPr>
        <w:t>してほしいと国に要請してい</w:t>
      </w:r>
      <w:r w:rsidR="004D1C97" w:rsidRPr="00A41B68">
        <w:rPr>
          <w:rFonts w:hint="eastAsia"/>
          <w:szCs w:val="24"/>
        </w:rPr>
        <w:t>ます</w:t>
      </w:r>
      <w:r w:rsidR="00810847" w:rsidRPr="00A41B68">
        <w:rPr>
          <w:rFonts w:hint="eastAsia"/>
          <w:szCs w:val="24"/>
        </w:rPr>
        <w:t>が、</w:t>
      </w:r>
      <w:r w:rsidRPr="00A41B68">
        <w:rPr>
          <w:rFonts w:hint="eastAsia"/>
          <w:szCs w:val="24"/>
        </w:rPr>
        <w:t>いずれにしても、市民の暮らしの予算を削りながら、将来世代にさらなる負担の押し付けになる巨大開発優先の市政</w:t>
      </w:r>
      <w:r w:rsidR="00685B07" w:rsidRPr="00A41B68">
        <w:rPr>
          <w:rFonts w:hint="eastAsia"/>
          <w:szCs w:val="24"/>
        </w:rPr>
        <w:t>となってい</w:t>
      </w:r>
      <w:r w:rsidR="00576334" w:rsidRPr="00A41B68">
        <w:rPr>
          <w:rFonts w:hint="eastAsia"/>
          <w:szCs w:val="24"/>
        </w:rPr>
        <w:t>ます</w:t>
      </w:r>
      <w:r w:rsidRPr="00A41B68">
        <w:rPr>
          <w:rFonts w:hint="eastAsia"/>
          <w:szCs w:val="24"/>
        </w:rPr>
        <w:t>。</w:t>
      </w:r>
    </w:p>
    <w:p w:rsidR="00EF4142" w:rsidRPr="00A41B68" w:rsidRDefault="00EF4142" w:rsidP="00EF4142">
      <w:pPr>
        <w:ind w:firstLineChars="100" w:firstLine="240"/>
        <w:rPr>
          <w:szCs w:val="24"/>
        </w:rPr>
      </w:pPr>
      <w:r>
        <w:rPr>
          <w:rFonts w:hint="eastAsia"/>
          <w:szCs w:val="24"/>
        </w:rPr>
        <w:t>こうして広島市の拠点性</w:t>
      </w:r>
      <w:r w:rsidR="009058E1">
        <w:rPr>
          <w:rFonts w:hint="eastAsia"/>
          <w:szCs w:val="24"/>
        </w:rPr>
        <w:t>と経済</w:t>
      </w:r>
      <w:r w:rsidR="008A0FF9">
        <w:rPr>
          <w:rFonts w:hint="eastAsia"/>
          <w:szCs w:val="24"/>
        </w:rPr>
        <w:t>力</w:t>
      </w:r>
      <w:r w:rsidR="009058E1">
        <w:rPr>
          <w:rFonts w:hint="eastAsia"/>
          <w:szCs w:val="24"/>
        </w:rPr>
        <w:t>を高め、</w:t>
      </w:r>
      <w:r w:rsidR="000C2DC0">
        <w:rPr>
          <w:rFonts w:hint="eastAsia"/>
          <w:szCs w:val="24"/>
        </w:rPr>
        <w:t>市民生活に関わるソフト面</w:t>
      </w:r>
      <w:r w:rsidR="00127E71">
        <w:rPr>
          <w:rFonts w:hint="eastAsia"/>
          <w:szCs w:val="24"/>
        </w:rPr>
        <w:t>（広島市の施設などを周辺自治体の住民も使えるようにするなど）</w:t>
      </w:r>
      <w:r w:rsidR="000C2DC0">
        <w:rPr>
          <w:rFonts w:hint="eastAsia"/>
          <w:szCs w:val="24"/>
        </w:rPr>
        <w:t>での協力関係を整備していくことは、結局</w:t>
      </w:r>
      <w:r w:rsidR="009058E1">
        <w:rPr>
          <w:rFonts w:hint="eastAsia"/>
          <w:szCs w:val="24"/>
        </w:rPr>
        <w:t>、</w:t>
      </w:r>
      <w:r w:rsidR="008A0FF9">
        <w:rPr>
          <w:rFonts w:hint="eastAsia"/>
          <w:szCs w:val="24"/>
        </w:rPr>
        <w:t>他の自治体の自立</w:t>
      </w:r>
      <w:r w:rsidR="004347CA">
        <w:rPr>
          <w:rFonts w:hint="eastAsia"/>
          <w:szCs w:val="24"/>
        </w:rPr>
        <w:t>の力</w:t>
      </w:r>
      <w:r w:rsidR="008A0FF9">
        <w:rPr>
          <w:rFonts w:hint="eastAsia"/>
          <w:szCs w:val="24"/>
        </w:rPr>
        <w:t>を弱め、</w:t>
      </w:r>
      <w:r w:rsidR="000C2DC0">
        <w:rPr>
          <w:rFonts w:hint="eastAsia"/>
          <w:szCs w:val="24"/>
        </w:rPr>
        <w:t>人口の面でも広島市への集中を促すことにならざるを得ないことになります。</w:t>
      </w:r>
      <w:r w:rsidR="00816669">
        <w:rPr>
          <w:rFonts w:hint="eastAsia"/>
          <w:szCs w:val="24"/>
        </w:rPr>
        <w:t>それは、広島市以外の都市が共存発展する道とは矛盾する方向です。</w:t>
      </w:r>
    </w:p>
    <w:p w:rsidR="0013623A" w:rsidRPr="00A41B68" w:rsidRDefault="0036460E" w:rsidP="00EF4142">
      <w:pPr>
        <w:ind w:firstLineChars="100" w:firstLine="240"/>
        <w:rPr>
          <w:rFonts w:cs="Arial"/>
          <w:color w:val="1A1A1A"/>
          <w:szCs w:val="24"/>
        </w:rPr>
      </w:pPr>
      <w:r>
        <w:rPr>
          <w:rFonts w:cs="Arial" w:hint="eastAsia"/>
          <w:color w:val="1A1A1A"/>
          <w:szCs w:val="24"/>
        </w:rPr>
        <w:t>また</w:t>
      </w:r>
      <w:r w:rsidR="0013623A" w:rsidRPr="00A41B68">
        <w:rPr>
          <w:rFonts w:cs="Arial" w:hint="eastAsia"/>
          <w:color w:val="1A1A1A"/>
          <w:szCs w:val="24"/>
        </w:rPr>
        <w:t>、都市再生特別措置法の緊急整備地域に国が認定した地区</w:t>
      </w:r>
      <w:r w:rsidR="00537119">
        <w:rPr>
          <w:rFonts w:cs="Arial" w:hint="eastAsia"/>
          <w:color w:val="1A1A1A"/>
          <w:szCs w:val="24"/>
        </w:rPr>
        <w:t>を含め</w:t>
      </w:r>
      <w:r w:rsidR="0013623A" w:rsidRPr="00A41B68">
        <w:rPr>
          <w:rFonts w:cs="Arial" w:hint="eastAsia"/>
          <w:color w:val="1A1A1A"/>
          <w:szCs w:val="24"/>
        </w:rPr>
        <w:t>、高層ビル建設を誘導する地区計画が進められてい</w:t>
      </w:r>
      <w:r w:rsidR="00576334" w:rsidRPr="00A41B68">
        <w:rPr>
          <w:rFonts w:cs="Arial" w:hint="eastAsia"/>
          <w:color w:val="1A1A1A"/>
          <w:szCs w:val="24"/>
        </w:rPr>
        <w:t>ます</w:t>
      </w:r>
      <w:r w:rsidR="0013623A" w:rsidRPr="00A41B68">
        <w:rPr>
          <w:rFonts w:cs="Arial" w:hint="eastAsia"/>
          <w:color w:val="1A1A1A"/>
          <w:szCs w:val="24"/>
        </w:rPr>
        <w:t>が、その地区計画の一部が世界遺産「原爆ドーム」のバッファゾーンと重なってい</w:t>
      </w:r>
      <w:r w:rsidR="00A151E6" w:rsidRPr="00A41B68">
        <w:rPr>
          <w:rFonts w:cs="Arial" w:hint="eastAsia"/>
          <w:color w:val="1A1A1A"/>
          <w:szCs w:val="24"/>
        </w:rPr>
        <w:t>ます。</w:t>
      </w:r>
      <w:r w:rsidR="0013623A" w:rsidRPr="00A41B68">
        <w:rPr>
          <w:rFonts w:cs="Arial" w:hint="eastAsia"/>
          <w:color w:val="1A1A1A"/>
          <w:szCs w:val="24"/>
        </w:rPr>
        <w:t>世界遺産の価値を守るために景観上の高さ制限をかけ</w:t>
      </w:r>
      <w:r w:rsidR="003B5A5D">
        <w:rPr>
          <w:rFonts w:cs="Arial" w:hint="eastAsia"/>
          <w:color w:val="1A1A1A"/>
          <w:szCs w:val="24"/>
        </w:rPr>
        <w:t>ておき</w:t>
      </w:r>
      <w:r w:rsidR="0013623A" w:rsidRPr="00A41B68">
        <w:rPr>
          <w:rFonts w:cs="Arial" w:hint="eastAsia"/>
          <w:color w:val="1A1A1A"/>
          <w:szCs w:val="24"/>
        </w:rPr>
        <w:t>ながら、一方で高層ビル建設を誘導する区域にバッファゾーン</w:t>
      </w:r>
      <w:r w:rsidR="00A151E6" w:rsidRPr="00A41B68">
        <w:rPr>
          <w:rFonts w:cs="Arial" w:hint="eastAsia"/>
          <w:color w:val="1A1A1A"/>
          <w:szCs w:val="24"/>
        </w:rPr>
        <w:t>を</w:t>
      </w:r>
      <w:r w:rsidR="009E6E0C" w:rsidRPr="00A41B68">
        <w:rPr>
          <w:rFonts w:cs="Arial" w:hint="eastAsia"/>
          <w:color w:val="1A1A1A"/>
          <w:szCs w:val="24"/>
        </w:rPr>
        <w:t>含</w:t>
      </w:r>
      <w:r w:rsidR="00A151E6" w:rsidRPr="00A41B68">
        <w:rPr>
          <w:rFonts w:cs="Arial" w:hint="eastAsia"/>
          <w:color w:val="1A1A1A"/>
          <w:szCs w:val="24"/>
        </w:rPr>
        <w:t>める</w:t>
      </w:r>
      <w:r w:rsidR="009E6E0C" w:rsidRPr="00A41B68">
        <w:rPr>
          <w:rFonts w:cs="Arial" w:hint="eastAsia"/>
          <w:color w:val="1A1A1A"/>
          <w:szCs w:val="24"/>
        </w:rPr>
        <w:t>こ</w:t>
      </w:r>
      <w:r w:rsidR="0013623A" w:rsidRPr="00A41B68">
        <w:rPr>
          <w:rFonts w:cs="Arial" w:hint="eastAsia"/>
          <w:color w:val="1A1A1A"/>
          <w:szCs w:val="24"/>
        </w:rPr>
        <w:t>とは、</w:t>
      </w:r>
      <w:r w:rsidR="009E6E0C" w:rsidRPr="00A41B68">
        <w:rPr>
          <w:rFonts w:cs="Arial" w:hint="eastAsia"/>
          <w:color w:val="1A1A1A"/>
          <w:szCs w:val="24"/>
        </w:rPr>
        <w:t>政策の矛盾です</w:t>
      </w:r>
      <w:r w:rsidR="0013623A" w:rsidRPr="00A41B68">
        <w:rPr>
          <w:rFonts w:cs="Arial" w:hint="eastAsia"/>
          <w:color w:val="1A1A1A"/>
          <w:szCs w:val="24"/>
        </w:rPr>
        <w:t>。しかも、</w:t>
      </w:r>
      <w:r w:rsidR="00157A3C" w:rsidRPr="00A41B68">
        <w:rPr>
          <w:rFonts w:cs="Arial" w:hint="eastAsia"/>
          <w:color w:val="1A1A1A"/>
          <w:szCs w:val="24"/>
        </w:rPr>
        <w:t>この二つは</w:t>
      </w:r>
      <w:r w:rsidR="0013623A" w:rsidRPr="00A41B68">
        <w:rPr>
          <w:rFonts w:cs="Arial" w:hint="eastAsia"/>
          <w:color w:val="1A1A1A"/>
          <w:szCs w:val="24"/>
        </w:rPr>
        <w:t>同一局の中で</w:t>
      </w:r>
      <w:r w:rsidR="00157A3C" w:rsidRPr="00A41B68">
        <w:rPr>
          <w:rFonts w:cs="Arial" w:hint="eastAsia"/>
          <w:color w:val="1A1A1A"/>
          <w:szCs w:val="24"/>
        </w:rPr>
        <w:t>行われているもので、</w:t>
      </w:r>
      <w:r w:rsidR="001A643A" w:rsidRPr="00A41B68">
        <w:rPr>
          <w:rFonts w:cs="Arial" w:hint="eastAsia"/>
          <w:color w:val="1A1A1A"/>
          <w:szCs w:val="24"/>
        </w:rPr>
        <w:t>バッファゾーンの問題が市行政の内部で共有されていないことを</w:t>
      </w:r>
      <w:r w:rsidR="0013623A" w:rsidRPr="00A41B68">
        <w:rPr>
          <w:rFonts w:cs="Arial" w:hint="eastAsia"/>
          <w:color w:val="1A1A1A"/>
          <w:szCs w:val="24"/>
        </w:rPr>
        <w:t>露呈するもので</w:t>
      </w:r>
      <w:r w:rsidR="001A643A" w:rsidRPr="00A41B68">
        <w:rPr>
          <w:rFonts w:cs="Arial" w:hint="eastAsia"/>
          <w:color w:val="1A1A1A"/>
          <w:szCs w:val="24"/>
        </w:rPr>
        <w:t>す</w:t>
      </w:r>
      <w:r w:rsidR="0013623A" w:rsidRPr="00A41B68">
        <w:rPr>
          <w:rFonts w:cs="Arial" w:hint="eastAsia"/>
          <w:color w:val="1A1A1A"/>
          <w:szCs w:val="24"/>
        </w:rPr>
        <w:t>。</w:t>
      </w:r>
    </w:p>
    <w:p w:rsidR="004A30BF" w:rsidRPr="00A41B68" w:rsidRDefault="00845CAC" w:rsidP="004347CA">
      <w:pPr>
        <w:ind w:firstLineChars="100" w:firstLine="240"/>
        <w:rPr>
          <w:rFonts w:cs="Arial"/>
          <w:color w:val="1A1A1A"/>
          <w:szCs w:val="24"/>
        </w:rPr>
      </w:pPr>
      <w:r>
        <w:rPr>
          <w:rFonts w:cs="Arial" w:hint="eastAsia"/>
          <w:color w:val="1A1A1A"/>
          <w:szCs w:val="24"/>
        </w:rPr>
        <w:t>他方では</w:t>
      </w:r>
      <w:r w:rsidR="004A30BF" w:rsidRPr="00A41B68">
        <w:rPr>
          <w:rFonts w:cs="Arial" w:hint="eastAsia"/>
          <w:color w:val="1A1A1A"/>
          <w:szCs w:val="24"/>
        </w:rPr>
        <w:t>、貧困世帯が増え、安価な住宅を求めて市営住宅の応募倍率が高く</w:t>
      </w:r>
      <w:r w:rsidR="00537119">
        <w:rPr>
          <w:rFonts w:cs="Arial" w:hint="eastAsia"/>
          <w:color w:val="1A1A1A"/>
          <w:szCs w:val="24"/>
        </w:rPr>
        <w:t>なっているのに</w:t>
      </w:r>
      <w:r w:rsidR="004A30BF" w:rsidRPr="00A41B68">
        <w:rPr>
          <w:rFonts w:cs="Arial" w:hint="eastAsia"/>
          <w:color w:val="1A1A1A"/>
          <w:szCs w:val="24"/>
        </w:rPr>
        <w:t>、市は集約型都市構造を形成するとして市営住宅の再編・集約化を行い、一般世帯の減少に合わせた管理戸数の削減を基本目標にしてい</w:t>
      </w:r>
      <w:r w:rsidR="0046754F" w:rsidRPr="00A41B68">
        <w:rPr>
          <w:rFonts w:cs="Arial" w:hint="eastAsia"/>
          <w:color w:val="1A1A1A"/>
          <w:szCs w:val="24"/>
        </w:rPr>
        <w:t>ます</w:t>
      </w:r>
      <w:r w:rsidR="004A30BF" w:rsidRPr="00A41B68">
        <w:rPr>
          <w:rFonts w:cs="Arial" w:hint="eastAsia"/>
          <w:color w:val="1A1A1A"/>
          <w:szCs w:val="24"/>
        </w:rPr>
        <w:t>。また、階段室型の市営住宅へのエレベーター整備</w:t>
      </w:r>
      <w:r w:rsidR="00FC2016">
        <w:rPr>
          <w:rFonts w:cs="Arial" w:hint="eastAsia"/>
          <w:color w:val="1A1A1A"/>
          <w:szCs w:val="24"/>
        </w:rPr>
        <w:t>を</w:t>
      </w:r>
      <w:r w:rsidR="004A30BF" w:rsidRPr="00A41B68">
        <w:rPr>
          <w:rFonts w:cs="Arial" w:hint="eastAsia"/>
          <w:color w:val="1A1A1A"/>
          <w:szCs w:val="24"/>
        </w:rPr>
        <w:t>、整備条件がある市営住宅でも、費用対効果が低いことを理由に中止したことは、安心・安全なバリアフリー住宅を提供する市の責任放棄で</w:t>
      </w:r>
      <w:r w:rsidR="0061493F" w:rsidRPr="00A41B68">
        <w:rPr>
          <w:rFonts w:cs="Arial" w:hint="eastAsia"/>
          <w:color w:val="1A1A1A"/>
          <w:szCs w:val="24"/>
        </w:rPr>
        <w:t>す</w:t>
      </w:r>
      <w:r w:rsidR="004A30BF" w:rsidRPr="00A41B68">
        <w:rPr>
          <w:rFonts w:cs="Arial" w:hint="eastAsia"/>
          <w:color w:val="1A1A1A"/>
          <w:szCs w:val="24"/>
        </w:rPr>
        <w:t>。</w:t>
      </w:r>
    </w:p>
    <w:p w:rsidR="004A30BF" w:rsidRDefault="004A30BF" w:rsidP="004347CA">
      <w:pPr>
        <w:ind w:firstLineChars="100" w:firstLine="240"/>
        <w:rPr>
          <w:rFonts w:cs="Arial"/>
          <w:color w:val="1A1A1A"/>
          <w:szCs w:val="24"/>
        </w:rPr>
      </w:pPr>
      <w:r w:rsidRPr="00A41B68">
        <w:rPr>
          <w:rFonts w:cs="Arial" w:hint="eastAsia"/>
          <w:color w:val="1A1A1A"/>
          <w:szCs w:val="24"/>
        </w:rPr>
        <w:t>昨年、高齢者、障害者、一人親世帯などの</w:t>
      </w:r>
      <w:r w:rsidR="002710F9" w:rsidRPr="00A41B68">
        <w:rPr>
          <w:rFonts w:cs="Arial" w:hint="eastAsia"/>
          <w:color w:val="1A1A1A"/>
          <w:szCs w:val="24"/>
        </w:rPr>
        <w:t>「</w:t>
      </w:r>
      <w:r w:rsidRPr="00A41B68">
        <w:rPr>
          <w:rFonts w:cs="Arial" w:hint="eastAsia"/>
          <w:color w:val="1A1A1A"/>
          <w:szCs w:val="24"/>
        </w:rPr>
        <w:t>要配慮世帯</w:t>
      </w:r>
      <w:r w:rsidR="002710F9" w:rsidRPr="00A41B68">
        <w:rPr>
          <w:rFonts w:cs="Arial" w:hint="eastAsia"/>
          <w:color w:val="1A1A1A"/>
          <w:szCs w:val="24"/>
        </w:rPr>
        <w:t>」</w:t>
      </w:r>
      <w:r w:rsidRPr="00A41B68">
        <w:rPr>
          <w:rFonts w:cs="Arial" w:hint="eastAsia"/>
          <w:color w:val="1A1A1A"/>
          <w:szCs w:val="24"/>
        </w:rPr>
        <w:t>に住まいを確保する「</w:t>
      </w:r>
      <w:r w:rsidR="00480D95" w:rsidRPr="00A41B68">
        <w:rPr>
          <w:rFonts w:cs="Arial" w:hint="eastAsia"/>
          <w:color w:val="1A1A1A"/>
          <w:szCs w:val="24"/>
        </w:rPr>
        <w:t>住宅</w:t>
      </w:r>
      <w:r w:rsidRPr="00A41B68">
        <w:rPr>
          <w:rFonts w:cs="Arial" w:hint="eastAsia"/>
          <w:color w:val="1A1A1A"/>
          <w:szCs w:val="24"/>
        </w:rPr>
        <w:t>セーフティネット法」</w:t>
      </w:r>
      <w:r w:rsidR="00480D95" w:rsidRPr="00A41B68">
        <w:rPr>
          <w:rFonts w:cs="Arial" w:hint="eastAsia"/>
          <w:color w:val="1A1A1A"/>
          <w:szCs w:val="24"/>
        </w:rPr>
        <w:t>の改正法</w:t>
      </w:r>
      <w:r w:rsidRPr="00A41B68">
        <w:rPr>
          <w:rFonts w:cs="Arial" w:hint="eastAsia"/>
          <w:color w:val="1A1A1A"/>
          <w:szCs w:val="24"/>
        </w:rPr>
        <w:t>が施行されたものの、市は民間賃貸住宅に入居する</w:t>
      </w:r>
      <w:r w:rsidR="002710F9" w:rsidRPr="00A41B68">
        <w:rPr>
          <w:rFonts w:cs="Arial" w:hint="eastAsia"/>
          <w:color w:val="1A1A1A"/>
          <w:szCs w:val="24"/>
        </w:rPr>
        <w:t>「</w:t>
      </w:r>
      <w:r w:rsidRPr="00A41B68">
        <w:rPr>
          <w:rFonts w:cs="Arial" w:hint="eastAsia"/>
          <w:color w:val="1A1A1A"/>
          <w:szCs w:val="24"/>
        </w:rPr>
        <w:t>要配慮</w:t>
      </w:r>
      <w:r w:rsidRPr="00A41B68">
        <w:rPr>
          <w:rFonts w:cs="Arial" w:hint="eastAsia"/>
          <w:color w:val="1A1A1A"/>
          <w:szCs w:val="24"/>
        </w:rPr>
        <w:lastRenderedPageBreak/>
        <w:t>世帯</w:t>
      </w:r>
      <w:r w:rsidR="002710F9" w:rsidRPr="00A41B68">
        <w:rPr>
          <w:rFonts w:cs="Arial" w:hint="eastAsia"/>
          <w:color w:val="1A1A1A"/>
          <w:szCs w:val="24"/>
        </w:rPr>
        <w:t>」</w:t>
      </w:r>
      <w:r w:rsidRPr="00A41B68">
        <w:rPr>
          <w:rFonts w:cs="Arial" w:hint="eastAsia"/>
          <w:color w:val="1A1A1A"/>
          <w:szCs w:val="24"/>
        </w:rPr>
        <w:t>への家賃補助には後ろ向きであ</w:t>
      </w:r>
      <w:r w:rsidR="00480D95" w:rsidRPr="00A41B68">
        <w:rPr>
          <w:rFonts w:cs="Arial" w:hint="eastAsia"/>
          <w:color w:val="1A1A1A"/>
          <w:szCs w:val="24"/>
        </w:rPr>
        <w:t>り、本気で</w:t>
      </w:r>
      <w:r w:rsidR="002710F9" w:rsidRPr="00A41B68">
        <w:rPr>
          <w:rFonts w:cs="Arial" w:hint="eastAsia"/>
          <w:color w:val="1A1A1A"/>
          <w:szCs w:val="24"/>
        </w:rPr>
        <w:t>「</w:t>
      </w:r>
      <w:r w:rsidR="00480D95" w:rsidRPr="00A41B68">
        <w:rPr>
          <w:rFonts w:cs="Arial" w:hint="eastAsia"/>
          <w:color w:val="1A1A1A"/>
          <w:szCs w:val="24"/>
        </w:rPr>
        <w:t>要配慮世帯</w:t>
      </w:r>
      <w:r w:rsidR="002710F9" w:rsidRPr="00A41B68">
        <w:rPr>
          <w:rFonts w:cs="Arial" w:hint="eastAsia"/>
          <w:color w:val="1A1A1A"/>
          <w:szCs w:val="24"/>
        </w:rPr>
        <w:t>」</w:t>
      </w:r>
      <w:r w:rsidR="00480D95" w:rsidRPr="00A41B68">
        <w:rPr>
          <w:rFonts w:cs="Arial" w:hint="eastAsia"/>
          <w:color w:val="1A1A1A"/>
          <w:szCs w:val="24"/>
        </w:rPr>
        <w:t>に住宅を</w:t>
      </w:r>
      <w:r w:rsidR="0076132E" w:rsidRPr="00A41B68">
        <w:rPr>
          <w:rFonts w:cs="Arial" w:hint="eastAsia"/>
          <w:color w:val="1A1A1A"/>
          <w:szCs w:val="24"/>
        </w:rPr>
        <w:t>保障する</w:t>
      </w:r>
      <w:r w:rsidR="005A7D56" w:rsidRPr="00A41B68">
        <w:rPr>
          <w:rFonts w:cs="Arial" w:hint="eastAsia"/>
          <w:color w:val="1A1A1A"/>
          <w:szCs w:val="24"/>
        </w:rPr>
        <w:t>姿勢がある</w:t>
      </w:r>
      <w:r w:rsidR="00FC2016">
        <w:rPr>
          <w:rFonts w:cs="Arial" w:hint="eastAsia"/>
          <w:color w:val="1A1A1A"/>
          <w:szCs w:val="24"/>
        </w:rPr>
        <w:t>の</w:t>
      </w:r>
      <w:r w:rsidR="005A7D56" w:rsidRPr="00A41B68">
        <w:rPr>
          <w:rFonts w:cs="Arial" w:hint="eastAsia"/>
          <w:color w:val="1A1A1A"/>
          <w:szCs w:val="24"/>
        </w:rPr>
        <w:t>か</w:t>
      </w:r>
      <w:r w:rsidR="006C4C7B">
        <w:rPr>
          <w:rFonts w:cs="Arial" w:hint="eastAsia"/>
          <w:color w:val="1A1A1A"/>
          <w:szCs w:val="24"/>
        </w:rPr>
        <w:t>、</w:t>
      </w:r>
      <w:r w:rsidR="00844F66">
        <w:rPr>
          <w:rFonts w:cs="Arial" w:hint="eastAsia"/>
          <w:color w:val="1A1A1A"/>
          <w:szCs w:val="24"/>
        </w:rPr>
        <w:t>大きな</w:t>
      </w:r>
      <w:r w:rsidR="005A7D56" w:rsidRPr="00A41B68">
        <w:rPr>
          <w:rFonts w:cs="Arial" w:hint="eastAsia"/>
          <w:color w:val="1A1A1A"/>
          <w:szCs w:val="24"/>
        </w:rPr>
        <w:t>疑問があります</w:t>
      </w:r>
      <w:r w:rsidRPr="00A41B68">
        <w:rPr>
          <w:rFonts w:cs="Arial" w:hint="eastAsia"/>
          <w:color w:val="1A1A1A"/>
          <w:szCs w:val="24"/>
        </w:rPr>
        <w:t>。</w:t>
      </w:r>
    </w:p>
    <w:p w:rsidR="004B67DA" w:rsidRPr="00A41B68" w:rsidRDefault="004B67DA" w:rsidP="004347CA">
      <w:pPr>
        <w:ind w:firstLineChars="100" w:firstLine="240"/>
        <w:rPr>
          <w:rFonts w:cs="Arial"/>
          <w:color w:val="1A1A1A"/>
          <w:szCs w:val="24"/>
        </w:rPr>
      </w:pPr>
      <w:r>
        <w:rPr>
          <w:rFonts w:cs="Arial" w:hint="eastAsia"/>
          <w:color w:val="1A1A1A"/>
          <w:szCs w:val="24"/>
        </w:rPr>
        <w:t>また、長年にわたって大型事業を続けてきたことと合わせ、道路を含めた膨大な数の公共施設を抱えている広島市では、いま、それらの年々の維持管理費も莫大なものが要求されるようになっています。しかし、年間約１０００億円程度とかつてより半減した土木費になっても、大型開発事業が優先される中で、必要な維持管理費が確保できない事態になっているのは重大な矛盾です。</w:t>
      </w:r>
    </w:p>
    <w:p w:rsidR="00A2512D" w:rsidRDefault="005A7D56" w:rsidP="00845CAC">
      <w:pPr>
        <w:widowControl w:val="0"/>
        <w:rPr>
          <w:szCs w:val="24"/>
        </w:rPr>
      </w:pPr>
      <w:r w:rsidRPr="00A41B68">
        <w:rPr>
          <w:rFonts w:hint="eastAsia"/>
          <w:szCs w:val="24"/>
        </w:rPr>
        <w:t xml:space="preserve">　</w:t>
      </w:r>
      <w:r w:rsidR="004074CB" w:rsidRPr="00A41B68">
        <w:rPr>
          <w:rFonts w:hint="eastAsia"/>
          <w:szCs w:val="24"/>
        </w:rPr>
        <w:t>２０１８年７月</w:t>
      </w:r>
      <w:r w:rsidR="00BE32F6" w:rsidRPr="00A41B68">
        <w:rPr>
          <w:rFonts w:hint="eastAsia"/>
          <w:szCs w:val="24"/>
        </w:rPr>
        <w:t>７日、</w:t>
      </w:r>
      <w:r w:rsidR="0036460E">
        <w:rPr>
          <w:rFonts w:hint="eastAsia"/>
          <w:szCs w:val="24"/>
        </w:rPr>
        <w:t>大規模な豪雨災害が発生しました。</w:t>
      </w:r>
      <w:r w:rsidR="00BE32F6" w:rsidRPr="00A41B68">
        <w:rPr>
          <w:rFonts w:hint="eastAsia"/>
          <w:szCs w:val="24"/>
        </w:rPr>
        <w:t>１９９９年６月２９日、２０１４年８月２０日に続く</w:t>
      </w:r>
      <w:r w:rsidR="006D7C70">
        <w:rPr>
          <w:rFonts w:hint="eastAsia"/>
          <w:szCs w:val="24"/>
        </w:rPr>
        <w:t>ものですが</w:t>
      </w:r>
      <w:r w:rsidR="00BE32F6" w:rsidRPr="00A41B68">
        <w:rPr>
          <w:rFonts w:hint="eastAsia"/>
          <w:szCs w:val="24"/>
        </w:rPr>
        <w:t>、</w:t>
      </w:r>
      <w:r w:rsidR="006D7C70">
        <w:rPr>
          <w:rFonts w:hint="eastAsia"/>
          <w:szCs w:val="24"/>
        </w:rPr>
        <w:t>どの災害も、</w:t>
      </w:r>
      <w:r w:rsidR="00E91540">
        <w:rPr>
          <w:rFonts w:hint="eastAsia"/>
          <w:szCs w:val="24"/>
        </w:rPr>
        <w:t>ほとんど対策が行われていないところで発生して</w:t>
      </w:r>
      <w:r w:rsidR="00D8740F">
        <w:rPr>
          <w:rFonts w:hint="eastAsia"/>
          <w:szCs w:val="24"/>
        </w:rPr>
        <w:t>います。しかも、１９年前、４年前、そして今回と、豪雨による大規模災害の発災のサイクルが短くなっており、</w:t>
      </w:r>
      <w:r w:rsidR="00426A19">
        <w:rPr>
          <w:rFonts w:hint="eastAsia"/>
          <w:szCs w:val="24"/>
        </w:rPr>
        <w:t>また全国で</w:t>
      </w:r>
      <w:r w:rsidR="00477A41">
        <w:rPr>
          <w:rFonts w:hint="eastAsia"/>
          <w:szCs w:val="24"/>
        </w:rPr>
        <w:t>、</w:t>
      </w:r>
      <w:r w:rsidR="00426A19">
        <w:rPr>
          <w:rFonts w:hint="eastAsia"/>
          <w:szCs w:val="24"/>
        </w:rPr>
        <w:t>毎年各地で大規模な豪雨災害が起きてい</w:t>
      </w:r>
      <w:r w:rsidR="0009366F">
        <w:rPr>
          <w:rFonts w:hint="eastAsia"/>
          <w:szCs w:val="24"/>
        </w:rPr>
        <w:t>ます。</w:t>
      </w:r>
      <w:r w:rsidR="00E91540">
        <w:rPr>
          <w:rFonts w:hint="eastAsia"/>
          <w:szCs w:val="24"/>
        </w:rPr>
        <w:t>短期間のうちにまた大規模な豪雨災害が発災するかもしれず、</w:t>
      </w:r>
      <w:r w:rsidR="0009366F">
        <w:rPr>
          <w:rFonts w:hint="eastAsia"/>
          <w:szCs w:val="24"/>
        </w:rPr>
        <w:t>土砂災害危険</w:t>
      </w:r>
      <w:r w:rsidR="00202AEF">
        <w:rPr>
          <w:rFonts w:hint="eastAsia"/>
          <w:szCs w:val="24"/>
        </w:rPr>
        <w:t>か</w:t>
      </w:r>
      <w:r w:rsidR="0009366F">
        <w:rPr>
          <w:rFonts w:hint="eastAsia"/>
          <w:szCs w:val="24"/>
        </w:rPr>
        <w:t>所の解消に２００年もかかる（</w:t>
      </w:r>
      <w:r w:rsidR="00FF60F7">
        <w:rPr>
          <w:rFonts w:hint="eastAsia"/>
          <w:szCs w:val="24"/>
        </w:rPr>
        <w:t>県議会での</w:t>
      </w:r>
      <w:r w:rsidR="0009366F">
        <w:rPr>
          <w:rFonts w:hint="eastAsia"/>
          <w:szCs w:val="24"/>
        </w:rPr>
        <w:t>県当局の</w:t>
      </w:r>
      <w:r w:rsidR="00FF60F7">
        <w:rPr>
          <w:rFonts w:hint="eastAsia"/>
          <w:szCs w:val="24"/>
        </w:rPr>
        <w:t>答弁）</w:t>
      </w:r>
      <w:r w:rsidR="00E91540">
        <w:rPr>
          <w:rFonts w:hint="eastAsia"/>
          <w:szCs w:val="24"/>
        </w:rPr>
        <w:t>現状の防災事業の規模では住民の生命</w:t>
      </w:r>
      <w:r w:rsidR="00A2512D">
        <w:rPr>
          <w:rFonts w:hint="eastAsia"/>
          <w:szCs w:val="24"/>
        </w:rPr>
        <w:t>・</w:t>
      </w:r>
      <w:r w:rsidR="00E91540">
        <w:rPr>
          <w:rFonts w:hint="eastAsia"/>
          <w:szCs w:val="24"/>
        </w:rPr>
        <w:t>財産を守ること</w:t>
      </w:r>
      <w:r w:rsidR="004521D7">
        <w:rPr>
          <w:rFonts w:hint="eastAsia"/>
          <w:szCs w:val="24"/>
        </w:rPr>
        <w:t>は</w:t>
      </w:r>
      <w:r w:rsidR="00E91540">
        <w:rPr>
          <w:rFonts w:hint="eastAsia"/>
          <w:szCs w:val="24"/>
        </w:rPr>
        <w:t>できません。</w:t>
      </w:r>
    </w:p>
    <w:p w:rsidR="00D8740F" w:rsidRDefault="00477A41" w:rsidP="00FF60F7">
      <w:pPr>
        <w:widowControl w:val="0"/>
        <w:ind w:firstLineChars="100" w:firstLine="240"/>
        <w:rPr>
          <w:szCs w:val="24"/>
        </w:rPr>
      </w:pPr>
      <w:r>
        <w:rPr>
          <w:rFonts w:hint="eastAsia"/>
          <w:szCs w:val="24"/>
        </w:rPr>
        <w:t>さらに言えば、</w:t>
      </w:r>
      <w:r w:rsidR="009E7BAA">
        <w:rPr>
          <w:rFonts w:hint="eastAsia"/>
          <w:szCs w:val="24"/>
        </w:rPr>
        <w:t>今回の災害で県内では</w:t>
      </w:r>
      <w:r>
        <w:rPr>
          <w:rFonts w:hint="eastAsia"/>
          <w:szCs w:val="24"/>
        </w:rPr>
        <w:t>「１００年に1回」と言われる規模の</w:t>
      </w:r>
      <w:r w:rsidR="009E7BAA">
        <w:rPr>
          <w:rFonts w:hint="eastAsia"/>
          <w:szCs w:val="24"/>
        </w:rPr>
        <w:t>降雨量が測定地点の半数以上で</w:t>
      </w:r>
      <w:r w:rsidR="000E51AC">
        <w:rPr>
          <w:rFonts w:hint="eastAsia"/>
          <w:szCs w:val="24"/>
        </w:rPr>
        <w:t>観測され</w:t>
      </w:r>
      <w:r w:rsidR="0077084C">
        <w:rPr>
          <w:rFonts w:hint="eastAsia"/>
          <w:szCs w:val="24"/>
        </w:rPr>
        <w:t>、「２００年に１回」</w:t>
      </w:r>
      <w:r w:rsidR="005158BF">
        <w:rPr>
          <w:rFonts w:hint="eastAsia"/>
          <w:szCs w:val="24"/>
        </w:rPr>
        <w:t>も４分の１の測定地点で観測され</w:t>
      </w:r>
      <w:r w:rsidR="000E51AC">
        <w:rPr>
          <w:rFonts w:hint="eastAsia"/>
          <w:szCs w:val="24"/>
        </w:rPr>
        <w:t>ていることは</w:t>
      </w:r>
      <w:r w:rsidR="002411DA">
        <w:rPr>
          <w:rFonts w:hint="eastAsia"/>
          <w:szCs w:val="24"/>
        </w:rPr>
        <w:t>、広島市のインフラ</w:t>
      </w:r>
      <w:r w:rsidR="000A1F04">
        <w:rPr>
          <w:rFonts w:hint="eastAsia"/>
          <w:szCs w:val="24"/>
        </w:rPr>
        <w:t>構造物</w:t>
      </w:r>
      <w:r w:rsidR="002411DA">
        <w:rPr>
          <w:rFonts w:hint="eastAsia"/>
          <w:szCs w:val="24"/>
        </w:rPr>
        <w:t>の</w:t>
      </w:r>
      <w:r w:rsidR="000A1F04">
        <w:rPr>
          <w:rFonts w:hint="eastAsia"/>
          <w:szCs w:val="24"/>
        </w:rPr>
        <w:t>早期更新</w:t>
      </w:r>
      <w:r w:rsidR="002411DA">
        <w:rPr>
          <w:rFonts w:hint="eastAsia"/>
          <w:szCs w:val="24"/>
        </w:rPr>
        <w:t>が</w:t>
      </w:r>
      <w:r w:rsidR="000A1F04">
        <w:rPr>
          <w:rFonts w:hint="eastAsia"/>
          <w:szCs w:val="24"/>
        </w:rPr>
        <w:t>求</w:t>
      </w:r>
      <w:r w:rsidR="002411DA">
        <w:rPr>
          <w:rFonts w:hint="eastAsia"/>
          <w:szCs w:val="24"/>
        </w:rPr>
        <w:t>められ</w:t>
      </w:r>
      <w:r w:rsidR="000E51AC">
        <w:rPr>
          <w:rFonts w:hint="eastAsia"/>
          <w:szCs w:val="24"/>
        </w:rPr>
        <w:t>大変重要です。</w:t>
      </w:r>
    </w:p>
    <w:p w:rsidR="005158BF" w:rsidRDefault="005158BF" w:rsidP="00845CAC">
      <w:pPr>
        <w:widowControl w:val="0"/>
        <w:rPr>
          <w:szCs w:val="24"/>
        </w:rPr>
      </w:pPr>
      <w:r>
        <w:rPr>
          <w:rFonts w:hint="eastAsia"/>
          <w:szCs w:val="24"/>
        </w:rPr>
        <w:t xml:space="preserve">　</w:t>
      </w:r>
      <w:r w:rsidR="00A245CF">
        <w:rPr>
          <w:rFonts w:hint="eastAsia"/>
          <w:szCs w:val="24"/>
        </w:rPr>
        <w:t>広島県内では約３万２千か所（広島市内は約６千か所）にのぼる土砂災害危険か所（これは</w:t>
      </w:r>
      <w:r w:rsidR="00044693">
        <w:rPr>
          <w:rFonts w:hint="eastAsia"/>
          <w:szCs w:val="24"/>
        </w:rPr>
        <w:t>土石流やがけ崩れが起きる可能性がある場所のうち、</w:t>
      </w:r>
      <w:r w:rsidR="00A245CF">
        <w:rPr>
          <w:rFonts w:hint="eastAsia"/>
          <w:szCs w:val="24"/>
        </w:rPr>
        <w:t>住民が住んでいる場所の</w:t>
      </w:r>
      <w:r w:rsidR="00202AEF">
        <w:rPr>
          <w:rFonts w:hint="eastAsia"/>
          <w:szCs w:val="24"/>
        </w:rPr>
        <w:t>こと</w:t>
      </w:r>
      <w:r w:rsidR="00202AEF">
        <w:rPr>
          <w:szCs w:val="24"/>
        </w:rPr>
        <w:t>）</w:t>
      </w:r>
      <w:r w:rsidR="00A347C1">
        <w:rPr>
          <w:rFonts w:hint="eastAsia"/>
          <w:szCs w:val="24"/>
        </w:rPr>
        <w:t>があり、</w:t>
      </w:r>
      <w:r>
        <w:rPr>
          <w:rFonts w:hint="eastAsia"/>
          <w:szCs w:val="24"/>
        </w:rPr>
        <w:t>気候変動の影響で頻繁に</w:t>
      </w:r>
      <w:r w:rsidR="005426C6">
        <w:rPr>
          <w:rFonts w:hint="eastAsia"/>
          <w:szCs w:val="24"/>
        </w:rPr>
        <w:t>「</w:t>
      </w:r>
      <w:r w:rsidR="00620820">
        <w:rPr>
          <w:rFonts w:hint="eastAsia"/>
          <w:szCs w:val="24"/>
        </w:rPr>
        <w:t>これまでに経験したことがない豪雨</w:t>
      </w:r>
      <w:r w:rsidR="005426C6">
        <w:rPr>
          <w:rFonts w:hint="eastAsia"/>
          <w:szCs w:val="24"/>
        </w:rPr>
        <w:t>」による災害</w:t>
      </w:r>
      <w:r w:rsidR="007A647A">
        <w:rPr>
          <w:rFonts w:hint="eastAsia"/>
          <w:szCs w:val="24"/>
        </w:rPr>
        <w:t>が</w:t>
      </w:r>
      <w:r w:rsidR="005E6F8C">
        <w:rPr>
          <w:rFonts w:hint="eastAsia"/>
          <w:szCs w:val="24"/>
        </w:rPr>
        <w:t>、</w:t>
      </w:r>
      <w:r w:rsidR="003B2A8E">
        <w:rPr>
          <w:rFonts w:hint="eastAsia"/>
          <w:szCs w:val="24"/>
        </w:rPr>
        <w:t>広島市を含め県内どの</w:t>
      </w:r>
      <w:r w:rsidR="00A159AD">
        <w:rPr>
          <w:rFonts w:hint="eastAsia"/>
          <w:szCs w:val="24"/>
        </w:rPr>
        <w:t>地域</w:t>
      </w:r>
      <w:r w:rsidR="007A647A">
        <w:rPr>
          <w:rFonts w:hint="eastAsia"/>
          <w:szCs w:val="24"/>
        </w:rPr>
        <w:t>でも、いつ起きるかわからない</w:t>
      </w:r>
      <w:r w:rsidR="00A2512D">
        <w:rPr>
          <w:rFonts w:hint="eastAsia"/>
          <w:szCs w:val="24"/>
        </w:rPr>
        <w:t>危険な状態に</w:t>
      </w:r>
      <w:r w:rsidR="00D86864">
        <w:rPr>
          <w:rFonts w:hint="eastAsia"/>
          <w:szCs w:val="24"/>
        </w:rPr>
        <w:t>おかれていると言わねばなりません。</w:t>
      </w:r>
    </w:p>
    <w:p w:rsidR="00A2512D" w:rsidRPr="00A2512D" w:rsidRDefault="00D86864" w:rsidP="00845CAC">
      <w:pPr>
        <w:widowControl w:val="0"/>
        <w:rPr>
          <w:szCs w:val="24"/>
        </w:rPr>
      </w:pPr>
      <w:r>
        <w:rPr>
          <w:rFonts w:hint="eastAsia"/>
          <w:szCs w:val="24"/>
        </w:rPr>
        <w:t xml:space="preserve">　</w:t>
      </w:r>
      <w:r w:rsidR="00A2512D">
        <w:rPr>
          <w:rFonts w:hint="eastAsia"/>
          <w:szCs w:val="24"/>
        </w:rPr>
        <w:t>土砂災害を防ぎ、あるいは被害を大幅に軽減するために砂防ダムなどを設置するなどの事業を行う責任も、河川の氾濫を防ぐために堤防のかさ上げや川底を浚渫（しゅんせつ）し</w:t>
      </w:r>
      <w:r w:rsidR="006277E6">
        <w:rPr>
          <w:rFonts w:hint="eastAsia"/>
          <w:szCs w:val="24"/>
        </w:rPr>
        <w:t>流量を確保する責任も、基本的に</w:t>
      </w:r>
      <w:r w:rsidR="00A2512D">
        <w:rPr>
          <w:rFonts w:hint="eastAsia"/>
          <w:szCs w:val="24"/>
        </w:rPr>
        <w:t>国と県にあります。４年前の広島市の土砂災害後、県と国が急ピッチで砂防ダムを整備しましたが、それは、被災した場所が中心でした。それ以外の圧倒的多数の危険か所が残されたままになっています。</w:t>
      </w:r>
    </w:p>
    <w:p w:rsidR="009211A1" w:rsidRPr="00A41B68" w:rsidRDefault="00AE52C7" w:rsidP="00A2512D">
      <w:pPr>
        <w:widowControl w:val="0"/>
        <w:ind w:firstLineChars="100" w:firstLine="240"/>
        <w:rPr>
          <w:szCs w:val="24"/>
        </w:rPr>
      </w:pPr>
      <w:r>
        <w:rPr>
          <w:rFonts w:hint="eastAsia"/>
          <w:szCs w:val="24"/>
        </w:rPr>
        <w:t>その点で、県の砂防予算も河川予算も年々急速に減らされてきていたのはきわめて重大で、その責任は大きいと言わねばなりません。</w:t>
      </w:r>
      <w:r w:rsidR="00543BE7">
        <w:rPr>
          <w:rFonts w:hint="eastAsia"/>
          <w:szCs w:val="24"/>
        </w:rPr>
        <w:t>国でも県でも、</w:t>
      </w:r>
      <w:r>
        <w:rPr>
          <w:rFonts w:hint="eastAsia"/>
          <w:szCs w:val="24"/>
        </w:rPr>
        <w:t>このような状況と責任を</w:t>
      </w:r>
      <w:r w:rsidR="00543BE7">
        <w:rPr>
          <w:rFonts w:hint="eastAsia"/>
          <w:szCs w:val="24"/>
        </w:rPr>
        <w:t>正面から受け止め</w:t>
      </w:r>
      <w:r w:rsidR="00BC5130" w:rsidRPr="00A41B68">
        <w:rPr>
          <w:rFonts w:hint="eastAsia"/>
          <w:szCs w:val="24"/>
        </w:rPr>
        <w:t>、公共事業のあり方を防災優先に</w:t>
      </w:r>
      <w:r w:rsidR="008B61CD">
        <w:rPr>
          <w:rFonts w:hint="eastAsia"/>
          <w:szCs w:val="24"/>
        </w:rPr>
        <w:t>、抜本的に</w:t>
      </w:r>
      <w:r w:rsidR="00BC5130" w:rsidRPr="00A41B68">
        <w:rPr>
          <w:rFonts w:hint="eastAsia"/>
          <w:szCs w:val="24"/>
        </w:rPr>
        <w:t>切り替える必要があります。</w:t>
      </w:r>
    </w:p>
    <w:p w:rsidR="00A05DFB" w:rsidRDefault="006A10B0" w:rsidP="007E5484">
      <w:pPr>
        <w:widowControl w:val="0"/>
        <w:ind w:firstLineChars="100" w:firstLine="240"/>
        <w:rPr>
          <w:szCs w:val="24"/>
        </w:rPr>
      </w:pPr>
      <w:r w:rsidRPr="00A41B68">
        <w:rPr>
          <w:rFonts w:hint="eastAsia"/>
          <w:szCs w:val="24"/>
        </w:rPr>
        <w:lastRenderedPageBreak/>
        <w:t>同時に、</w:t>
      </w:r>
      <w:r w:rsidR="00984097">
        <w:rPr>
          <w:rFonts w:hint="eastAsia"/>
          <w:szCs w:val="24"/>
        </w:rPr>
        <w:t>例え砂防ダムなどが設置されている場所であっても、</w:t>
      </w:r>
      <w:r w:rsidR="006C6361">
        <w:rPr>
          <w:rFonts w:hint="eastAsia"/>
          <w:szCs w:val="24"/>
        </w:rPr>
        <w:t>それらの容量は土砂量の想定より小さいことが明らかにされており</w:t>
      </w:r>
      <w:r w:rsidR="00A633E3">
        <w:rPr>
          <w:rFonts w:hint="eastAsia"/>
          <w:szCs w:val="24"/>
        </w:rPr>
        <w:t>、いかに避難が確実になされるかどうかが、</w:t>
      </w:r>
      <w:r w:rsidR="00DD62EC">
        <w:rPr>
          <w:rFonts w:hint="eastAsia"/>
          <w:szCs w:val="24"/>
        </w:rPr>
        <w:t>命</w:t>
      </w:r>
      <w:r w:rsidR="00A633E3">
        <w:rPr>
          <w:rFonts w:hint="eastAsia"/>
          <w:szCs w:val="24"/>
        </w:rPr>
        <w:t>を守るうえで極めて重要になっています。</w:t>
      </w:r>
    </w:p>
    <w:p w:rsidR="00F60420" w:rsidRDefault="00741FD9" w:rsidP="007E5484">
      <w:pPr>
        <w:widowControl w:val="0"/>
        <w:ind w:firstLineChars="100" w:firstLine="240"/>
        <w:rPr>
          <w:szCs w:val="24"/>
        </w:rPr>
      </w:pPr>
      <w:r w:rsidRPr="00A41B68">
        <w:rPr>
          <w:rFonts w:hint="eastAsia"/>
          <w:szCs w:val="24"/>
        </w:rPr>
        <w:t>広島市</w:t>
      </w:r>
      <w:r w:rsidRPr="00741FD9">
        <w:rPr>
          <w:rFonts w:hint="eastAsia"/>
          <w:szCs w:val="24"/>
        </w:rPr>
        <w:t>これまで</w:t>
      </w:r>
      <w:r>
        <w:rPr>
          <w:rFonts w:hint="eastAsia"/>
          <w:szCs w:val="24"/>
        </w:rPr>
        <w:t>区役所</w:t>
      </w:r>
      <w:r w:rsidRPr="00741FD9">
        <w:rPr>
          <w:rFonts w:hint="eastAsia"/>
          <w:szCs w:val="24"/>
        </w:rPr>
        <w:t>職員削減政策を進め続けてきましたが、</w:t>
      </w:r>
      <w:r w:rsidR="00A16761">
        <w:rPr>
          <w:rFonts w:hint="eastAsia"/>
          <w:szCs w:val="24"/>
        </w:rPr>
        <w:t>夜中の豪雨の中でも</w:t>
      </w:r>
      <w:r w:rsidR="006A10B0" w:rsidRPr="00A41B68">
        <w:rPr>
          <w:rFonts w:hint="eastAsia"/>
          <w:szCs w:val="24"/>
        </w:rPr>
        <w:t>迅速な避難を確実に進められるように</w:t>
      </w:r>
      <w:r w:rsidR="00205483" w:rsidRPr="00A41B68">
        <w:rPr>
          <w:rFonts w:hint="eastAsia"/>
          <w:szCs w:val="24"/>
        </w:rPr>
        <w:t>、ごく身近なところに</w:t>
      </w:r>
      <w:r w:rsidR="00296942">
        <w:rPr>
          <w:rFonts w:hint="eastAsia"/>
          <w:szCs w:val="24"/>
        </w:rPr>
        <w:t>必要な</w:t>
      </w:r>
      <w:r w:rsidR="00165E61">
        <w:rPr>
          <w:rFonts w:hint="eastAsia"/>
          <w:szCs w:val="24"/>
        </w:rPr>
        <w:t>安全性が確保され</w:t>
      </w:r>
      <w:r w:rsidR="00296942">
        <w:rPr>
          <w:rFonts w:hint="eastAsia"/>
          <w:szCs w:val="24"/>
        </w:rPr>
        <w:t>、かつ</w:t>
      </w:r>
      <w:r w:rsidR="00205483" w:rsidRPr="00A41B68">
        <w:rPr>
          <w:rFonts w:hint="eastAsia"/>
          <w:szCs w:val="24"/>
        </w:rPr>
        <w:t>十分な収容数が確保された避難場所を急いで整備する必要があり</w:t>
      </w:r>
      <w:r>
        <w:rPr>
          <w:rFonts w:hint="eastAsia"/>
          <w:szCs w:val="24"/>
        </w:rPr>
        <w:t>、再検討が必要で</w:t>
      </w:r>
      <w:r w:rsidR="00205483" w:rsidRPr="00A41B68">
        <w:rPr>
          <w:rFonts w:hint="eastAsia"/>
          <w:szCs w:val="24"/>
        </w:rPr>
        <w:t>す。</w:t>
      </w:r>
      <w:r w:rsidR="00165E61">
        <w:rPr>
          <w:rFonts w:hint="eastAsia"/>
          <w:szCs w:val="24"/>
        </w:rPr>
        <w:t>また、必要な避難情報を、迅速かつ確実に、すべての必要な世帯に伝達できる仕組みと機器の整備が急がれます。</w:t>
      </w:r>
    </w:p>
    <w:p w:rsidR="005740DA" w:rsidRDefault="008E69CF" w:rsidP="007E5484">
      <w:pPr>
        <w:widowControl w:val="0"/>
        <w:ind w:firstLineChars="100" w:firstLine="240"/>
        <w:rPr>
          <w:szCs w:val="24"/>
        </w:rPr>
      </w:pPr>
      <w:r w:rsidRPr="00A41B68">
        <w:rPr>
          <w:rFonts w:hint="eastAsia"/>
          <w:szCs w:val="24"/>
        </w:rPr>
        <w:t>広島市として</w:t>
      </w:r>
      <w:r w:rsidR="00365B17">
        <w:rPr>
          <w:rFonts w:hint="eastAsia"/>
          <w:szCs w:val="24"/>
        </w:rPr>
        <w:t>は、</w:t>
      </w:r>
      <w:r w:rsidR="005D36DD">
        <w:rPr>
          <w:rFonts w:hint="eastAsia"/>
          <w:szCs w:val="24"/>
        </w:rPr>
        <w:t>市民の命と暮らしを災害から守る</w:t>
      </w:r>
      <w:r w:rsidR="00F60420">
        <w:rPr>
          <w:rFonts w:hint="eastAsia"/>
          <w:szCs w:val="24"/>
        </w:rPr>
        <w:t>責任を果たす</w:t>
      </w:r>
      <w:r w:rsidR="005D36DD">
        <w:rPr>
          <w:rFonts w:hint="eastAsia"/>
          <w:szCs w:val="24"/>
        </w:rPr>
        <w:t>ために、</w:t>
      </w:r>
      <w:r w:rsidR="00365B17">
        <w:rPr>
          <w:rFonts w:hint="eastAsia"/>
          <w:szCs w:val="24"/>
        </w:rPr>
        <w:t>国や県に</w:t>
      </w:r>
      <w:r w:rsidR="005D36DD">
        <w:rPr>
          <w:rFonts w:hint="eastAsia"/>
          <w:szCs w:val="24"/>
        </w:rPr>
        <w:t>抜本的な防災事業の強化</w:t>
      </w:r>
      <w:r w:rsidR="002F37BD">
        <w:rPr>
          <w:rFonts w:hint="eastAsia"/>
          <w:szCs w:val="24"/>
        </w:rPr>
        <w:t>・推進を</w:t>
      </w:r>
      <w:r w:rsidR="005D36DD">
        <w:rPr>
          <w:rFonts w:hint="eastAsia"/>
          <w:szCs w:val="24"/>
        </w:rPr>
        <w:t>要請</w:t>
      </w:r>
      <w:r w:rsidR="00F60420">
        <w:rPr>
          <w:rFonts w:hint="eastAsia"/>
          <w:szCs w:val="24"/>
        </w:rPr>
        <w:t>し、その状況を厳しく点検する</w:t>
      </w:r>
      <w:r w:rsidR="002F37BD">
        <w:rPr>
          <w:rFonts w:hint="eastAsia"/>
          <w:szCs w:val="24"/>
        </w:rPr>
        <w:t>責任があり</w:t>
      </w:r>
      <w:r w:rsidR="00396B42" w:rsidRPr="00A41B68">
        <w:rPr>
          <w:rFonts w:hint="eastAsia"/>
          <w:szCs w:val="24"/>
        </w:rPr>
        <w:t>、</w:t>
      </w:r>
      <w:r w:rsidR="00C44930">
        <w:rPr>
          <w:rFonts w:hint="eastAsia"/>
          <w:szCs w:val="24"/>
        </w:rPr>
        <w:t>同時に、</w:t>
      </w:r>
      <w:r w:rsidR="00396B42" w:rsidRPr="00A41B68">
        <w:rPr>
          <w:rFonts w:hint="eastAsia"/>
          <w:szCs w:val="24"/>
        </w:rPr>
        <w:t>大規模再開発や大型道路建設などに注力している場合ではなく、</w:t>
      </w:r>
      <w:r w:rsidR="002F37BD">
        <w:rPr>
          <w:rFonts w:hint="eastAsia"/>
          <w:szCs w:val="24"/>
        </w:rPr>
        <w:t>広島市の公共事業の</w:t>
      </w:r>
      <w:r w:rsidR="00C44930">
        <w:rPr>
          <w:rFonts w:hint="eastAsia"/>
          <w:szCs w:val="24"/>
        </w:rPr>
        <w:t>あ</w:t>
      </w:r>
      <w:r w:rsidR="002F37BD">
        <w:rPr>
          <w:rFonts w:hint="eastAsia"/>
          <w:szCs w:val="24"/>
        </w:rPr>
        <w:t>り方も</w:t>
      </w:r>
      <w:r w:rsidRPr="00A41B68">
        <w:rPr>
          <w:rFonts w:hint="eastAsia"/>
          <w:szCs w:val="24"/>
        </w:rPr>
        <w:t>防災優先</w:t>
      </w:r>
      <w:r w:rsidR="00352F04" w:rsidRPr="00A41B68">
        <w:rPr>
          <w:rFonts w:hint="eastAsia"/>
          <w:szCs w:val="24"/>
        </w:rPr>
        <w:t>に</w:t>
      </w:r>
      <w:r w:rsidRPr="00A41B68">
        <w:rPr>
          <w:rFonts w:hint="eastAsia"/>
          <w:szCs w:val="24"/>
        </w:rPr>
        <w:t>切り替える</w:t>
      </w:r>
      <w:r w:rsidR="00352F04" w:rsidRPr="00A41B68">
        <w:rPr>
          <w:rFonts w:hint="eastAsia"/>
          <w:szCs w:val="24"/>
        </w:rPr>
        <w:t>必要があります</w:t>
      </w:r>
      <w:r w:rsidRPr="00A41B68">
        <w:rPr>
          <w:rFonts w:hint="eastAsia"/>
          <w:szCs w:val="24"/>
        </w:rPr>
        <w:t>。</w:t>
      </w:r>
    </w:p>
    <w:p w:rsidR="004A30BF" w:rsidRPr="00C44930" w:rsidRDefault="004A30BF" w:rsidP="00CF61C3">
      <w:pPr>
        <w:rPr>
          <w:szCs w:val="24"/>
        </w:rPr>
      </w:pPr>
    </w:p>
    <w:p w:rsidR="004A30BF" w:rsidRPr="00FD78AE" w:rsidRDefault="00987152" w:rsidP="00CF61C3">
      <w:pPr>
        <w:rPr>
          <w:b/>
          <w:szCs w:val="24"/>
        </w:rPr>
      </w:pPr>
      <w:r w:rsidRPr="00FD78AE">
        <w:rPr>
          <w:rFonts w:hint="eastAsia"/>
          <w:b/>
          <w:szCs w:val="24"/>
        </w:rPr>
        <w:t xml:space="preserve">Ⅱ　</w:t>
      </w:r>
      <w:r w:rsidR="004A30BF" w:rsidRPr="00FD78AE">
        <w:rPr>
          <w:rFonts w:hint="eastAsia"/>
          <w:b/>
          <w:szCs w:val="24"/>
        </w:rPr>
        <w:t>松井市政</w:t>
      </w:r>
      <w:r w:rsidR="00BB527B" w:rsidRPr="00FD78AE">
        <w:rPr>
          <w:rFonts w:hint="eastAsia"/>
          <w:b/>
          <w:szCs w:val="24"/>
        </w:rPr>
        <w:t>２</w:t>
      </w:r>
      <w:r w:rsidR="004A30BF" w:rsidRPr="00FD78AE">
        <w:rPr>
          <w:rFonts w:hint="eastAsia"/>
          <w:b/>
          <w:szCs w:val="24"/>
        </w:rPr>
        <w:t>期目の「広島型・福祉ビジョン」</w:t>
      </w:r>
    </w:p>
    <w:p w:rsidR="00D83A58" w:rsidRPr="00A41B68" w:rsidRDefault="00D83A58" w:rsidP="00CF61C3">
      <w:pPr>
        <w:rPr>
          <w:szCs w:val="24"/>
        </w:rPr>
      </w:pPr>
    </w:p>
    <w:p w:rsidR="004A30BF" w:rsidRPr="00A41B68" w:rsidRDefault="00BB527B" w:rsidP="006A5B2D">
      <w:pPr>
        <w:widowControl w:val="0"/>
        <w:ind w:firstLineChars="100" w:firstLine="240"/>
        <w:rPr>
          <w:szCs w:val="24"/>
        </w:rPr>
      </w:pPr>
      <w:r w:rsidRPr="00A41B68">
        <w:rPr>
          <w:rFonts w:hint="eastAsia"/>
          <w:szCs w:val="24"/>
        </w:rPr>
        <w:t>２</w:t>
      </w:r>
      <w:r w:rsidR="004A30BF" w:rsidRPr="00A41B68">
        <w:rPr>
          <w:rFonts w:hint="eastAsia"/>
          <w:szCs w:val="24"/>
        </w:rPr>
        <w:t>期目の松井市政は、「広島型・福祉ビジョン」を発表し、「自助」「共助」「公助」</w:t>
      </w:r>
      <w:r w:rsidR="00E87243" w:rsidRPr="00A41B68">
        <w:rPr>
          <w:rFonts w:hint="eastAsia"/>
          <w:szCs w:val="24"/>
        </w:rPr>
        <w:t>（この並びが優先順位）</w:t>
      </w:r>
      <w:r w:rsidR="004A30BF" w:rsidRPr="00A41B68">
        <w:rPr>
          <w:rFonts w:hint="eastAsia"/>
          <w:szCs w:val="24"/>
        </w:rPr>
        <w:t>の</w:t>
      </w:r>
      <w:r w:rsidR="00CF61C3" w:rsidRPr="00A41B68">
        <w:rPr>
          <w:rFonts w:hint="eastAsia"/>
          <w:szCs w:val="24"/>
        </w:rPr>
        <w:t>「</w:t>
      </w:r>
      <w:r w:rsidR="004A30BF" w:rsidRPr="00A41B68">
        <w:rPr>
          <w:rFonts w:hint="eastAsia"/>
          <w:szCs w:val="24"/>
        </w:rPr>
        <w:t>適</w:t>
      </w:r>
      <w:r w:rsidR="004A30BF" w:rsidRPr="00A41B68">
        <w:rPr>
          <w:rFonts w:ascii="Malgun Gothic" w:eastAsia="Malgun Gothic" w:hAnsi="Malgun Gothic" w:cs="Malgun Gothic" w:hint="eastAsia"/>
          <w:szCs w:val="24"/>
        </w:rPr>
        <w:t>切</w:t>
      </w:r>
      <w:r w:rsidR="004A30BF" w:rsidRPr="00A41B68">
        <w:rPr>
          <w:rFonts w:cs="ＭＳ 明朝"/>
          <w:szCs w:val="24"/>
        </w:rPr>
        <w:t>な組み合わ</w:t>
      </w:r>
      <w:r w:rsidR="004A30BF" w:rsidRPr="00A41B68">
        <w:rPr>
          <w:rFonts w:hint="eastAsia"/>
          <w:szCs w:val="24"/>
        </w:rPr>
        <w:t>せ</w:t>
      </w:r>
      <w:r w:rsidR="00CF61C3" w:rsidRPr="00A41B68">
        <w:rPr>
          <w:rFonts w:hint="eastAsia"/>
          <w:szCs w:val="24"/>
        </w:rPr>
        <w:t>」</w:t>
      </w:r>
      <w:r w:rsidR="004A30BF" w:rsidRPr="00A41B68">
        <w:rPr>
          <w:rFonts w:hint="eastAsia"/>
          <w:szCs w:val="24"/>
        </w:rPr>
        <w:t>で「子ども・子育て支援、高齢者福祉の充実」と「持続可能性の向上」を達成すると打ちあげました。</w:t>
      </w:r>
    </w:p>
    <w:p w:rsidR="00970253" w:rsidRDefault="004A30BF" w:rsidP="0099159D">
      <w:pPr>
        <w:ind w:firstLineChars="100" w:firstLine="240"/>
        <w:rPr>
          <w:szCs w:val="24"/>
        </w:rPr>
      </w:pPr>
      <w:r w:rsidRPr="00A41B68">
        <w:rPr>
          <w:rFonts w:hint="eastAsia"/>
          <w:szCs w:val="24"/>
        </w:rPr>
        <w:t>このビジョンの下で</w:t>
      </w:r>
      <w:r w:rsidR="00436FBB" w:rsidRPr="00A41B68">
        <w:rPr>
          <w:rFonts w:hint="eastAsia"/>
          <w:szCs w:val="24"/>
        </w:rPr>
        <w:t>、子どもの医療費</w:t>
      </w:r>
      <w:r w:rsidR="004B04E6" w:rsidRPr="00A41B68">
        <w:rPr>
          <w:rFonts w:hint="eastAsia"/>
          <w:szCs w:val="24"/>
        </w:rPr>
        <w:t>補助</w:t>
      </w:r>
      <w:r w:rsidR="00436FBB" w:rsidRPr="00A41B68">
        <w:rPr>
          <w:rFonts w:hint="eastAsia"/>
          <w:szCs w:val="24"/>
        </w:rPr>
        <w:t>の拡充に取り組み、入院は中学</w:t>
      </w:r>
      <w:r w:rsidR="00D96101">
        <w:rPr>
          <w:rFonts w:hint="eastAsia"/>
          <w:szCs w:val="24"/>
        </w:rPr>
        <w:t>校</w:t>
      </w:r>
      <w:r w:rsidR="00436FBB" w:rsidRPr="00A41B68">
        <w:rPr>
          <w:rFonts w:hint="eastAsia"/>
          <w:szCs w:val="24"/>
        </w:rPr>
        <w:t>卒業まで</w:t>
      </w:r>
      <w:r w:rsidR="00987152">
        <w:rPr>
          <w:rFonts w:hint="eastAsia"/>
          <w:szCs w:val="24"/>
        </w:rPr>
        <w:t>、</w:t>
      </w:r>
      <w:r w:rsidR="00436FBB" w:rsidRPr="00A41B68">
        <w:rPr>
          <w:rFonts w:hint="eastAsia"/>
          <w:szCs w:val="24"/>
        </w:rPr>
        <w:t>通院は</w:t>
      </w:r>
      <w:r w:rsidRPr="00A41B68">
        <w:rPr>
          <w:rFonts w:hint="eastAsia"/>
          <w:szCs w:val="24"/>
        </w:rPr>
        <w:t>小学校</w:t>
      </w:r>
      <w:r w:rsidR="00CF61C3" w:rsidRPr="00A41B68">
        <w:rPr>
          <w:rFonts w:hint="eastAsia"/>
          <w:szCs w:val="24"/>
        </w:rPr>
        <w:t>３</w:t>
      </w:r>
      <w:r w:rsidRPr="00A41B68">
        <w:rPr>
          <w:rFonts w:hint="eastAsia"/>
          <w:szCs w:val="24"/>
        </w:rPr>
        <w:t>年生までに広げました。ところが、全国に例のない新たな所得基準を持ち出して、</w:t>
      </w:r>
      <w:r w:rsidR="00436FBB" w:rsidRPr="00A41B68">
        <w:rPr>
          <w:rFonts w:hint="eastAsia"/>
          <w:szCs w:val="24"/>
        </w:rPr>
        <w:t>就学前の１</w:t>
      </w:r>
      <w:r w:rsidRPr="00A41B68">
        <w:rPr>
          <w:rFonts w:hint="eastAsia"/>
          <w:szCs w:val="24"/>
        </w:rPr>
        <w:t>万</w:t>
      </w:r>
      <w:r w:rsidR="00436FBB" w:rsidRPr="00A41B68">
        <w:rPr>
          <w:rFonts w:hint="eastAsia"/>
          <w:szCs w:val="24"/>
        </w:rPr>
        <w:t>７０００</w:t>
      </w:r>
      <w:r w:rsidRPr="00A41B68">
        <w:rPr>
          <w:rFonts w:hint="eastAsia"/>
          <w:szCs w:val="24"/>
        </w:rPr>
        <w:t>人</w:t>
      </w:r>
      <w:r w:rsidR="00436FBB" w:rsidRPr="00A41B68">
        <w:rPr>
          <w:rFonts w:hint="eastAsia"/>
          <w:szCs w:val="24"/>
        </w:rPr>
        <w:t>の子どもたち</w:t>
      </w:r>
      <w:r w:rsidRPr="00A41B68">
        <w:rPr>
          <w:rFonts w:hint="eastAsia"/>
          <w:szCs w:val="24"/>
        </w:rPr>
        <w:t>の</w:t>
      </w:r>
      <w:r w:rsidR="0014560F" w:rsidRPr="00A41B68">
        <w:rPr>
          <w:rFonts w:hint="eastAsia"/>
          <w:szCs w:val="24"/>
        </w:rPr>
        <w:t>窓口負担が</w:t>
      </w:r>
      <w:r w:rsidR="004B04E6" w:rsidRPr="00A41B68">
        <w:rPr>
          <w:rFonts w:hint="eastAsia"/>
          <w:szCs w:val="24"/>
        </w:rPr>
        <w:t>大幅に増やされ</w:t>
      </w:r>
      <w:r w:rsidR="00B12F6C">
        <w:rPr>
          <w:rFonts w:hint="eastAsia"/>
          <w:szCs w:val="24"/>
        </w:rPr>
        <w:t>、小学生の場合はさらに大きな負担となり</w:t>
      </w:r>
      <w:r w:rsidR="004B04E6" w:rsidRPr="00A41B68">
        <w:rPr>
          <w:rFonts w:hint="eastAsia"/>
          <w:szCs w:val="24"/>
        </w:rPr>
        <w:t>ました</w:t>
      </w:r>
      <w:r w:rsidRPr="00A41B68">
        <w:rPr>
          <w:rFonts w:hint="eastAsia"/>
          <w:szCs w:val="24"/>
        </w:rPr>
        <w:t>。子育て支援を拡充する「公助」の財源は、受益層</w:t>
      </w:r>
      <w:r w:rsidR="00812623">
        <w:rPr>
          <w:rFonts w:hint="eastAsia"/>
          <w:szCs w:val="24"/>
        </w:rPr>
        <w:t>に</w:t>
      </w:r>
      <w:r w:rsidRPr="00A41B68">
        <w:rPr>
          <w:rFonts w:hint="eastAsia"/>
          <w:szCs w:val="24"/>
        </w:rPr>
        <w:t>負担能力に応じた負担を求めるといい、新たな負担を正当化しています。</w:t>
      </w:r>
    </w:p>
    <w:p w:rsidR="0066060B" w:rsidRDefault="004A30BF" w:rsidP="00970253">
      <w:pPr>
        <w:ind w:firstLineChars="100" w:firstLine="240"/>
        <w:rPr>
          <w:szCs w:val="24"/>
        </w:rPr>
      </w:pPr>
      <w:r w:rsidRPr="00A41B68">
        <w:rPr>
          <w:rFonts w:hint="eastAsia"/>
          <w:szCs w:val="24"/>
        </w:rPr>
        <w:t>保護者や市民からの批判を受けて、</w:t>
      </w:r>
      <w:r w:rsidR="00267A01">
        <w:rPr>
          <w:rFonts w:hint="eastAsia"/>
          <w:szCs w:val="24"/>
        </w:rPr>
        <w:t>この措置への</w:t>
      </w:r>
      <w:r w:rsidR="0066060B">
        <w:rPr>
          <w:rFonts w:hint="eastAsia"/>
          <w:szCs w:val="24"/>
        </w:rPr>
        <w:t>影響調査を余儀なくされましたが、その結果、負担が増えたために、受診をためらった例があったことが明らかになっています。</w:t>
      </w:r>
      <w:r w:rsidR="009F357B">
        <w:rPr>
          <w:rFonts w:hint="eastAsia"/>
          <w:szCs w:val="24"/>
        </w:rPr>
        <w:t>この調査がサンプル調査だったことを考えれば、実際に受診抑制が起きていた可能性があります。</w:t>
      </w:r>
    </w:p>
    <w:p w:rsidR="006A17A3" w:rsidRDefault="004A30BF" w:rsidP="0099159D">
      <w:pPr>
        <w:ind w:firstLineChars="100" w:firstLine="240"/>
        <w:rPr>
          <w:szCs w:val="24"/>
        </w:rPr>
      </w:pPr>
      <w:r w:rsidRPr="00A41B68">
        <w:rPr>
          <w:rFonts w:hint="eastAsia"/>
          <w:szCs w:val="24"/>
        </w:rPr>
        <w:t>高齢者の分野では、年間</w:t>
      </w:r>
      <w:r w:rsidR="0099159D">
        <w:rPr>
          <w:rFonts w:hint="eastAsia"/>
          <w:szCs w:val="24"/>
        </w:rPr>
        <w:t>６０００</w:t>
      </w:r>
      <w:r w:rsidRPr="00A41B68">
        <w:rPr>
          <w:rFonts w:hint="eastAsia"/>
          <w:szCs w:val="24"/>
        </w:rPr>
        <w:t>円の公共交通費助成を廃止し、</w:t>
      </w:r>
      <w:r w:rsidR="006C4C7B">
        <w:rPr>
          <w:rFonts w:hint="eastAsia"/>
          <w:szCs w:val="24"/>
        </w:rPr>
        <w:t>ボランティア活動への参加を増やすことを主目的とする</w:t>
      </w:r>
      <w:r w:rsidR="009F357B">
        <w:rPr>
          <w:rFonts w:hint="eastAsia"/>
          <w:szCs w:val="24"/>
        </w:rPr>
        <w:t>「</w:t>
      </w:r>
      <w:r w:rsidRPr="00A41B68">
        <w:rPr>
          <w:rFonts w:hint="eastAsia"/>
          <w:szCs w:val="24"/>
        </w:rPr>
        <w:t>いきいきポイント</w:t>
      </w:r>
      <w:r w:rsidR="009F357B">
        <w:rPr>
          <w:rFonts w:hint="eastAsia"/>
          <w:szCs w:val="24"/>
        </w:rPr>
        <w:t>」</w:t>
      </w:r>
      <w:r w:rsidRPr="00A41B68">
        <w:rPr>
          <w:rFonts w:hint="eastAsia"/>
          <w:szCs w:val="24"/>
        </w:rPr>
        <w:t>制度への移行を狙いました。社会参加を促す交通費助成制度が、日常生活のために使われている</w:t>
      </w:r>
      <w:r w:rsidR="006B2F68">
        <w:rPr>
          <w:rFonts w:hint="eastAsia"/>
          <w:szCs w:val="24"/>
        </w:rPr>
        <w:t>から制度の目的に反してい</w:t>
      </w:r>
      <w:r w:rsidR="006B2F68">
        <w:rPr>
          <w:rFonts w:hint="eastAsia"/>
          <w:szCs w:val="24"/>
        </w:rPr>
        <w:lastRenderedPageBreak/>
        <w:t>る</w:t>
      </w:r>
      <w:r w:rsidR="00236183">
        <w:rPr>
          <w:rFonts w:hint="eastAsia"/>
          <w:szCs w:val="24"/>
        </w:rPr>
        <w:t>、</w:t>
      </w:r>
      <w:r w:rsidR="006B2F68">
        <w:rPr>
          <w:rFonts w:hint="eastAsia"/>
          <w:szCs w:val="24"/>
        </w:rPr>
        <w:t>というのが理由です。</w:t>
      </w:r>
      <w:r w:rsidRPr="00A41B68">
        <w:rPr>
          <w:rFonts w:hint="eastAsia"/>
          <w:szCs w:val="24"/>
        </w:rPr>
        <w:t>しかし、</w:t>
      </w:r>
      <w:r w:rsidR="009F357B">
        <w:rPr>
          <w:rFonts w:hint="eastAsia"/>
          <w:szCs w:val="24"/>
        </w:rPr>
        <w:t>「</w:t>
      </w:r>
      <w:r w:rsidRPr="00A41B68">
        <w:rPr>
          <w:rFonts w:hint="eastAsia"/>
          <w:szCs w:val="24"/>
        </w:rPr>
        <w:t>いきいきポイント</w:t>
      </w:r>
      <w:r w:rsidR="009F357B">
        <w:rPr>
          <w:rFonts w:hint="eastAsia"/>
          <w:szCs w:val="24"/>
        </w:rPr>
        <w:t>」</w:t>
      </w:r>
      <w:r w:rsidRPr="00A41B68">
        <w:rPr>
          <w:rFonts w:hint="eastAsia"/>
          <w:szCs w:val="24"/>
        </w:rPr>
        <w:t>事業に参加できない高齢者もいる</w:t>
      </w:r>
      <w:r w:rsidR="00236183">
        <w:rPr>
          <w:rFonts w:hint="eastAsia"/>
          <w:szCs w:val="24"/>
        </w:rPr>
        <w:t>、</w:t>
      </w:r>
      <w:r w:rsidRPr="00A41B68">
        <w:rPr>
          <w:rFonts w:hint="eastAsia"/>
          <w:szCs w:val="24"/>
        </w:rPr>
        <w:t>という反対の声を受けて、補助額を半減</w:t>
      </w:r>
      <w:r w:rsidR="00295BC3">
        <w:rPr>
          <w:rFonts w:hint="eastAsia"/>
          <w:szCs w:val="24"/>
        </w:rPr>
        <w:t>は</w:t>
      </w:r>
      <w:r w:rsidR="00A804D8">
        <w:rPr>
          <w:rFonts w:hint="eastAsia"/>
          <w:szCs w:val="24"/>
        </w:rPr>
        <w:t>したものの、廃止の時期を明らかにできない</w:t>
      </w:r>
      <w:r w:rsidR="00295BC3">
        <w:rPr>
          <w:rFonts w:hint="eastAsia"/>
          <w:szCs w:val="24"/>
        </w:rPr>
        <w:t>まま</w:t>
      </w:r>
      <w:r w:rsidR="00A804D8">
        <w:rPr>
          <w:rFonts w:hint="eastAsia"/>
          <w:szCs w:val="24"/>
        </w:rPr>
        <w:t>です</w:t>
      </w:r>
      <w:r w:rsidRPr="00A41B68">
        <w:rPr>
          <w:rFonts w:hint="eastAsia"/>
          <w:szCs w:val="24"/>
        </w:rPr>
        <w:t>。</w:t>
      </w:r>
    </w:p>
    <w:p w:rsidR="004A30BF" w:rsidRPr="00A41B68" w:rsidRDefault="004A30BF" w:rsidP="006A17A3">
      <w:pPr>
        <w:ind w:firstLineChars="100" w:firstLine="240"/>
        <w:rPr>
          <w:szCs w:val="24"/>
        </w:rPr>
      </w:pPr>
      <w:r w:rsidRPr="00A41B68">
        <w:rPr>
          <w:rFonts w:hint="eastAsia"/>
          <w:szCs w:val="24"/>
        </w:rPr>
        <w:t>市単独の「公助」は、関連施策の充実と合わせ、整合性・持続可能性等も併せて考慮し、全体としてのバランスを確保するとして、高齢者福祉にかかわる独自施策は、切り捨ての方向です。</w:t>
      </w:r>
    </w:p>
    <w:p w:rsidR="00A163EC" w:rsidRDefault="004A30BF" w:rsidP="00236183">
      <w:pPr>
        <w:widowControl w:val="0"/>
        <w:ind w:firstLineChars="100" w:firstLine="240"/>
        <w:rPr>
          <w:szCs w:val="24"/>
        </w:rPr>
      </w:pPr>
      <w:r w:rsidRPr="00A41B68">
        <w:rPr>
          <w:rFonts w:hint="eastAsia"/>
          <w:szCs w:val="24"/>
        </w:rPr>
        <w:t>また、国の相次ぐ社会保障改悪の流れから市民の暮らしを守る防波堤の役割を放棄しています。特に変質させようとしているのが、市が運営してきた国保事業です。国が目指してきた統一保険料・統一ルールの県単位化</w:t>
      </w:r>
      <w:r w:rsidR="00A163EC">
        <w:rPr>
          <w:rFonts w:hint="eastAsia"/>
          <w:szCs w:val="24"/>
        </w:rPr>
        <w:t>を</w:t>
      </w:r>
      <w:r w:rsidR="004B696E">
        <w:rPr>
          <w:rFonts w:hint="eastAsia"/>
          <w:szCs w:val="24"/>
        </w:rPr>
        <w:t>、</w:t>
      </w:r>
      <w:r w:rsidRPr="00A41B68">
        <w:rPr>
          <w:rFonts w:hint="eastAsia"/>
          <w:szCs w:val="24"/>
        </w:rPr>
        <w:t>県と一体に</w:t>
      </w:r>
      <w:r w:rsidR="001746A3">
        <w:rPr>
          <w:rFonts w:hint="eastAsia"/>
          <w:szCs w:val="24"/>
        </w:rPr>
        <w:t>なって推進してきました。</w:t>
      </w:r>
    </w:p>
    <w:p w:rsidR="004A30BF" w:rsidRPr="00A41B68" w:rsidRDefault="004A30BF" w:rsidP="007E5484">
      <w:pPr>
        <w:widowControl w:val="0"/>
        <w:ind w:firstLineChars="100" w:firstLine="240"/>
        <w:rPr>
          <w:szCs w:val="24"/>
        </w:rPr>
      </w:pPr>
      <w:r w:rsidRPr="00A41B68">
        <w:rPr>
          <w:rFonts w:hint="eastAsia"/>
          <w:szCs w:val="24"/>
        </w:rPr>
        <w:t>これまで、市として高すぎる保険料を</w:t>
      </w:r>
      <w:r w:rsidR="00A163EC">
        <w:rPr>
          <w:rFonts w:hint="eastAsia"/>
          <w:szCs w:val="24"/>
        </w:rPr>
        <w:t>わずかでも</w:t>
      </w:r>
      <w:r w:rsidRPr="00A41B68">
        <w:rPr>
          <w:rFonts w:hint="eastAsia"/>
          <w:szCs w:val="24"/>
        </w:rPr>
        <w:t>軽減するためおこなってきた一般会計からの法定外繰り入れを廃止する6年間の計画をたて、市民の暮らしを守る姿勢を放棄しました。さらに、窓口一部負担減免や子育て世帯ほど重い保険料負担の軽減など</w:t>
      </w:r>
      <w:r w:rsidR="004B696E">
        <w:rPr>
          <w:rFonts w:hint="eastAsia"/>
          <w:szCs w:val="24"/>
        </w:rPr>
        <w:t>、</w:t>
      </w:r>
      <w:r w:rsidRPr="00A41B68">
        <w:rPr>
          <w:rFonts w:hint="eastAsia"/>
          <w:szCs w:val="24"/>
        </w:rPr>
        <w:t>市の独自施策を求める声に背を向けています。</w:t>
      </w:r>
      <w:r w:rsidR="00D56796">
        <w:rPr>
          <w:rFonts w:hint="eastAsia"/>
          <w:szCs w:val="24"/>
        </w:rPr>
        <w:t>これは、</w:t>
      </w:r>
      <w:r w:rsidRPr="00A41B68">
        <w:rPr>
          <w:rFonts w:hint="eastAsia"/>
          <w:szCs w:val="24"/>
        </w:rPr>
        <w:t>「持続可能な制度へ」と</w:t>
      </w:r>
      <w:r w:rsidR="009F357B">
        <w:rPr>
          <w:rFonts w:hint="eastAsia"/>
          <w:szCs w:val="24"/>
        </w:rPr>
        <w:t>の</w:t>
      </w:r>
      <w:r w:rsidRPr="00A41B68">
        <w:rPr>
          <w:rFonts w:hint="eastAsia"/>
          <w:szCs w:val="24"/>
        </w:rPr>
        <w:t>うたい文句で</w:t>
      </w:r>
      <w:r w:rsidR="00D56796">
        <w:rPr>
          <w:rFonts w:hint="eastAsia"/>
          <w:szCs w:val="24"/>
        </w:rPr>
        <w:t>、</w:t>
      </w:r>
      <w:r w:rsidRPr="00A41B68">
        <w:rPr>
          <w:rFonts w:hint="eastAsia"/>
          <w:szCs w:val="24"/>
        </w:rPr>
        <w:t>市の財政負担を縮小することが制度を維持するために必要だという考えです。制度は残っても、市民のくらしが破たんしては本末転倒です。</w:t>
      </w:r>
    </w:p>
    <w:p w:rsidR="004A30BF" w:rsidRPr="00A41B68" w:rsidRDefault="004A30BF" w:rsidP="0089521B">
      <w:pPr>
        <w:ind w:firstLineChars="100" w:firstLine="240"/>
        <w:rPr>
          <w:szCs w:val="24"/>
        </w:rPr>
      </w:pPr>
      <w:r w:rsidRPr="00A41B68">
        <w:rPr>
          <w:rFonts w:hint="eastAsia"/>
          <w:szCs w:val="24"/>
        </w:rPr>
        <w:t>市民には負担の分かち合いを求める一方で、公助ではなく</w:t>
      </w:r>
      <w:r w:rsidR="00D56796">
        <w:rPr>
          <w:rFonts w:hint="eastAsia"/>
          <w:szCs w:val="24"/>
        </w:rPr>
        <w:t>、</w:t>
      </w:r>
      <w:r w:rsidRPr="00A41B68">
        <w:rPr>
          <w:rFonts w:hint="eastAsia"/>
          <w:szCs w:val="24"/>
        </w:rPr>
        <w:t>互助・共助の地域の支え合いを推進する方向を強めています。介護保険では、軽度者の訪問・通所サービス</w:t>
      </w:r>
      <w:r w:rsidR="00826E51">
        <w:rPr>
          <w:rFonts w:hint="eastAsia"/>
          <w:szCs w:val="24"/>
        </w:rPr>
        <w:t>が</w:t>
      </w:r>
      <w:r w:rsidR="000841A9">
        <w:rPr>
          <w:rFonts w:hint="eastAsia"/>
          <w:szCs w:val="24"/>
        </w:rPr>
        <w:t>、</w:t>
      </w:r>
      <w:r w:rsidR="00826E51">
        <w:rPr>
          <w:rFonts w:hint="eastAsia"/>
          <w:szCs w:val="24"/>
        </w:rPr>
        <w:t>自治体による</w:t>
      </w:r>
      <w:r w:rsidR="009F357B">
        <w:rPr>
          <w:rFonts w:hint="eastAsia"/>
          <w:szCs w:val="24"/>
        </w:rPr>
        <w:t>「</w:t>
      </w:r>
      <w:r w:rsidR="00826E51">
        <w:rPr>
          <w:rFonts w:hint="eastAsia"/>
          <w:szCs w:val="24"/>
        </w:rPr>
        <w:t>総合事業</w:t>
      </w:r>
      <w:r w:rsidR="009F357B">
        <w:rPr>
          <w:rFonts w:hint="eastAsia"/>
          <w:szCs w:val="24"/>
        </w:rPr>
        <w:t>」</w:t>
      </w:r>
      <w:r w:rsidR="00826E51">
        <w:rPr>
          <w:rFonts w:hint="eastAsia"/>
          <w:szCs w:val="24"/>
        </w:rPr>
        <w:t>に切り替わり、</w:t>
      </w:r>
      <w:r w:rsidRPr="00A41B68">
        <w:rPr>
          <w:rFonts w:hint="eastAsia"/>
          <w:szCs w:val="24"/>
        </w:rPr>
        <w:t>住民主体サービスや安上がりサービス中心の</w:t>
      </w:r>
      <w:r w:rsidR="00826E51">
        <w:rPr>
          <w:rFonts w:hint="eastAsia"/>
          <w:szCs w:val="24"/>
        </w:rPr>
        <w:t>あり方に変わっています。</w:t>
      </w:r>
      <w:r w:rsidRPr="00A41B68">
        <w:rPr>
          <w:rFonts w:hint="eastAsia"/>
          <w:szCs w:val="24"/>
        </w:rPr>
        <w:t>この</w:t>
      </w:r>
      <w:r w:rsidR="009F357B">
        <w:rPr>
          <w:rFonts w:hint="eastAsia"/>
          <w:szCs w:val="24"/>
        </w:rPr>
        <w:t>「</w:t>
      </w:r>
      <w:r w:rsidRPr="00A41B68">
        <w:rPr>
          <w:rFonts w:hint="eastAsia"/>
          <w:szCs w:val="24"/>
        </w:rPr>
        <w:t>総合事業</w:t>
      </w:r>
      <w:r w:rsidR="009F357B">
        <w:rPr>
          <w:rFonts w:hint="eastAsia"/>
          <w:szCs w:val="24"/>
        </w:rPr>
        <w:t>」</w:t>
      </w:r>
      <w:r w:rsidRPr="00A41B68">
        <w:rPr>
          <w:rFonts w:hint="eastAsia"/>
          <w:szCs w:val="24"/>
        </w:rPr>
        <w:t>をはじめるにあたり、市は、高齢者に</w:t>
      </w:r>
      <w:r w:rsidR="00826E51">
        <w:rPr>
          <w:rFonts w:hint="eastAsia"/>
          <w:szCs w:val="24"/>
        </w:rPr>
        <w:t>「</w:t>
      </w:r>
      <w:r w:rsidRPr="00A41B68">
        <w:rPr>
          <w:rFonts w:hint="eastAsia"/>
          <w:szCs w:val="24"/>
        </w:rPr>
        <w:t>介護保険は使わないのが幸せ</w:t>
      </w:r>
      <w:r w:rsidR="00826E51">
        <w:rPr>
          <w:rFonts w:hint="eastAsia"/>
          <w:szCs w:val="24"/>
        </w:rPr>
        <w:t>」</w:t>
      </w:r>
      <w:r w:rsidRPr="00A41B68">
        <w:rPr>
          <w:rFonts w:hint="eastAsia"/>
          <w:szCs w:val="24"/>
        </w:rPr>
        <w:t>という意識を醸成する</w:t>
      </w:r>
      <w:r w:rsidR="00A44115">
        <w:rPr>
          <w:rFonts w:hint="eastAsia"/>
          <w:szCs w:val="24"/>
        </w:rPr>
        <w:t>、</w:t>
      </w:r>
      <w:r w:rsidRPr="00A41B68">
        <w:rPr>
          <w:rFonts w:hint="eastAsia"/>
          <w:szCs w:val="24"/>
        </w:rPr>
        <w:t>とはっきりうたっています。</w:t>
      </w:r>
    </w:p>
    <w:p w:rsidR="00EB4A0C" w:rsidRDefault="004A30BF" w:rsidP="006A5B2D">
      <w:pPr>
        <w:widowControl w:val="0"/>
        <w:ind w:firstLineChars="100" w:firstLine="240"/>
        <w:rPr>
          <w:color w:val="000000"/>
          <w:szCs w:val="24"/>
        </w:rPr>
      </w:pPr>
      <w:r w:rsidRPr="00A41B68">
        <w:rPr>
          <w:rFonts w:hint="eastAsia"/>
          <w:color w:val="000000"/>
          <w:szCs w:val="24"/>
        </w:rPr>
        <w:t>こうした中で、国は、「地域共生社会」の名目で</w:t>
      </w:r>
      <w:r w:rsidR="00A44115">
        <w:rPr>
          <w:rFonts w:hint="eastAsia"/>
          <w:color w:val="000000"/>
          <w:szCs w:val="24"/>
        </w:rPr>
        <w:t>、</w:t>
      </w:r>
      <w:r w:rsidRPr="00A41B68">
        <w:rPr>
          <w:rFonts w:hint="eastAsia"/>
          <w:color w:val="000000"/>
          <w:szCs w:val="24"/>
        </w:rPr>
        <w:t>高齢者、障</w:t>
      </w:r>
      <w:r w:rsidR="0019678B">
        <w:rPr>
          <w:rFonts w:hint="eastAsia"/>
          <w:color w:val="000000"/>
          <w:szCs w:val="24"/>
        </w:rPr>
        <w:t>がい</w:t>
      </w:r>
      <w:r w:rsidRPr="00A41B68">
        <w:rPr>
          <w:rFonts w:hint="eastAsia"/>
          <w:color w:val="000000"/>
          <w:szCs w:val="24"/>
        </w:rPr>
        <w:t>者などへの施策をひとまとめに</w:t>
      </w:r>
      <w:r w:rsidR="00D04F4E">
        <w:rPr>
          <w:rFonts w:hint="eastAsia"/>
          <w:color w:val="000000"/>
          <w:szCs w:val="24"/>
        </w:rPr>
        <w:t>したうえで、住民の互助にゆだねる</w:t>
      </w:r>
      <w:r w:rsidRPr="00A41B68">
        <w:rPr>
          <w:rFonts w:hint="eastAsia"/>
          <w:color w:val="000000"/>
          <w:szCs w:val="24"/>
        </w:rPr>
        <w:t>「『我が事・丸ごと』地域づくり</w:t>
      </w:r>
      <w:r w:rsidR="009F357B">
        <w:rPr>
          <w:rFonts w:hint="eastAsia"/>
          <w:color w:val="000000"/>
          <w:szCs w:val="24"/>
        </w:rPr>
        <w:t>」</w:t>
      </w:r>
      <w:r w:rsidRPr="00A41B68">
        <w:rPr>
          <w:rFonts w:hint="eastAsia"/>
          <w:color w:val="000000"/>
          <w:szCs w:val="24"/>
        </w:rPr>
        <w:t>体制の整備をめざしています。</w:t>
      </w:r>
      <w:r w:rsidR="00A44115">
        <w:rPr>
          <w:rFonts w:hint="eastAsia"/>
          <w:color w:val="000000"/>
          <w:szCs w:val="24"/>
        </w:rPr>
        <w:t>広島市は</w:t>
      </w:r>
      <w:r w:rsidR="00B42F02">
        <w:rPr>
          <w:rFonts w:hint="eastAsia"/>
          <w:szCs w:val="24"/>
        </w:rPr>
        <w:t>これを受けて</w:t>
      </w:r>
      <w:r w:rsidR="00165F41">
        <w:rPr>
          <w:rFonts w:hint="eastAsia"/>
          <w:szCs w:val="24"/>
        </w:rPr>
        <w:t>、</w:t>
      </w:r>
      <w:r w:rsidR="005F729C">
        <w:rPr>
          <w:rFonts w:hint="eastAsia"/>
          <w:szCs w:val="24"/>
        </w:rPr>
        <w:t>区役所（今年度は</w:t>
      </w:r>
      <w:r w:rsidR="00B42F02">
        <w:rPr>
          <w:rFonts w:hint="eastAsia"/>
          <w:szCs w:val="24"/>
        </w:rPr>
        <w:t>東区のみ）</w:t>
      </w:r>
      <w:r w:rsidRPr="00A41B68">
        <w:rPr>
          <w:rFonts w:hint="eastAsia"/>
          <w:szCs w:val="24"/>
        </w:rPr>
        <w:t>に「地域たすけあい課」を新設しました。「エリアマネジメント」という名前を使い、地域住民の参加を促し、</w:t>
      </w:r>
      <w:r w:rsidR="00B42F02">
        <w:rPr>
          <w:rFonts w:hint="eastAsia"/>
          <w:szCs w:val="24"/>
        </w:rPr>
        <w:t>「</w:t>
      </w:r>
      <w:r w:rsidRPr="00A41B68">
        <w:rPr>
          <w:rFonts w:hint="eastAsia"/>
          <w:szCs w:val="24"/>
        </w:rPr>
        <w:t>多様な</w:t>
      </w:r>
      <w:r w:rsidR="00B42F02">
        <w:rPr>
          <w:rFonts w:hint="eastAsia"/>
          <w:szCs w:val="24"/>
        </w:rPr>
        <w:t>」</w:t>
      </w:r>
      <w:r w:rsidRPr="00A41B68">
        <w:rPr>
          <w:rFonts w:hint="eastAsia"/>
          <w:szCs w:val="24"/>
        </w:rPr>
        <w:t>担い手による体制を確立させる役割を担うとしています。</w:t>
      </w:r>
      <w:r w:rsidRPr="00A41B68">
        <w:rPr>
          <w:rFonts w:hint="eastAsia"/>
          <w:color w:val="000000"/>
          <w:szCs w:val="24"/>
        </w:rPr>
        <w:t>国や自治体が地域福祉から手を引き、</w:t>
      </w:r>
      <w:r w:rsidR="00B42F02">
        <w:rPr>
          <w:rFonts w:hint="eastAsia"/>
          <w:color w:val="000000"/>
          <w:szCs w:val="24"/>
        </w:rPr>
        <w:t>地域の</w:t>
      </w:r>
      <w:r w:rsidRPr="00A41B68">
        <w:rPr>
          <w:rFonts w:hint="eastAsia"/>
          <w:color w:val="000000"/>
          <w:szCs w:val="24"/>
        </w:rPr>
        <w:t>自主</w:t>
      </w:r>
      <w:r w:rsidR="00B42F02">
        <w:rPr>
          <w:rFonts w:hint="eastAsia"/>
          <w:color w:val="000000"/>
          <w:szCs w:val="24"/>
        </w:rPr>
        <w:t>的な</w:t>
      </w:r>
      <w:r w:rsidRPr="00A41B68">
        <w:rPr>
          <w:rFonts w:hint="eastAsia"/>
          <w:color w:val="000000"/>
          <w:szCs w:val="24"/>
        </w:rPr>
        <w:t>努力や</w:t>
      </w:r>
      <w:r w:rsidR="00B42F02">
        <w:rPr>
          <w:rFonts w:hint="eastAsia"/>
          <w:color w:val="000000"/>
          <w:szCs w:val="24"/>
        </w:rPr>
        <w:t>「</w:t>
      </w:r>
      <w:r w:rsidRPr="00A41B68">
        <w:rPr>
          <w:rFonts w:hint="eastAsia"/>
          <w:color w:val="000000"/>
          <w:szCs w:val="24"/>
        </w:rPr>
        <w:t>助け合い</w:t>
      </w:r>
      <w:r w:rsidR="00B42F02">
        <w:rPr>
          <w:rFonts w:hint="eastAsia"/>
          <w:color w:val="000000"/>
          <w:szCs w:val="24"/>
        </w:rPr>
        <w:t>」</w:t>
      </w:r>
      <w:r w:rsidRPr="00A41B68">
        <w:rPr>
          <w:rFonts w:hint="eastAsia"/>
          <w:color w:val="000000"/>
          <w:szCs w:val="24"/>
        </w:rPr>
        <w:t>に“丸</w:t>
      </w:r>
      <w:r w:rsidR="00E27E29">
        <w:rPr>
          <w:rFonts w:hint="eastAsia"/>
          <w:color w:val="000000"/>
          <w:szCs w:val="24"/>
        </w:rPr>
        <w:t>”</w:t>
      </w:r>
      <w:r w:rsidRPr="00A41B68">
        <w:rPr>
          <w:rFonts w:hint="eastAsia"/>
          <w:color w:val="000000"/>
          <w:szCs w:val="24"/>
        </w:rPr>
        <w:t>投げ</w:t>
      </w:r>
      <w:r w:rsidR="00566AA5">
        <w:rPr>
          <w:rFonts w:hint="eastAsia"/>
          <w:color w:val="000000"/>
          <w:szCs w:val="24"/>
        </w:rPr>
        <w:t>しようと考えているとしたら、</w:t>
      </w:r>
      <w:r w:rsidR="00EB4A0C">
        <w:rPr>
          <w:rFonts w:hint="eastAsia"/>
          <w:color w:val="000000"/>
          <w:szCs w:val="24"/>
        </w:rPr>
        <w:t>警戒が必要です。</w:t>
      </w:r>
    </w:p>
    <w:p w:rsidR="000237C9" w:rsidRPr="00A41B68" w:rsidRDefault="000237C9" w:rsidP="00165F41">
      <w:pPr>
        <w:ind w:firstLineChars="100" w:firstLine="240"/>
        <w:rPr>
          <w:szCs w:val="24"/>
        </w:rPr>
      </w:pPr>
      <w:r>
        <w:rPr>
          <w:rFonts w:hint="eastAsia"/>
          <w:color w:val="000000"/>
          <w:szCs w:val="24"/>
        </w:rPr>
        <w:t>必要なことは、</w:t>
      </w:r>
      <w:r w:rsidR="000B15CA">
        <w:rPr>
          <w:rFonts w:hint="eastAsia"/>
          <w:color w:val="000000"/>
          <w:szCs w:val="24"/>
        </w:rPr>
        <w:t>介護の</w:t>
      </w:r>
      <w:r w:rsidR="00F2405E">
        <w:rPr>
          <w:rFonts w:hint="eastAsia"/>
          <w:color w:val="000000"/>
          <w:szCs w:val="24"/>
        </w:rPr>
        <w:t>公的負担を</w:t>
      </w:r>
      <w:r w:rsidR="003C3A76">
        <w:rPr>
          <w:rFonts w:hint="eastAsia"/>
          <w:color w:val="000000"/>
          <w:szCs w:val="24"/>
        </w:rPr>
        <w:t>思い切って増やし</w:t>
      </w:r>
      <w:r w:rsidR="00F2405E">
        <w:rPr>
          <w:rFonts w:hint="eastAsia"/>
          <w:color w:val="000000"/>
          <w:szCs w:val="24"/>
        </w:rPr>
        <w:t>、</w:t>
      </w:r>
      <w:r w:rsidR="006424CD">
        <w:rPr>
          <w:rFonts w:hint="eastAsia"/>
          <w:color w:val="000000"/>
          <w:szCs w:val="24"/>
        </w:rPr>
        <w:t>必要なサービス量を</w:t>
      </w:r>
      <w:r w:rsidR="00983E89">
        <w:rPr>
          <w:rFonts w:hint="eastAsia"/>
          <w:color w:val="000000"/>
          <w:szCs w:val="24"/>
        </w:rPr>
        <w:t>保障</w:t>
      </w:r>
      <w:r w:rsidR="006424CD">
        <w:rPr>
          <w:rFonts w:hint="eastAsia"/>
          <w:color w:val="000000"/>
          <w:szCs w:val="24"/>
        </w:rPr>
        <w:t>して</w:t>
      </w:r>
      <w:r w:rsidR="00F2405E">
        <w:rPr>
          <w:rFonts w:hint="eastAsia"/>
          <w:color w:val="000000"/>
          <w:szCs w:val="24"/>
        </w:rPr>
        <w:t>「介護の社会化」を</w:t>
      </w:r>
      <w:r w:rsidR="00983E89">
        <w:rPr>
          <w:rFonts w:hint="eastAsia"/>
          <w:color w:val="000000"/>
          <w:szCs w:val="24"/>
        </w:rPr>
        <w:t>実現する</w:t>
      </w:r>
      <w:r w:rsidR="006424CD">
        <w:rPr>
          <w:rFonts w:hint="eastAsia"/>
          <w:color w:val="000000"/>
          <w:szCs w:val="24"/>
        </w:rPr>
        <w:t>こと、</w:t>
      </w:r>
      <w:r w:rsidR="00983E89">
        <w:rPr>
          <w:rFonts w:hint="eastAsia"/>
          <w:color w:val="000000"/>
          <w:szCs w:val="24"/>
        </w:rPr>
        <w:t>福祉現場の職員の労働条件を抜本的に</w:t>
      </w:r>
      <w:r w:rsidR="00103467">
        <w:rPr>
          <w:rFonts w:hint="eastAsia"/>
          <w:color w:val="000000"/>
          <w:szCs w:val="24"/>
        </w:rPr>
        <w:t>改善して</w:t>
      </w:r>
      <w:r w:rsidR="003C3A76">
        <w:rPr>
          <w:rFonts w:hint="eastAsia"/>
          <w:color w:val="000000"/>
          <w:szCs w:val="24"/>
        </w:rPr>
        <w:t>専門性</w:t>
      </w:r>
      <w:r w:rsidR="00103467">
        <w:rPr>
          <w:rFonts w:hint="eastAsia"/>
          <w:color w:val="000000"/>
          <w:szCs w:val="24"/>
        </w:rPr>
        <w:t>を持</w:t>
      </w:r>
      <w:r w:rsidR="00103467">
        <w:rPr>
          <w:rFonts w:hint="eastAsia"/>
          <w:color w:val="000000"/>
          <w:szCs w:val="24"/>
        </w:rPr>
        <w:lastRenderedPageBreak/>
        <w:t>つ人材を十分に確保することです。そうした土台がしっかりあってこそ、ボランティア</w:t>
      </w:r>
      <w:r w:rsidR="00E91FE9">
        <w:rPr>
          <w:rFonts w:hint="eastAsia"/>
          <w:color w:val="000000"/>
          <w:szCs w:val="24"/>
        </w:rPr>
        <w:t>などの地域の「多様な」担い手の力を活かすことができるようになります。</w:t>
      </w:r>
    </w:p>
    <w:p w:rsidR="004A30BF" w:rsidRPr="00A41B68" w:rsidRDefault="004A30BF" w:rsidP="00CF61C3">
      <w:pPr>
        <w:rPr>
          <w:szCs w:val="24"/>
        </w:rPr>
      </w:pPr>
    </w:p>
    <w:p w:rsidR="009B4285" w:rsidRPr="00FD78AE" w:rsidRDefault="00165F41" w:rsidP="00CF61C3">
      <w:pPr>
        <w:rPr>
          <w:b/>
          <w:szCs w:val="24"/>
        </w:rPr>
      </w:pPr>
      <w:r w:rsidRPr="00FD78AE">
        <w:rPr>
          <w:rFonts w:hint="eastAsia"/>
          <w:b/>
          <w:szCs w:val="24"/>
        </w:rPr>
        <w:t xml:space="preserve">Ⅲ　</w:t>
      </w:r>
      <w:r w:rsidR="009B4285" w:rsidRPr="00FD78AE">
        <w:rPr>
          <w:rFonts w:hint="eastAsia"/>
          <w:b/>
          <w:szCs w:val="24"/>
        </w:rPr>
        <w:t>市立小中学校への少人数学級の推進と子どもの権利条約に基づいた学校運営を</w:t>
      </w:r>
    </w:p>
    <w:p w:rsidR="009E54D7" w:rsidRPr="00A41B68" w:rsidRDefault="009E54D7" w:rsidP="00CF61C3">
      <w:pPr>
        <w:rPr>
          <w:szCs w:val="24"/>
        </w:rPr>
      </w:pPr>
    </w:p>
    <w:p w:rsidR="009E54D7" w:rsidRPr="00A41B68" w:rsidRDefault="009E54D7" w:rsidP="00933837">
      <w:pPr>
        <w:ind w:firstLineChars="100" w:firstLine="240"/>
        <w:rPr>
          <w:szCs w:val="24"/>
        </w:rPr>
      </w:pPr>
      <w:r w:rsidRPr="00A41B68">
        <w:rPr>
          <w:rFonts w:hint="eastAsia"/>
          <w:szCs w:val="24"/>
        </w:rPr>
        <w:t>広島市の公立学校</w:t>
      </w:r>
      <w:r w:rsidR="00C0109B">
        <w:rPr>
          <w:rFonts w:hint="eastAsia"/>
          <w:szCs w:val="24"/>
        </w:rPr>
        <w:t>で</w:t>
      </w:r>
      <w:r w:rsidRPr="00A41B68">
        <w:rPr>
          <w:rFonts w:hint="eastAsia"/>
          <w:szCs w:val="24"/>
        </w:rPr>
        <w:t>のいじめの認知件数が</w:t>
      </w:r>
      <w:r w:rsidR="00712716">
        <w:rPr>
          <w:rFonts w:hint="eastAsia"/>
          <w:szCs w:val="24"/>
        </w:rPr>
        <w:t>、２０１６</w:t>
      </w:r>
      <w:r w:rsidRPr="00A41B68">
        <w:rPr>
          <w:rFonts w:hint="eastAsia"/>
          <w:szCs w:val="24"/>
        </w:rPr>
        <w:t>年度は</w:t>
      </w:r>
      <w:r w:rsidR="00712716">
        <w:rPr>
          <w:rFonts w:hint="eastAsia"/>
          <w:szCs w:val="24"/>
        </w:rPr>
        <w:t>前年の</w:t>
      </w:r>
      <w:r w:rsidRPr="00A41B68">
        <w:rPr>
          <w:rFonts w:hint="eastAsia"/>
          <w:szCs w:val="24"/>
        </w:rPr>
        <w:t>約２倍の１０２９件に急増し、不登校</w:t>
      </w:r>
      <w:r w:rsidR="00196DCA">
        <w:rPr>
          <w:rFonts w:hint="eastAsia"/>
          <w:szCs w:val="24"/>
        </w:rPr>
        <w:t>児童・</w:t>
      </w:r>
      <w:r w:rsidRPr="00A41B68">
        <w:rPr>
          <w:rFonts w:hint="eastAsia"/>
          <w:szCs w:val="24"/>
        </w:rPr>
        <w:t>生徒もここ数年、毎年約１０００人と減ってい</w:t>
      </w:r>
      <w:r w:rsidR="00B83611">
        <w:rPr>
          <w:rFonts w:hint="eastAsia"/>
          <w:szCs w:val="24"/>
        </w:rPr>
        <w:t>ません</w:t>
      </w:r>
      <w:r w:rsidRPr="00A41B68">
        <w:rPr>
          <w:rFonts w:hint="eastAsia"/>
          <w:szCs w:val="24"/>
        </w:rPr>
        <w:t>。</w:t>
      </w:r>
    </w:p>
    <w:p w:rsidR="006103A9" w:rsidRDefault="00196DCA" w:rsidP="00B83611">
      <w:pPr>
        <w:ind w:firstLineChars="100" w:firstLine="240"/>
        <w:rPr>
          <w:szCs w:val="24"/>
        </w:rPr>
      </w:pPr>
      <w:r>
        <w:rPr>
          <w:rFonts w:hint="eastAsia"/>
          <w:szCs w:val="24"/>
        </w:rPr>
        <w:t>２０１７</w:t>
      </w:r>
      <w:r w:rsidR="00B83611">
        <w:rPr>
          <w:rFonts w:hint="eastAsia"/>
          <w:szCs w:val="24"/>
        </w:rPr>
        <w:t>年</w:t>
      </w:r>
      <w:r w:rsidR="009E54D7" w:rsidRPr="00A41B68">
        <w:rPr>
          <w:rFonts w:hint="eastAsia"/>
          <w:szCs w:val="24"/>
        </w:rPr>
        <w:t>７月、夏休みに入っ</w:t>
      </w:r>
      <w:r w:rsidR="00C01253">
        <w:rPr>
          <w:rFonts w:hint="eastAsia"/>
          <w:szCs w:val="24"/>
        </w:rPr>
        <w:t>た</w:t>
      </w:r>
      <w:r w:rsidR="009E54D7" w:rsidRPr="00A41B68">
        <w:rPr>
          <w:rFonts w:hint="eastAsia"/>
          <w:szCs w:val="24"/>
        </w:rPr>
        <w:t>直後に</w:t>
      </w:r>
      <w:r w:rsidR="00C01253">
        <w:rPr>
          <w:rFonts w:hint="eastAsia"/>
          <w:szCs w:val="24"/>
        </w:rPr>
        <w:t>、</w:t>
      </w:r>
      <w:r w:rsidR="00E27E29">
        <w:rPr>
          <w:rFonts w:hint="eastAsia"/>
          <w:szCs w:val="24"/>
        </w:rPr>
        <w:t>中学</w:t>
      </w:r>
      <w:r w:rsidR="009E54D7" w:rsidRPr="00A41B68">
        <w:rPr>
          <w:rFonts w:hint="eastAsia"/>
          <w:szCs w:val="24"/>
        </w:rPr>
        <w:t>３年生の女子</w:t>
      </w:r>
      <w:r w:rsidR="00B83611">
        <w:rPr>
          <w:rFonts w:hint="eastAsia"/>
          <w:szCs w:val="24"/>
        </w:rPr>
        <w:t>生徒</w:t>
      </w:r>
      <w:r w:rsidR="009E54D7" w:rsidRPr="00A41B68">
        <w:rPr>
          <w:rFonts w:hint="eastAsia"/>
          <w:szCs w:val="24"/>
        </w:rPr>
        <w:t>が学校の屋上から飛び降り自殺する事件が</w:t>
      </w:r>
      <w:r w:rsidR="00C01253">
        <w:rPr>
          <w:rFonts w:hint="eastAsia"/>
          <w:szCs w:val="24"/>
        </w:rPr>
        <w:t>、</w:t>
      </w:r>
      <w:r w:rsidR="009E54D7" w:rsidRPr="00A41B68">
        <w:rPr>
          <w:rFonts w:hint="eastAsia"/>
          <w:szCs w:val="24"/>
        </w:rPr>
        <w:t>広島市立の公立中学</w:t>
      </w:r>
      <w:r w:rsidR="006103A9">
        <w:rPr>
          <w:rFonts w:hint="eastAsia"/>
          <w:szCs w:val="24"/>
        </w:rPr>
        <w:t>校でも起き</w:t>
      </w:r>
      <w:r w:rsidR="00B83611">
        <w:rPr>
          <w:rFonts w:hint="eastAsia"/>
          <w:szCs w:val="24"/>
        </w:rPr>
        <w:t>まし</w:t>
      </w:r>
      <w:r w:rsidR="006103A9">
        <w:rPr>
          <w:rFonts w:hint="eastAsia"/>
          <w:szCs w:val="24"/>
        </w:rPr>
        <w:t>た。いじめを苦にしての自殺だったことは</w:t>
      </w:r>
      <w:r w:rsidR="00C01253">
        <w:rPr>
          <w:rFonts w:hint="eastAsia"/>
          <w:szCs w:val="24"/>
        </w:rPr>
        <w:t>、</w:t>
      </w:r>
      <w:r w:rsidR="006103A9">
        <w:rPr>
          <w:rFonts w:hint="eastAsia"/>
          <w:szCs w:val="24"/>
        </w:rPr>
        <w:t>学校も認め</w:t>
      </w:r>
      <w:r w:rsidR="00B83611">
        <w:rPr>
          <w:rFonts w:hint="eastAsia"/>
          <w:szCs w:val="24"/>
        </w:rPr>
        <w:t>まし</w:t>
      </w:r>
      <w:r w:rsidR="006103A9">
        <w:rPr>
          <w:rFonts w:hint="eastAsia"/>
          <w:szCs w:val="24"/>
        </w:rPr>
        <w:t>た。</w:t>
      </w:r>
    </w:p>
    <w:p w:rsidR="009E54D7" w:rsidRPr="00A41B68" w:rsidRDefault="009E54D7" w:rsidP="009A751A">
      <w:pPr>
        <w:widowControl w:val="0"/>
        <w:ind w:firstLineChars="100" w:firstLine="240"/>
        <w:rPr>
          <w:szCs w:val="24"/>
        </w:rPr>
      </w:pPr>
      <w:r w:rsidRPr="00A41B68">
        <w:rPr>
          <w:rFonts w:hint="eastAsia"/>
          <w:szCs w:val="24"/>
        </w:rPr>
        <w:t>いじめや不登校が減らない背景には、過度な競争教育が子どもの人格形成に悪影響がある</w:t>
      </w:r>
      <w:r w:rsidR="00C01253">
        <w:rPr>
          <w:rFonts w:hint="eastAsia"/>
          <w:szCs w:val="24"/>
        </w:rPr>
        <w:t>、</w:t>
      </w:r>
      <w:r w:rsidRPr="00A41B68">
        <w:rPr>
          <w:rFonts w:hint="eastAsia"/>
          <w:szCs w:val="24"/>
        </w:rPr>
        <w:t>という認識と反省が広島市にない</w:t>
      </w:r>
      <w:r w:rsidR="005C447B">
        <w:rPr>
          <w:rFonts w:hint="eastAsia"/>
          <w:szCs w:val="24"/>
        </w:rPr>
        <w:t>、</w:t>
      </w:r>
      <w:r w:rsidRPr="00A41B68">
        <w:rPr>
          <w:rFonts w:hint="eastAsia"/>
          <w:szCs w:val="24"/>
        </w:rPr>
        <w:t>ということにあ</w:t>
      </w:r>
      <w:r w:rsidR="008A6E59">
        <w:rPr>
          <w:rFonts w:hint="eastAsia"/>
          <w:szCs w:val="24"/>
        </w:rPr>
        <w:t>ります</w:t>
      </w:r>
      <w:r w:rsidRPr="00A41B68">
        <w:rPr>
          <w:rFonts w:hint="eastAsia"/>
          <w:szCs w:val="24"/>
        </w:rPr>
        <w:t>。一斉学力テストも止めようとせず、学力向上のためと</w:t>
      </w:r>
      <w:r w:rsidR="005C447B">
        <w:rPr>
          <w:rFonts w:hint="eastAsia"/>
          <w:szCs w:val="24"/>
        </w:rPr>
        <w:t>、「</w:t>
      </w:r>
      <w:r w:rsidRPr="00A41B68">
        <w:rPr>
          <w:rFonts w:hint="eastAsia"/>
          <w:szCs w:val="24"/>
        </w:rPr>
        <w:t>ひろしま型カリキュラム</w:t>
      </w:r>
      <w:r w:rsidR="005C447B">
        <w:rPr>
          <w:rFonts w:hint="eastAsia"/>
          <w:szCs w:val="24"/>
        </w:rPr>
        <w:t>」</w:t>
      </w:r>
      <w:r w:rsidRPr="00A41B68">
        <w:rPr>
          <w:rFonts w:hint="eastAsia"/>
          <w:szCs w:val="24"/>
        </w:rPr>
        <w:t>を押し付け、管理と競争の教育を推し進めている</w:t>
      </w:r>
      <w:r w:rsidR="008A6E59">
        <w:rPr>
          <w:rFonts w:hint="eastAsia"/>
          <w:szCs w:val="24"/>
        </w:rPr>
        <w:t>広島市教育委員会の</w:t>
      </w:r>
      <w:r w:rsidRPr="00A41B68">
        <w:rPr>
          <w:rFonts w:hint="eastAsia"/>
          <w:szCs w:val="24"/>
        </w:rPr>
        <w:t>責任は重大で</w:t>
      </w:r>
      <w:r w:rsidR="008A6E59">
        <w:rPr>
          <w:rFonts w:hint="eastAsia"/>
          <w:szCs w:val="24"/>
        </w:rPr>
        <w:t>す</w:t>
      </w:r>
      <w:r w:rsidRPr="00A41B68">
        <w:rPr>
          <w:rFonts w:hint="eastAsia"/>
          <w:szCs w:val="24"/>
        </w:rPr>
        <w:t>。</w:t>
      </w:r>
    </w:p>
    <w:p w:rsidR="007E5484" w:rsidRDefault="007E5484" w:rsidP="007E5484">
      <w:pPr>
        <w:widowControl w:val="0"/>
        <w:ind w:firstLineChars="100" w:firstLine="240"/>
        <w:rPr>
          <w:szCs w:val="24"/>
        </w:rPr>
      </w:pPr>
      <w:r>
        <w:rPr>
          <w:rFonts w:hint="eastAsia"/>
          <w:szCs w:val="24"/>
        </w:rPr>
        <w:t>一方、子どもたちに行き届いた教育条件をという点で</w:t>
      </w:r>
      <w:r w:rsidR="00432A7F">
        <w:rPr>
          <w:rFonts w:hint="eastAsia"/>
          <w:szCs w:val="24"/>
        </w:rPr>
        <w:t>、</w:t>
      </w:r>
      <w:r w:rsidRPr="00A41B68">
        <w:rPr>
          <w:rFonts w:hint="eastAsia"/>
          <w:szCs w:val="24"/>
        </w:rPr>
        <w:t>３５人学級の中２、中３への拡大を</w:t>
      </w:r>
      <w:r>
        <w:rPr>
          <w:rFonts w:hint="eastAsia"/>
          <w:szCs w:val="24"/>
        </w:rPr>
        <w:t>求めてきましたが、依然として習熟度別少人数指導を実施していることを理由に応じ</w:t>
      </w:r>
      <w:r w:rsidR="008D4557">
        <w:rPr>
          <w:rFonts w:hint="eastAsia"/>
          <w:szCs w:val="24"/>
        </w:rPr>
        <w:t>てい</w:t>
      </w:r>
      <w:r>
        <w:rPr>
          <w:rFonts w:hint="eastAsia"/>
          <w:szCs w:val="24"/>
        </w:rPr>
        <w:t>ません。しかし、進路の悩みや思春期の一番難しい年代であり</w:t>
      </w:r>
      <w:r w:rsidR="00A4639F">
        <w:rPr>
          <w:rFonts w:hint="eastAsia"/>
          <w:szCs w:val="24"/>
        </w:rPr>
        <w:t>、</w:t>
      </w:r>
      <w:r>
        <w:rPr>
          <w:rFonts w:hint="eastAsia"/>
          <w:szCs w:val="24"/>
        </w:rPr>
        <w:t>この課題は重要です。</w:t>
      </w:r>
    </w:p>
    <w:p w:rsidR="007E5484" w:rsidRPr="00A41B68" w:rsidRDefault="007E5484" w:rsidP="007E5484">
      <w:pPr>
        <w:ind w:firstLineChars="100" w:firstLine="240"/>
        <w:rPr>
          <w:szCs w:val="24"/>
        </w:rPr>
      </w:pPr>
      <w:r>
        <w:rPr>
          <w:rFonts w:hint="eastAsia"/>
          <w:szCs w:val="24"/>
        </w:rPr>
        <w:t>さらに、広島</w:t>
      </w:r>
      <w:r w:rsidRPr="00A41B68">
        <w:rPr>
          <w:rFonts w:hint="eastAsia"/>
          <w:szCs w:val="24"/>
        </w:rPr>
        <w:t>市でもほとんどの中学校で生徒指導規定が作られ、違反する行動をとった生徒には、別室指導など特別指導</w:t>
      </w:r>
      <w:r w:rsidR="006A5B2D">
        <w:rPr>
          <w:rFonts w:hint="eastAsia"/>
          <w:szCs w:val="24"/>
        </w:rPr>
        <w:t>を行う学校があります</w:t>
      </w:r>
      <w:r>
        <w:rPr>
          <w:rFonts w:hint="eastAsia"/>
          <w:szCs w:val="24"/>
        </w:rPr>
        <w:t>が、こうした指導や学校の在り方を子どもの権利条約とのか</w:t>
      </w:r>
      <w:r w:rsidRPr="00A41B68">
        <w:rPr>
          <w:rFonts w:hint="eastAsia"/>
          <w:szCs w:val="24"/>
        </w:rPr>
        <w:t>かわりで</w:t>
      </w:r>
      <w:r>
        <w:rPr>
          <w:rFonts w:hint="eastAsia"/>
          <w:szCs w:val="24"/>
        </w:rPr>
        <w:t>とらえなおし</w:t>
      </w:r>
      <w:r w:rsidR="003B6509">
        <w:rPr>
          <w:rFonts w:hint="eastAsia"/>
          <w:szCs w:val="24"/>
        </w:rPr>
        <w:t>、</w:t>
      </w:r>
      <w:r>
        <w:rPr>
          <w:rFonts w:hint="eastAsia"/>
          <w:szCs w:val="24"/>
        </w:rPr>
        <w:t>改善することが</w:t>
      </w:r>
      <w:r w:rsidRPr="00A41B68">
        <w:rPr>
          <w:rFonts w:hint="eastAsia"/>
          <w:szCs w:val="24"/>
        </w:rPr>
        <w:t>必要</w:t>
      </w:r>
      <w:r>
        <w:rPr>
          <w:rFonts w:hint="eastAsia"/>
          <w:szCs w:val="24"/>
        </w:rPr>
        <w:t>です</w:t>
      </w:r>
      <w:r w:rsidRPr="00A41B68">
        <w:rPr>
          <w:rFonts w:hint="eastAsia"/>
          <w:szCs w:val="24"/>
        </w:rPr>
        <w:t>。</w:t>
      </w:r>
    </w:p>
    <w:p w:rsidR="001B2DA0" w:rsidRDefault="009E54D7" w:rsidP="006A5B2D">
      <w:pPr>
        <w:widowControl w:val="0"/>
        <w:ind w:firstLineChars="100" w:firstLine="240"/>
        <w:rPr>
          <w:szCs w:val="24"/>
        </w:rPr>
      </w:pPr>
      <w:r w:rsidRPr="00A41B68">
        <w:rPr>
          <w:rFonts w:hint="eastAsia"/>
          <w:szCs w:val="24"/>
        </w:rPr>
        <w:t>また、この間、安倍政権の経済政策の下で格差と貧困</w:t>
      </w:r>
      <w:r w:rsidR="00A96A78">
        <w:rPr>
          <w:rFonts w:hint="eastAsia"/>
          <w:szCs w:val="24"/>
        </w:rPr>
        <w:t>が</w:t>
      </w:r>
      <w:r w:rsidRPr="00A41B68">
        <w:rPr>
          <w:rFonts w:hint="eastAsia"/>
          <w:szCs w:val="24"/>
        </w:rPr>
        <w:t>拡大し、子どもの貧困問題が大きな社会問題となってき</w:t>
      </w:r>
      <w:r w:rsidR="00A96A78">
        <w:rPr>
          <w:rFonts w:hint="eastAsia"/>
          <w:szCs w:val="24"/>
        </w:rPr>
        <w:t>まし</w:t>
      </w:r>
      <w:r w:rsidRPr="00A41B68">
        <w:rPr>
          <w:rFonts w:hint="eastAsia"/>
          <w:szCs w:val="24"/>
        </w:rPr>
        <w:t>た。昨年度、広島県が各市町と行った子どもの生活実態調査</w:t>
      </w:r>
      <w:r w:rsidR="00D103B9">
        <w:rPr>
          <w:rFonts w:hint="eastAsia"/>
          <w:szCs w:val="24"/>
        </w:rPr>
        <w:t>の中間報告</w:t>
      </w:r>
      <w:r w:rsidR="00A96A78">
        <w:rPr>
          <w:rFonts w:hint="eastAsia"/>
          <w:szCs w:val="24"/>
        </w:rPr>
        <w:t>で</w:t>
      </w:r>
      <w:r w:rsidR="002F67CA">
        <w:rPr>
          <w:rFonts w:hint="eastAsia"/>
          <w:szCs w:val="24"/>
        </w:rPr>
        <w:t>、</w:t>
      </w:r>
      <w:r w:rsidRPr="00A41B68">
        <w:rPr>
          <w:rFonts w:hint="eastAsia"/>
          <w:szCs w:val="24"/>
        </w:rPr>
        <w:t>４人に１人が生活困難層にあるとされ</w:t>
      </w:r>
      <w:r w:rsidR="00C632E6">
        <w:rPr>
          <w:rFonts w:hint="eastAsia"/>
          <w:szCs w:val="24"/>
        </w:rPr>
        <w:t>ましたが、</w:t>
      </w:r>
      <w:r w:rsidR="00F16060">
        <w:rPr>
          <w:rFonts w:hint="eastAsia"/>
          <w:szCs w:val="24"/>
        </w:rPr>
        <w:t>市民の</w:t>
      </w:r>
      <w:r w:rsidRPr="00A41B68">
        <w:rPr>
          <w:rFonts w:hint="eastAsia"/>
          <w:szCs w:val="24"/>
        </w:rPr>
        <w:t>教育費の重圧に対しては、要保護、準要保護世帯に絞った選別主義</w:t>
      </w:r>
      <w:r w:rsidR="002F67CA">
        <w:rPr>
          <w:rFonts w:hint="eastAsia"/>
          <w:szCs w:val="24"/>
        </w:rPr>
        <w:t>施策しかなく</w:t>
      </w:r>
      <w:r w:rsidRPr="00A41B68">
        <w:rPr>
          <w:rFonts w:hint="eastAsia"/>
          <w:szCs w:val="24"/>
        </w:rPr>
        <w:t>、中間層を含めた重圧に対しては全く施策を示</w:t>
      </w:r>
      <w:r w:rsidR="00F16060">
        <w:rPr>
          <w:rFonts w:hint="eastAsia"/>
          <w:szCs w:val="24"/>
        </w:rPr>
        <w:t>すことができていません</w:t>
      </w:r>
      <w:r w:rsidRPr="00A41B68">
        <w:rPr>
          <w:rFonts w:hint="eastAsia"/>
          <w:szCs w:val="24"/>
        </w:rPr>
        <w:t>。</w:t>
      </w:r>
    </w:p>
    <w:p w:rsidR="004166EB" w:rsidRDefault="00615A41" w:rsidP="001B2DA0">
      <w:pPr>
        <w:ind w:firstLineChars="100" w:firstLine="240"/>
        <w:rPr>
          <w:szCs w:val="24"/>
        </w:rPr>
      </w:pPr>
      <w:r>
        <w:rPr>
          <w:rFonts w:hint="eastAsia"/>
          <w:szCs w:val="24"/>
        </w:rPr>
        <w:t>さらに</w:t>
      </w:r>
      <w:r w:rsidR="000D03C9">
        <w:rPr>
          <w:rFonts w:hint="eastAsia"/>
          <w:szCs w:val="24"/>
        </w:rPr>
        <w:t>、</w:t>
      </w:r>
      <w:r w:rsidR="009E54D7" w:rsidRPr="00A41B68">
        <w:rPr>
          <w:rFonts w:hint="eastAsia"/>
          <w:szCs w:val="24"/>
        </w:rPr>
        <w:t>現在</w:t>
      </w:r>
      <w:r w:rsidR="00833F23">
        <w:rPr>
          <w:rFonts w:hint="eastAsia"/>
          <w:szCs w:val="24"/>
        </w:rPr>
        <w:t>中学校</w:t>
      </w:r>
      <w:r w:rsidR="009E54D7" w:rsidRPr="00A41B68">
        <w:rPr>
          <w:rFonts w:hint="eastAsia"/>
          <w:szCs w:val="24"/>
        </w:rPr>
        <w:t>６４校中４３校がデリバリー給食方式で、年々申し込み率も減り続け</w:t>
      </w:r>
      <w:r w:rsidR="000D03C9">
        <w:rPr>
          <w:rFonts w:hint="eastAsia"/>
          <w:szCs w:val="24"/>
        </w:rPr>
        <w:t>、</w:t>
      </w:r>
      <w:r w:rsidR="009E54D7" w:rsidRPr="00A41B68">
        <w:rPr>
          <w:rFonts w:hint="eastAsia"/>
          <w:szCs w:val="24"/>
        </w:rPr>
        <w:t>少な</w:t>
      </w:r>
      <w:r w:rsidR="000D03C9">
        <w:rPr>
          <w:rFonts w:hint="eastAsia"/>
          <w:szCs w:val="24"/>
        </w:rPr>
        <w:t>くな</w:t>
      </w:r>
      <w:r w:rsidR="009E54D7" w:rsidRPr="00A41B68">
        <w:rPr>
          <w:rFonts w:hint="eastAsia"/>
          <w:szCs w:val="24"/>
        </w:rPr>
        <w:t>い学校で１０数%と平均で４０％</w:t>
      </w:r>
      <w:r w:rsidR="00C632E6">
        <w:rPr>
          <w:rFonts w:hint="eastAsia"/>
          <w:szCs w:val="24"/>
        </w:rPr>
        <w:t>を</w:t>
      </w:r>
      <w:r w:rsidR="009E54D7" w:rsidRPr="00A41B68">
        <w:rPr>
          <w:rFonts w:hint="eastAsia"/>
          <w:szCs w:val="24"/>
        </w:rPr>
        <w:t>切る状況です。残食率は２３％と自</w:t>
      </w:r>
      <w:r w:rsidR="00C632E6">
        <w:rPr>
          <w:rFonts w:hint="eastAsia"/>
          <w:szCs w:val="24"/>
        </w:rPr>
        <w:t>校調理に比べて高く、学校によっては申込率１０％台と、クラスに５、</w:t>
      </w:r>
      <w:r w:rsidR="009E54D7" w:rsidRPr="00A41B68">
        <w:rPr>
          <w:rFonts w:hint="eastAsia"/>
          <w:szCs w:val="24"/>
        </w:rPr>
        <w:t>６人</w:t>
      </w:r>
      <w:r w:rsidR="000D03C9">
        <w:rPr>
          <w:rFonts w:hint="eastAsia"/>
          <w:szCs w:val="24"/>
        </w:rPr>
        <w:t>しか利用しない</w:t>
      </w:r>
      <w:r w:rsidR="009E54D7" w:rsidRPr="00A41B68">
        <w:rPr>
          <w:rFonts w:hint="eastAsia"/>
          <w:szCs w:val="24"/>
        </w:rPr>
        <w:t>という学校もあ</w:t>
      </w:r>
      <w:r w:rsidR="00833F23">
        <w:rPr>
          <w:rFonts w:hint="eastAsia"/>
          <w:szCs w:val="24"/>
        </w:rPr>
        <w:t>ります</w:t>
      </w:r>
      <w:r w:rsidR="009E54D7" w:rsidRPr="00A41B68">
        <w:rPr>
          <w:rFonts w:hint="eastAsia"/>
          <w:szCs w:val="24"/>
        </w:rPr>
        <w:t>。生徒総数の約４割しか利用しておらず、</w:t>
      </w:r>
      <w:r w:rsidR="00833F23">
        <w:rPr>
          <w:rFonts w:hint="eastAsia"/>
          <w:szCs w:val="24"/>
        </w:rPr>
        <w:t>とても学校給食とは言えません。</w:t>
      </w:r>
    </w:p>
    <w:p w:rsidR="004166EB" w:rsidRDefault="004166EB" w:rsidP="00092BD3">
      <w:pPr>
        <w:rPr>
          <w:szCs w:val="24"/>
        </w:rPr>
      </w:pPr>
      <w:r>
        <w:rPr>
          <w:rFonts w:hint="eastAsia"/>
          <w:szCs w:val="24"/>
        </w:rPr>
        <w:lastRenderedPageBreak/>
        <w:t xml:space="preserve">　申し込み率が低い理由は、子どもたちに「おいしい」という評価がないためです。</w:t>
      </w:r>
      <w:r w:rsidR="00092BD3">
        <w:rPr>
          <w:rFonts w:hint="eastAsia"/>
          <w:szCs w:val="24"/>
        </w:rPr>
        <w:t>適切な温度で提供できないデリバリー弁当は</w:t>
      </w:r>
      <w:r>
        <w:rPr>
          <w:rFonts w:hint="eastAsia"/>
          <w:szCs w:val="24"/>
        </w:rPr>
        <w:t>「食べたい」給食ではないわけです。</w:t>
      </w:r>
      <w:r w:rsidR="00092BD3">
        <w:rPr>
          <w:rFonts w:hint="eastAsia"/>
          <w:szCs w:val="24"/>
        </w:rPr>
        <w:t>学校給食は地方交付税の対象となるわけで、全生徒に提供する完全給食は教育行政の責任です。</w:t>
      </w:r>
      <w:r>
        <w:rPr>
          <w:rFonts w:hint="eastAsia"/>
          <w:szCs w:val="24"/>
        </w:rPr>
        <w:t>また、広島市は就学援助を利用する世帯の子どもの比率が高い特徴があります</w:t>
      </w:r>
      <w:r w:rsidR="00092BD3">
        <w:rPr>
          <w:rFonts w:hint="eastAsia"/>
          <w:szCs w:val="24"/>
        </w:rPr>
        <w:t>。毎月の就学援助の額の中で給食費は大きな比率を占めます。</w:t>
      </w:r>
      <w:r>
        <w:rPr>
          <w:rFonts w:hint="eastAsia"/>
          <w:szCs w:val="24"/>
        </w:rPr>
        <w:t>せっかく就学援助を利用できても、</w:t>
      </w:r>
      <w:r w:rsidR="00092BD3">
        <w:rPr>
          <w:rFonts w:hint="eastAsia"/>
          <w:szCs w:val="24"/>
        </w:rPr>
        <w:t>おいしくないからと申し込まなければ、就学援助が生かされません。</w:t>
      </w:r>
    </w:p>
    <w:p w:rsidR="009E54D7" w:rsidRPr="00A41B68" w:rsidRDefault="009E54D7" w:rsidP="001B2DA0">
      <w:pPr>
        <w:ind w:firstLineChars="100" w:firstLine="240"/>
        <w:rPr>
          <w:szCs w:val="24"/>
        </w:rPr>
      </w:pPr>
      <w:r w:rsidRPr="00A41B68">
        <w:rPr>
          <w:rFonts w:hint="eastAsia"/>
          <w:szCs w:val="24"/>
        </w:rPr>
        <w:t>体も心も大きく成長する時だからこそ、</w:t>
      </w:r>
      <w:r w:rsidR="00035FFD">
        <w:rPr>
          <w:rFonts w:hint="eastAsia"/>
          <w:szCs w:val="24"/>
        </w:rPr>
        <w:t>いつまでもデリバリー給食にこだわらず、</w:t>
      </w:r>
      <w:r w:rsidR="00AC1AA6">
        <w:rPr>
          <w:rFonts w:hint="eastAsia"/>
          <w:szCs w:val="24"/>
        </w:rPr>
        <w:t>中学校でも完全給食を実現することが広島市の教育行政の責任です。</w:t>
      </w:r>
    </w:p>
    <w:p w:rsidR="00842653" w:rsidRDefault="00842653" w:rsidP="00842653">
      <w:pPr>
        <w:ind w:firstLineChars="100" w:firstLine="240"/>
        <w:rPr>
          <w:szCs w:val="24"/>
        </w:rPr>
      </w:pPr>
      <w:r>
        <w:rPr>
          <w:rFonts w:hint="eastAsia"/>
          <w:szCs w:val="24"/>
        </w:rPr>
        <w:t>また、</w:t>
      </w:r>
      <w:r w:rsidRPr="00A41B68">
        <w:rPr>
          <w:rFonts w:hint="eastAsia"/>
          <w:szCs w:val="24"/>
        </w:rPr>
        <w:t>将来</w:t>
      </w:r>
      <w:r w:rsidR="00C632E6">
        <w:rPr>
          <w:rFonts w:hint="eastAsia"/>
          <w:szCs w:val="24"/>
        </w:rPr>
        <w:t>、</w:t>
      </w:r>
      <w:r w:rsidRPr="00A41B68">
        <w:rPr>
          <w:rFonts w:hint="eastAsia"/>
          <w:szCs w:val="24"/>
        </w:rPr>
        <w:t>少子化が予測されることを理由に</w:t>
      </w:r>
      <w:r>
        <w:rPr>
          <w:rFonts w:hint="eastAsia"/>
          <w:szCs w:val="24"/>
        </w:rPr>
        <w:t>、</w:t>
      </w:r>
      <w:r w:rsidRPr="00A41B68">
        <w:rPr>
          <w:rFonts w:hint="eastAsia"/>
          <w:szCs w:val="24"/>
        </w:rPr>
        <w:t>定数内</w:t>
      </w:r>
      <w:r>
        <w:rPr>
          <w:rFonts w:hint="eastAsia"/>
          <w:szCs w:val="24"/>
        </w:rPr>
        <w:t>の臨時採用教員</w:t>
      </w:r>
      <w:r w:rsidRPr="00A41B68">
        <w:rPr>
          <w:rFonts w:hint="eastAsia"/>
          <w:szCs w:val="24"/>
        </w:rPr>
        <w:t>を減らそうと</w:t>
      </w:r>
      <w:r>
        <w:rPr>
          <w:rFonts w:hint="eastAsia"/>
          <w:szCs w:val="24"/>
        </w:rPr>
        <w:t>しない問題など、民主的な学校運営と教員の多忙化解消も重要な課題です。</w:t>
      </w:r>
    </w:p>
    <w:p w:rsidR="009E54D7" w:rsidRPr="00A41B68" w:rsidRDefault="009E54D7" w:rsidP="00CF61C3">
      <w:pPr>
        <w:rPr>
          <w:szCs w:val="24"/>
        </w:rPr>
      </w:pPr>
    </w:p>
    <w:p w:rsidR="009E54D7" w:rsidRPr="00FD78AE" w:rsidRDefault="000108FA" w:rsidP="00CF61C3">
      <w:pPr>
        <w:rPr>
          <w:b/>
          <w:szCs w:val="24"/>
        </w:rPr>
      </w:pPr>
      <w:r w:rsidRPr="00FD78AE">
        <w:rPr>
          <w:rFonts w:hint="eastAsia"/>
          <w:b/>
          <w:szCs w:val="24"/>
        </w:rPr>
        <w:t xml:space="preserve">Ⅳ　</w:t>
      </w:r>
      <w:r w:rsidR="002E5FA1" w:rsidRPr="00FD78AE">
        <w:rPr>
          <w:rFonts w:hint="eastAsia"/>
          <w:b/>
          <w:szCs w:val="24"/>
        </w:rPr>
        <w:t>放課後児童クラブは公設公営無料を守れ</w:t>
      </w:r>
    </w:p>
    <w:p w:rsidR="0043115C" w:rsidRPr="00A41B68" w:rsidRDefault="0043115C" w:rsidP="00CF61C3">
      <w:pPr>
        <w:rPr>
          <w:szCs w:val="24"/>
        </w:rPr>
      </w:pPr>
    </w:p>
    <w:p w:rsidR="009E54D7" w:rsidRPr="00A41B68" w:rsidRDefault="00882F17" w:rsidP="00882F17">
      <w:pPr>
        <w:ind w:firstLineChars="100" w:firstLine="240"/>
        <w:rPr>
          <w:szCs w:val="24"/>
        </w:rPr>
      </w:pPr>
      <w:r>
        <w:rPr>
          <w:rFonts w:hint="eastAsia"/>
          <w:szCs w:val="24"/>
        </w:rPr>
        <w:t>児童館の</w:t>
      </w:r>
      <w:r w:rsidR="009E54D7" w:rsidRPr="00A41B68">
        <w:rPr>
          <w:rFonts w:hint="eastAsia"/>
          <w:szCs w:val="24"/>
        </w:rPr>
        <w:t>未整備学区は</w:t>
      </w:r>
      <w:r w:rsidR="000108FA">
        <w:rPr>
          <w:rFonts w:hint="eastAsia"/>
          <w:szCs w:val="24"/>
        </w:rPr>
        <w:t>、</w:t>
      </w:r>
      <w:r>
        <w:rPr>
          <w:rFonts w:hint="eastAsia"/>
          <w:szCs w:val="24"/>
        </w:rPr>
        <w:t>未だに</w:t>
      </w:r>
      <w:r w:rsidR="009E54D7" w:rsidRPr="00A41B68">
        <w:rPr>
          <w:rFonts w:hint="eastAsia"/>
          <w:szCs w:val="24"/>
        </w:rPr>
        <w:t>２０</w:t>
      </w:r>
      <w:r w:rsidR="00C632E6">
        <w:rPr>
          <w:rFonts w:hint="eastAsia"/>
          <w:szCs w:val="24"/>
        </w:rPr>
        <w:t>学区</w:t>
      </w:r>
      <w:r w:rsidR="009E54D7" w:rsidRPr="00A41B68">
        <w:rPr>
          <w:rFonts w:hint="eastAsia"/>
          <w:szCs w:val="24"/>
        </w:rPr>
        <w:t>を超えます。整備ペースを</w:t>
      </w:r>
      <w:r>
        <w:rPr>
          <w:rFonts w:hint="eastAsia"/>
          <w:szCs w:val="24"/>
        </w:rPr>
        <w:t>抜本的に</w:t>
      </w:r>
      <w:r w:rsidR="009E54D7" w:rsidRPr="00A41B68">
        <w:rPr>
          <w:rFonts w:hint="eastAsia"/>
          <w:szCs w:val="24"/>
        </w:rPr>
        <w:t>引き上げるとともに、</w:t>
      </w:r>
      <w:r w:rsidR="00C632E6">
        <w:rPr>
          <w:rFonts w:hint="eastAsia"/>
          <w:szCs w:val="24"/>
        </w:rPr>
        <w:t>放課後児童クラブの対象が</w:t>
      </w:r>
      <w:r w:rsidR="009E54D7" w:rsidRPr="00A41B68">
        <w:rPr>
          <w:rFonts w:hint="eastAsia"/>
          <w:szCs w:val="24"/>
        </w:rPr>
        <w:t>小学校６年生まで拡大され</w:t>
      </w:r>
      <w:r>
        <w:rPr>
          <w:rFonts w:hint="eastAsia"/>
          <w:szCs w:val="24"/>
        </w:rPr>
        <w:t>ており、</w:t>
      </w:r>
      <w:r w:rsidR="00C632E6">
        <w:rPr>
          <w:rFonts w:hint="eastAsia"/>
          <w:szCs w:val="24"/>
        </w:rPr>
        <w:t>児童館も</w:t>
      </w:r>
      <w:r w:rsidR="009E54D7" w:rsidRPr="00A41B68">
        <w:rPr>
          <w:rFonts w:hint="eastAsia"/>
          <w:szCs w:val="24"/>
        </w:rPr>
        <w:t>放課後児童クラブ</w:t>
      </w:r>
      <w:r w:rsidR="00C632E6">
        <w:rPr>
          <w:rFonts w:hint="eastAsia"/>
          <w:szCs w:val="24"/>
        </w:rPr>
        <w:t>も</w:t>
      </w:r>
      <w:r w:rsidR="009E54D7" w:rsidRPr="00A41B68">
        <w:rPr>
          <w:rFonts w:hint="eastAsia"/>
          <w:szCs w:val="24"/>
        </w:rPr>
        <w:t>、トイレの男女別化、洋式化などの環境整備が急がれます。</w:t>
      </w:r>
    </w:p>
    <w:p w:rsidR="001A1814" w:rsidRDefault="009E54D7" w:rsidP="00D22976">
      <w:pPr>
        <w:widowControl w:val="0"/>
        <w:rPr>
          <w:szCs w:val="24"/>
        </w:rPr>
      </w:pPr>
      <w:r w:rsidRPr="00A41B68">
        <w:rPr>
          <w:rFonts w:hint="eastAsia"/>
          <w:szCs w:val="24"/>
        </w:rPr>
        <w:t xml:space="preserve">　</w:t>
      </w:r>
      <w:r w:rsidR="005227BD">
        <w:rPr>
          <w:rFonts w:hint="eastAsia"/>
          <w:szCs w:val="24"/>
        </w:rPr>
        <w:t>一方、広島市は</w:t>
      </w:r>
      <w:r w:rsidRPr="00A41B68">
        <w:rPr>
          <w:rFonts w:hint="eastAsia"/>
          <w:szCs w:val="24"/>
        </w:rPr>
        <w:t>「受益者負担」を持ち出し、</w:t>
      </w:r>
      <w:r w:rsidR="005227BD">
        <w:rPr>
          <w:rFonts w:hint="eastAsia"/>
          <w:szCs w:val="24"/>
        </w:rPr>
        <w:t>全面的な</w:t>
      </w:r>
      <w:r w:rsidRPr="00A41B68">
        <w:rPr>
          <w:rFonts w:hint="eastAsia"/>
          <w:szCs w:val="24"/>
        </w:rPr>
        <w:t>有料化導入を</w:t>
      </w:r>
      <w:r w:rsidR="005227BD">
        <w:rPr>
          <w:rFonts w:hint="eastAsia"/>
          <w:szCs w:val="24"/>
        </w:rPr>
        <w:t>狙って、</w:t>
      </w:r>
      <w:r w:rsidRPr="00A41B68">
        <w:rPr>
          <w:rFonts w:hint="eastAsia"/>
          <w:szCs w:val="24"/>
        </w:rPr>
        <w:t>２０１８年の夏休みから、</w:t>
      </w:r>
      <w:r w:rsidR="007A346A">
        <w:rPr>
          <w:rFonts w:hint="eastAsia"/>
          <w:szCs w:val="24"/>
        </w:rPr>
        <w:t>有料による</w:t>
      </w:r>
      <w:r w:rsidRPr="00A41B68">
        <w:rPr>
          <w:rFonts w:hint="eastAsia"/>
          <w:szCs w:val="24"/>
        </w:rPr>
        <w:t>長期休業中の開設時間</w:t>
      </w:r>
      <w:r w:rsidR="007A346A">
        <w:rPr>
          <w:rFonts w:hint="eastAsia"/>
          <w:szCs w:val="24"/>
        </w:rPr>
        <w:t>延長を導入しました。</w:t>
      </w:r>
    </w:p>
    <w:p w:rsidR="001A1814" w:rsidRDefault="001A1814" w:rsidP="00D22976">
      <w:pPr>
        <w:widowControl w:val="0"/>
        <w:rPr>
          <w:szCs w:val="24"/>
        </w:rPr>
      </w:pPr>
      <w:r>
        <w:rPr>
          <w:rFonts w:hint="eastAsia"/>
          <w:szCs w:val="24"/>
        </w:rPr>
        <w:t xml:space="preserve">　広島市</w:t>
      </w:r>
      <w:r w:rsidR="0027596B">
        <w:rPr>
          <w:rFonts w:hint="eastAsia"/>
          <w:szCs w:val="24"/>
        </w:rPr>
        <w:t>の学童保育</w:t>
      </w:r>
      <w:r>
        <w:rPr>
          <w:rFonts w:hint="eastAsia"/>
          <w:szCs w:val="24"/>
        </w:rPr>
        <w:t>では、保護者団体や指導員労組などの長年の運動で、公設公営</w:t>
      </w:r>
      <w:r w:rsidR="0027596B">
        <w:rPr>
          <w:rFonts w:hint="eastAsia"/>
          <w:szCs w:val="24"/>
        </w:rPr>
        <w:t>無料（無料は利用料が無料）の原則が守られてきました。</w:t>
      </w:r>
      <w:r w:rsidR="00C632E6">
        <w:rPr>
          <w:rFonts w:hint="eastAsia"/>
          <w:szCs w:val="24"/>
        </w:rPr>
        <w:t>これに対して</w:t>
      </w:r>
      <w:r w:rsidR="00E25ABC">
        <w:rPr>
          <w:rFonts w:hint="eastAsia"/>
          <w:szCs w:val="24"/>
        </w:rPr>
        <w:t>、指定管理者制度の導入、あるいは民営化が</w:t>
      </w:r>
      <w:r w:rsidR="003D075A">
        <w:rPr>
          <w:rFonts w:hint="eastAsia"/>
          <w:szCs w:val="24"/>
        </w:rPr>
        <w:t>以前から狙われ</w:t>
      </w:r>
      <w:r w:rsidR="00AA0ADF">
        <w:rPr>
          <w:rFonts w:hint="eastAsia"/>
          <w:szCs w:val="24"/>
        </w:rPr>
        <w:t>てきました。</w:t>
      </w:r>
      <w:r w:rsidR="003D075A">
        <w:rPr>
          <w:rFonts w:hint="eastAsia"/>
          <w:szCs w:val="24"/>
        </w:rPr>
        <w:t>そうした中で、政府が対象児童を６年生までに拡大する政策を実施し、施設を一挙に大幅に増やす必要が生じた際、</w:t>
      </w:r>
      <w:r w:rsidR="00AA0ADF">
        <w:rPr>
          <w:rFonts w:hint="eastAsia"/>
          <w:szCs w:val="24"/>
        </w:rPr>
        <w:t>営利企業を含む民間による</w:t>
      </w:r>
      <w:r w:rsidR="00A7783E">
        <w:rPr>
          <w:rFonts w:hint="eastAsia"/>
          <w:szCs w:val="24"/>
        </w:rPr>
        <w:t>放課後児童クラブ</w:t>
      </w:r>
      <w:r w:rsidR="000C5268">
        <w:rPr>
          <w:rFonts w:hint="eastAsia"/>
          <w:szCs w:val="24"/>
        </w:rPr>
        <w:t>が一気に導入されました。</w:t>
      </w:r>
      <w:r w:rsidR="00290DF4">
        <w:rPr>
          <w:rFonts w:hint="eastAsia"/>
          <w:szCs w:val="24"/>
        </w:rPr>
        <w:t>有料化は民営化の前提であり、</w:t>
      </w:r>
      <w:r w:rsidR="00AB7806">
        <w:rPr>
          <w:rFonts w:hint="eastAsia"/>
          <w:szCs w:val="24"/>
        </w:rPr>
        <w:t>松井市政は有料化の意図を隠し</w:t>
      </w:r>
      <w:r w:rsidR="00A7783E">
        <w:rPr>
          <w:rFonts w:hint="eastAsia"/>
          <w:szCs w:val="24"/>
        </w:rPr>
        <w:t>てい</w:t>
      </w:r>
      <w:r w:rsidR="00AB7806">
        <w:rPr>
          <w:rFonts w:hint="eastAsia"/>
          <w:szCs w:val="24"/>
        </w:rPr>
        <w:t>ません。</w:t>
      </w:r>
    </w:p>
    <w:p w:rsidR="00D22976" w:rsidRDefault="00AB7806" w:rsidP="00D22976">
      <w:pPr>
        <w:widowControl w:val="0"/>
        <w:rPr>
          <w:szCs w:val="24"/>
        </w:rPr>
      </w:pPr>
      <w:r>
        <w:rPr>
          <w:rFonts w:hint="eastAsia"/>
          <w:szCs w:val="24"/>
        </w:rPr>
        <w:t xml:space="preserve">　引き続き市民運動を強め、有料化にストップをかけ</w:t>
      </w:r>
      <w:r w:rsidR="00336406">
        <w:rPr>
          <w:rFonts w:hint="eastAsia"/>
          <w:szCs w:val="24"/>
        </w:rPr>
        <w:t>続</w:t>
      </w:r>
      <w:r>
        <w:rPr>
          <w:rFonts w:hint="eastAsia"/>
          <w:szCs w:val="24"/>
        </w:rPr>
        <w:t>け</w:t>
      </w:r>
      <w:r w:rsidR="00336406">
        <w:rPr>
          <w:rFonts w:hint="eastAsia"/>
          <w:szCs w:val="24"/>
        </w:rPr>
        <w:t>、</w:t>
      </w:r>
      <w:r w:rsidR="009E54D7" w:rsidRPr="00A41B68">
        <w:rPr>
          <w:rFonts w:hint="eastAsia"/>
          <w:szCs w:val="24"/>
        </w:rPr>
        <w:t>どの子も安心して利用できる</w:t>
      </w:r>
      <w:r w:rsidR="00A7783E">
        <w:rPr>
          <w:rFonts w:hint="eastAsia"/>
          <w:szCs w:val="24"/>
        </w:rPr>
        <w:t>よう</w:t>
      </w:r>
      <w:r w:rsidR="0043115C">
        <w:rPr>
          <w:rFonts w:hint="eastAsia"/>
          <w:szCs w:val="24"/>
        </w:rPr>
        <w:t>、</w:t>
      </w:r>
      <w:r w:rsidR="009E54D7" w:rsidRPr="00A41B68">
        <w:rPr>
          <w:rFonts w:hint="eastAsia"/>
          <w:szCs w:val="24"/>
        </w:rPr>
        <w:t>放課後児童クラブの無料継続と</w:t>
      </w:r>
      <w:r w:rsidR="00A7783E">
        <w:rPr>
          <w:rFonts w:hint="eastAsia"/>
          <w:szCs w:val="24"/>
        </w:rPr>
        <w:t>、</w:t>
      </w:r>
      <w:r w:rsidR="009E54D7" w:rsidRPr="00A41B68">
        <w:rPr>
          <w:rFonts w:hint="eastAsia"/>
          <w:szCs w:val="24"/>
        </w:rPr>
        <w:t>保育の質と内容も含めての拡充が</w:t>
      </w:r>
      <w:r w:rsidR="0043115C">
        <w:rPr>
          <w:rFonts w:hint="eastAsia"/>
          <w:szCs w:val="24"/>
        </w:rPr>
        <w:t>求められています</w:t>
      </w:r>
      <w:r w:rsidR="009E54D7" w:rsidRPr="00A41B68">
        <w:rPr>
          <w:rFonts w:hint="eastAsia"/>
          <w:szCs w:val="24"/>
        </w:rPr>
        <w:t>。</w:t>
      </w:r>
    </w:p>
    <w:p w:rsidR="009A5266" w:rsidRDefault="009A5266" w:rsidP="00D22976">
      <w:pPr>
        <w:widowControl w:val="0"/>
        <w:rPr>
          <w:szCs w:val="24"/>
        </w:rPr>
      </w:pPr>
    </w:p>
    <w:p w:rsidR="009E54D7" w:rsidRPr="00FD78AE" w:rsidRDefault="009A5266" w:rsidP="00D22976">
      <w:pPr>
        <w:widowControl w:val="0"/>
        <w:rPr>
          <w:b/>
          <w:szCs w:val="24"/>
        </w:rPr>
      </w:pPr>
      <w:r w:rsidRPr="00FD78AE">
        <w:rPr>
          <w:rFonts w:hint="eastAsia"/>
          <w:b/>
          <w:szCs w:val="24"/>
        </w:rPr>
        <w:t xml:space="preserve">Ⅴ　</w:t>
      </w:r>
      <w:r w:rsidR="0081453A" w:rsidRPr="00FD78AE">
        <w:rPr>
          <w:rFonts w:hint="eastAsia"/>
          <w:b/>
          <w:szCs w:val="24"/>
        </w:rPr>
        <w:t>中小企業・小規模事業者への施策を重点に</w:t>
      </w:r>
    </w:p>
    <w:p w:rsidR="009E54D7" w:rsidRPr="00A41B68" w:rsidRDefault="009E54D7" w:rsidP="00CF61C3">
      <w:pPr>
        <w:rPr>
          <w:szCs w:val="24"/>
        </w:rPr>
      </w:pPr>
    </w:p>
    <w:p w:rsidR="009E54D7" w:rsidRPr="00A41B68" w:rsidRDefault="009E54D7" w:rsidP="00CF61C3">
      <w:pPr>
        <w:rPr>
          <w:szCs w:val="24"/>
        </w:rPr>
      </w:pPr>
      <w:r w:rsidRPr="00A41B68">
        <w:rPr>
          <w:rFonts w:hint="eastAsia"/>
          <w:szCs w:val="24"/>
        </w:rPr>
        <w:lastRenderedPageBreak/>
        <w:t xml:space="preserve">　２０１８年度の広島市の</w:t>
      </w:r>
      <w:r w:rsidR="009071DA">
        <w:rPr>
          <w:rFonts w:hint="eastAsia"/>
          <w:szCs w:val="24"/>
        </w:rPr>
        <w:t>実際の商工業振興予算</w:t>
      </w:r>
      <w:r w:rsidRPr="00A41B68">
        <w:rPr>
          <w:rFonts w:hint="eastAsia"/>
          <w:szCs w:val="24"/>
        </w:rPr>
        <w:t>は、</w:t>
      </w:r>
      <w:r w:rsidR="009071DA">
        <w:rPr>
          <w:rFonts w:hint="eastAsia"/>
          <w:szCs w:val="24"/>
        </w:rPr>
        <w:t>わずかに</w:t>
      </w:r>
      <w:r w:rsidRPr="00A41B68">
        <w:rPr>
          <w:rFonts w:hint="eastAsia"/>
          <w:szCs w:val="24"/>
        </w:rPr>
        <w:t>約９億円し</w:t>
      </w:r>
      <w:r w:rsidR="00F9793A">
        <w:rPr>
          <w:rFonts w:hint="eastAsia"/>
          <w:szCs w:val="24"/>
        </w:rPr>
        <w:t>かなく</w:t>
      </w:r>
      <w:r w:rsidR="00831CE8">
        <w:rPr>
          <w:rFonts w:hint="eastAsia"/>
          <w:szCs w:val="24"/>
        </w:rPr>
        <w:t>、</w:t>
      </w:r>
      <w:r w:rsidR="00F9793A">
        <w:rPr>
          <w:rFonts w:hint="eastAsia"/>
          <w:szCs w:val="24"/>
        </w:rPr>
        <w:t>全体の０．１％程度</w:t>
      </w:r>
      <w:r w:rsidR="00ED4492">
        <w:rPr>
          <w:rFonts w:hint="eastAsia"/>
          <w:szCs w:val="24"/>
        </w:rPr>
        <w:t>です</w:t>
      </w:r>
      <w:r w:rsidR="00F9793A">
        <w:rPr>
          <w:rFonts w:hint="eastAsia"/>
          <w:szCs w:val="24"/>
        </w:rPr>
        <w:t>。他方で、</w:t>
      </w:r>
      <w:r w:rsidRPr="00A41B68">
        <w:rPr>
          <w:rFonts w:hint="eastAsia"/>
          <w:szCs w:val="24"/>
        </w:rPr>
        <w:t>広島市内に新たに立地する企業に</w:t>
      </w:r>
      <w:r w:rsidR="006F7EAA">
        <w:rPr>
          <w:rFonts w:hint="eastAsia"/>
          <w:szCs w:val="24"/>
        </w:rPr>
        <w:t>、</w:t>
      </w:r>
      <w:r w:rsidRPr="00A41B68">
        <w:rPr>
          <w:rFonts w:hint="eastAsia"/>
          <w:szCs w:val="24"/>
        </w:rPr>
        <w:t>最高で１０億円も補助金を出す企業立地促進補助制度</w:t>
      </w:r>
      <w:r w:rsidR="00ED4492">
        <w:rPr>
          <w:rFonts w:hint="eastAsia"/>
          <w:szCs w:val="24"/>
        </w:rPr>
        <w:t>に</w:t>
      </w:r>
      <w:r w:rsidR="00F9793A">
        <w:rPr>
          <w:rFonts w:hint="eastAsia"/>
          <w:szCs w:val="24"/>
        </w:rPr>
        <w:t>は、同年度４６億円も予算がつけられました。</w:t>
      </w:r>
      <w:r w:rsidR="005B79DE">
        <w:rPr>
          <w:rFonts w:hint="eastAsia"/>
          <w:szCs w:val="24"/>
        </w:rPr>
        <w:t>３万社以上ある中小企業</w:t>
      </w:r>
      <w:r w:rsidR="00661782">
        <w:rPr>
          <w:rFonts w:hint="eastAsia"/>
          <w:szCs w:val="24"/>
        </w:rPr>
        <w:t>・</w:t>
      </w:r>
      <w:r w:rsidR="00ED4492">
        <w:rPr>
          <w:rFonts w:hint="eastAsia"/>
          <w:szCs w:val="24"/>
        </w:rPr>
        <w:t>小規模事業者は、広島市政では軽視されている、と</w:t>
      </w:r>
      <w:r w:rsidRPr="00A41B68">
        <w:rPr>
          <w:rFonts w:hint="eastAsia"/>
          <w:szCs w:val="24"/>
        </w:rPr>
        <w:t>言わざるを得ません。</w:t>
      </w:r>
    </w:p>
    <w:p w:rsidR="009E54D7" w:rsidRPr="00A41B68" w:rsidRDefault="009E54D7" w:rsidP="001D3A17">
      <w:pPr>
        <w:widowControl w:val="0"/>
        <w:rPr>
          <w:szCs w:val="24"/>
        </w:rPr>
      </w:pPr>
      <w:r w:rsidRPr="00A41B68">
        <w:rPr>
          <w:rFonts w:hint="eastAsia"/>
          <w:szCs w:val="24"/>
        </w:rPr>
        <w:t xml:space="preserve">　政府が市民生活に攻撃を繰り返す消費税増税や社会保障制度切り捨て政策を進めてきている中で、市民生活を守る施策をほとんどやっていないことも、市内での購買力を高める点では大きな問題です。</w:t>
      </w:r>
    </w:p>
    <w:p w:rsidR="00B50754" w:rsidRDefault="009E54D7" w:rsidP="00CF61C3">
      <w:pPr>
        <w:rPr>
          <w:szCs w:val="24"/>
        </w:rPr>
      </w:pPr>
      <w:r w:rsidRPr="00A41B68">
        <w:rPr>
          <w:rFonts w:hint="eastAsia"/>
          <w:szCs w:val="24"/>
        </w:rPr>
        <w:t xml:space="preserve">　</w:t>
      </w:r>
      <w:r w:rsidR="00817CA8">
        <w:rPr>
          <w:rFonts w:hint="eastAsia"/>
          <w:szCs w:val="24"/>
        </w:rPr>
        <w:t>企業立地促進補助制度は、１０年間で１０６の企業に１７８億円も</w:t>
      </w:r>
      <w:r w:rsidR="0072335B">
        <w:rPr>
          <w:rFonts w:hint="eastAsia"/>
          <w:szCs w:val="24"/>
        </w:rPr>
        <w:t>給付しますが、その</w:t>
      </w:r>
      <w:r w:rsidR="007C5AE7">
        <w:rPr>
          <w:rFonts w:hint="eastAsia"/>
          <w:szCs w:val="24"/>
        </w:rPr>
        <w:t>うちの６５％が大企業や大企業グループ企業に交付されます。しかも、製造業だけではなく</w:t>
      </w:r>
      <w:r w:rsidR="0004433B">
        <w:rPr>
          <w:rFonts w:hint="eastAsia"/>
          <w:szCs w:val="24"/>
        </w:rPr>
        <w:t>、</w:t>
      </w:r>
      <w:r w:rsidR="007C5AE7">
        <w:rPr>
          <w:rFonts w:hint="eastAsia"/>
          <w:szCs w:val="24"/>
        </w:rPr>
        <w:t>小売り大手</w:t>
      </w:r>
      <w:r w:rsidR="00831CE8">
        <w:rPr>
          <w:rFonts w:hint="eastAsia"/>
          <w:szCs w:val="24"/>
        </w:rPr>
        <w:t>（実績で最大１０億円）</w:t>
      </w:r>
      <w:r w:rsidR="007C5AE7">
        <w:rPr>
          <w:rFonts w:hint="eastAsia"/>
          <w:szCs w:val="24"/>
        </w:rPr>
        <w:t>や自動車販売会社にまで</w:t>
      </w:r>
      <w:r w:rsidR="00831CE8">
        <w:rPr>
          <w:rFonts w:hint="eastAsia"/>
          <w:szCs w:val="24"/>
        </w:rPr>
        <w:t>補助金が</w:t>
      </w:r>
      <w:r w:rsidR="00A66321">
        <w:rPr>
          <w:rFonts w:hint="eastAsia"/>
          <w:szCs w:val="24"/>
        </w:rPr>
        <w:t>交付されるもので、経済政策としてはほとんど意味のない一部企業へのバラマキとなっています。</w:t>
      </w:r>
    </w:p>
    <w:p w:rsidR="0039358C" w:rsidRDefault="0039358C" w:rsidP="00CF61C3">
      <w:pPr>
        <w:rPr>
          <w:szCs w:val="24"/>
        </w:rPr>
      </w:pPr>
      <w:r>
        <w:rPr>
          <w:rFonts w:hint="eastAsia"/>
          <w:szCs w:val="24"/>
        </w:rPr>
        <w:t xml:space="preserve">　昨年、広島県では議員提案で</w:t>
      </w:r>
      <w:r w:rsidR="001C6471">
        <w:rPr>
          <w:rFonts w:hint="eastAsia"/>
          <w:szCs w:val="24"/>
        </w:rPr>
        <w:t>すが、中小企業</w:t>
      </w:r>
      <w:r>
        <w:rPr>
          <w:rFonts w:hint="eastAsia"/>
          <w:szCs w:val="24"/>
        </w:rPr>
        <w:t>小規模企業振興条例ができました。</w:t>
      </w:r>
      <w:r w:rsidR="001C6471">
        <w:rPr>
          <w:rFonts w:hint="eastAsia"/>
          <w:szCs w:val="24"/>
        </w:rPr>
        <w:t>今のところ広島市は</w:t>
      </w:r>
      <w:r w:rsidR="00D019B6">
        <w:rPr>
          <w:rFonts w:hint="eastAsia"/>
          <w:szCs w:val="24"/>
        </w:rPr>
        <w:t>、</w:t>
      </w:r>
      <w:r w:rsidR="001C6471">
        <w:rPr>
          <w:rFonts w:hint="eastAsia"/>
          <w:szCs w:val="24"/>
        </w:rPr>
        <w:t>中小企業振興条例には</w:t>
      </w:r>
      <w:r w:rsidR="00D019B6">
        <w:rPr>
          <w:rFonts w:hint="eastAsia"/>
          <w:szCs w:val="24"/>
        </w:rPr>
        <w:t>後ろ向</w:t>
      </w:r>
      <w:r w:rsidR="001C6471">
        <w:rPr>
          <w:rFonts w:hint="eastAsia"/>
          <w:szCs w:val="24"/>
        </w:rPr>
        <w:t>きです</w:t>
      </w:r>
      <w:r w:rsidR="00D019B6">
        <w:rPr>
          <w:rFonts w:hint="eastAsia"/>
          <w:szCs w:val="24"/>
        </w:rPr>
        <w:t>。広島市は広島市経済の主役は中小企業であることを認め、</w:t>
      </w:r>
      <w:r w:rsidR="00473C77">
        <w:rPr>
          <w:rFonts w:hint="eastAsia"/>
          <w:szCs w:val="24"/>
        </w:rPr>
        <w:t>一部企業へのバラマキとなっている</w:t>
      </w:r>
      <w:r w:rsidR="00D019B6">
        <w:rPr>
          <w:rFonts w:hint="eastAsia"/>
          <w:szCs w:val="24"/>
        </w:rPr>
        <w:t>企業立地促進補助制度は</w:t>
      </w:r>
      <w:r w:rsidR="005A7982">
        <w:rPr>
          <w:rFonts w:hint="eastAsia"/>
          <w:szCs w:val="24"/>
        </w:rPr>
        <w:t>大本からの</w:t>
      </w:r>
      <w:r w:rsidR="00473C77">
        <w:rPr>
          <w:rFonts w:hint="eastAsia"/>
          <w:szCs w:val="24"/>
        </w:rPr>
        <w:t>見直</w:t>
      </w:r>
      <w:r w:rsidR="00D019B6">
        <w:rPr>
          <w:rFonts w:hint="eastAsia"/>
          <w:szCs w:val="24"/>
        </w:rPr>
        <w:t>し</w:t>
      </w:r>
      <w:r w:rsidR="00473C77">
        <w:rPr>
          <w:rFonts w:hint="eastAsia"/>
          <w:szCs w:val="24"/>
        </w:rPr>
        <w:t>を行うとともに、中小企業振興条例を制定し、中小企業小規模企業への施策を</w:t>
      </w:r>
      <w:r w:rsidR="006F7EAA">
        <w:rPr>
          <w:rFonts w:hint="eastAsia"/>
          <w:szCs w:val="24"/>
        </w:rPr>
        <w:t>抜本的</w:t>
      </w:r>
      <w:r w:rsidR="00473C77">
        <w:rPr>
          <w:rFonts w:hint="eastAsia"/>
          <w:szCs w:val="24"/>
        </w:rPr>
        <w:t>に強化することが</w:t>
      </w:r>
      <w:r w:rsidR="00C607C3">
        <w:rPr>
          <w:rFonts w:hint="eastAsia"/>
          <w:szCs w:val="24"/>
        </w:rPr>
        <w:t>求</w:t>
      </w:r>
      <w:r w:rsidR="00473C77">
        <w:rPr>
          <w:rFonts w:hint="eastAsia"/>
          <w:szCs w:val="24"/>
        </w:rPr>
        <w:t>められ</w:t>
      </w:r>
      <w:r w:rsidR="00C607C3">
        <w:rPr>
          <w:rFonts w:hint="eastAsia"/>
          <w:szCs w:val="24"/>
        </w:rPr>
        <w:t>ます。</w:t>
      </w:r>
    </w:p>
    <w:p w:rsidR="0004433B" w:rsidRDefault="0004433B" w:rsidP="00CF61C3">
      <w:pPr>
        <w:rPr>
          <w:szCs w:val="24"/>
        </w:rPr>
      </w:pPr>
    </w:p>
    <w:p w:rsidR="00FD78AE" w:rsidRPr="00FD78AE" w:rsidRDefault="00FD78AE" w:rsidP="00FD78AE">
      <w:pPr>
        <w:rPr>
          <w:b/>
          <w:szCs w:val="24"/>
        </w:rPr>
      </w:pPr>
      <w:r>
        <w:rPr>
          <w:rFonts w:hint="eastAsia"/>
          <w:b/>
          <w:szCs w:val="24"/>
        </w:rPr>
        <w:t>Ⅵ</w:t>
      </w:r>
      <w:r w:rsidRPr="00FD78AE">
        <w:rPr>
          <w:rFonts w:hint="eastAsia"/>
          <w:b/>
          <w:szCs w:val="24"/>
        </w:rPr>
        <w:t xml:space="preserve">　廃棄物行政――ここでも大型事業への反省がない</w:t>
      </w:r>
    </w:p>
    <w:p w:rsidR="00FD78AE" w:rsidRPr="00FD78AE" w:rsidRDefault="00FD78AE" w:rsidP="00FD78AE">
      <w:pPr>
        <w:rPr>
          <w:szCs w:val="24"/>
        </w:rPr>
      </w:pPr>
    </w:p>
    <w:p w:rsidR="00FD78AE" w:rsidRPr="00A41B68" w:rsidRDefault="00FD78AE" w:rsidP="00FD78AE">
      <w:pPr>
        <w:widowControl w:val="0"/>
        <w:rPr>
          <w:szCs w:val="24"/>
        </w:rPr>
      </w:pPr>
      <w:r w:rsidRPr="00A41B68">
        <w:rPr>
          <w:rFonts w:hint="eastAsia"/>
          <w:szCs w:val="24"/>
        </w:rPr>
        <w:t xml:space="preserve">　広島市のごみ量は、分別政策のおかげで他の都市に比べて少なめで推移してきました。この方向は今後も続ける必要があります。広島市のゴミ焼却工場については、老朽化した安佐北工場を閉鎖し、南工場を建て替えた上で中、南、安佐南工場の３工場体制に移行しようと計画しています。</w:t>
      </w:r>
      <w:r>
        <w:rPr>
          <w:rFonts w:hint="eastAsia"/>
          <w:szCs w:val="24"/>
        </w:rPr>
        <w:t>これまで、安佐南工場の建て替えでは、６００トン規模の過大な計画だったのを、議会での論戦で追い詰め、４００トン規模に縮小させました。</w:t>
      </w:r>
    </w:p>
    <w:p w:rsidR="00FD78AE" w:rsidRPr="00A41B68" w:rsidRDefault="00FD78AE" w:rsidP="00FD78AE">
      <w:pPr>
        <w:rPr>
          <w:szCs w:val="24"/>
        </w:rPr>
      </w:pPr>
      <w:r w:rsidRPr="00A41B68">
        <w:rPr>
          <w:rFonts w:hint="eastAsia"/>
          <w:szCs w:val="24"/>
        </w:rPr>
        <w:t xml:space="preserve">　新規に計画している恵下埋め立て地は、新規の埋め立て予定地から鉛やタイヤの燃え殻が出てきたことなどにより、建設が２年程度遅れる見通しとなり、現在の玖谷埋立地の使用を延長せざるを得ない</w:t>
      </w:r>
      <w:r>
        <w:rPr>
          <w:rFonts w:hint="eastAsia"/>
          <w:szCs w:val="24"/>
        </w:rPr>
        <w:t>状況になっています</w:t>
      </w:r>
      <w:r w:rsidRPr="00A41B68">
        <w:rPr>
          <w:rFonts w:hint="eastAsia"/>
          <w:szCs w:val="24"/>
        </w:rPr>
        <w:t>。</w:t>
      </w:r>
    </w:p>
    <w:p w:rsidR="00FD78AE" w:rsidRDefault="00FD78AE" w:rsidP="00FD78AE">
      <w:pPr>
        <w:ind w:firstLineChars="100" w:firstLine="240"/>
        <w:rPr>
          <w:szCs w:val="24"/>
        </w:rPr>
      </w:pPr>
      <w:r w:rsidRPr="00A41B68">
        <w:rPr>
          <w:rFonts w:hint="eastAsia"/>
          <w:szCs w:val="24"/>
        </w:rPr>
        <w:t>他方、出島に建設した広大な産業廃棄物</w:t>
      </w:r>
      <w:r>
        <w:rPr>
          <w:rFonts w:hint="eastAsia"/>
          <w:szCs w:val="24"/>
        </w:rPr>
        <w:t>処分</w:t>
      </w:r>
      <w:r w:rsidRPr="00A41B68">
        <w:rPr>
          <w:rFonts w:hint="eastAsia"/>
          <w:szCs w:val="24"/>
        </w:rPr>
        <w:t>場は、４年経</w:t>
      </w:r>
      <w:r>
        <w:rPr>
          <w:rFonts w:hint="eastAsia"/>
          <w:szCs w:val="24"/>
        </w:rPr>
        <w:t>っても４</w:t>
      </w:r>
      <w:r w:rsidRPr="00A41B68">
        <w:rPr>
          <w:rFonts w:hint="eastAsia"/>
          <w:szCs w:val="24"/>
        </w:rPr>
        <w:t>％程度の埋め立て量に留まり、</w:t>
      </w:r>
      <w:r>
        <w:rPr>
          <w:rFonts w:hint="eastAsia"/>
          <w:szCs w:val="24"/>
        </w:rPr>
        <w:t>地元との約束である</w:t>
      </w:r>
      <w:r w:rsidRPr="00A41B68">
        <w:rPr>
          <w:rFonts w:hint="eastAsia"/>
          <w:szCs w:val="24"/>
        </w:rPr>
        <w:t>１０年間で満杯にすることはほぼ不可能な状態です</w:t>
      </w:r>
      <w:r>
        <w:rPr>
          <w:rFonts w:hint="eastAsia"/>
          <w:szCs w:val="24"/>
        </w:rPr>
        <w:t>。約</w:t>
      </w:r>
      <w:r w:rsidRPr="00A41B68">
        <w:rPr>
          <w:rFonts w:hint="eastAsia"/>
          <w:szCs w:val="24"/>
        </w:rPr>
        <w:t>５</w:t>
      </w:r>
      <w:r w:rsidRPr="00A41B68">
        <w:rPr>
          <w:rFonts w:hint="eastAsia"/>
          <w:szCs w:val="24"/>
        </w:rPr>
        <w:lastRenderedPageBreak/>
        <w:t>００億円もかけて建設され、広島市もその３分の１を負担</w:t>
      </w:r>
      <w:r>
        <w:rPr>
          <w:rFonts w:hint="eastAsia"/>
          <w:szCs w:val="24"/>
        </w:rPr>
        <w:t>した施設であり</w:t>
      </w:r>
      <w:r w:rsidRPr="00A41B68">
        <w:rPr>
          <w:rFonts w:hint="eastAsia"/>
          <w:szCs w:val="24"/>
        </w:rPr>
        <w:t>、</w:t>
      </w:r>
      <w:r>
        <w:rPr>
          <w:rFonts w:hint="eastAsia"/>
          <w:szCs w:val="24"/>
        </w:rPr>
        <w:t>どのように</w:t>
      </w:r>
      <w:r w:rsidRPr="00A41B68">
        <w:rPr>
          <w:rFonts w:hint="eastAsia"/>
          <w:szCs w:val="24"/>
        </w:rPr>
        <w:t>積極的</w:t>
      </w:r>
      <w:r>
        <w:rPr>
          <w:rFonts w:hint="eastAsia"/>
          <w:szCs w:val="24"/>
        </w:rPr>
        <w:t>に</w:t>
      </w:r>
      <w:r w:rsidRPr="00A41B68">
        <w:rPr>
          <w:rFonts w:hint="eastAsia"/>
          <w:szCs w:val="24"/>
        </w:rPr>
        <w:t>活用</w:t>
      </w:r>
      <w:r>
        <w:rPr>
          <w:rFonts w:hint="eastAsia"/>
          <w:szCs w:val="24"/>
        </w:rPr>
        <w:t>するか、重要な課題となっています。</w:t>
      </w:r>
    </w:p>
    <w:p w:rsidR="00FD78AE" w:rsidRDefault="00FD78AE" w:rsidP="00FD78AE">
      <w:pPr>
        <w:rPr>
          <w:szCs w:val="24"/>
        </w:rPr>
      </w:pPr>
      <w:r>
        <w:rPr>
          <w:rFonts w:hint="eastAsia"/>
          <w:szCs w:val="24"/>
        </w:rPr>
        <w:t>（７月に発生した豪雨災害で出た２００万トンともいわれる県全体の災害ゴミを、県は産業廃棄物として出島処分場に投入する考えのようです。そうなると、この処分場はかなり埋まることになりそうです。しかし広島市分については、あくまでも出島処分場は使わず、土砂、燃えるゴミ、燃えないゴミに分別してそれぞれの処分場で処理する考えです。）</w:t>
      </w:r>
    </w:p>
    <w:p w:rsidR="00FD78AE" w:rsidRDefault="00FD78AE" w:rsidP="00FD78AE">
      <w:pPr>
        <w:rPr>
          <w:szCs w:val="24"/>
        </w:rPr>
      </w:pPr>
    </w:p>
    <w:p w:rsidR="0004433B" w:rsidRPr="00FD78AE" w:rsidRDefault="00FD78AE" w:rsidP="00CF61C3">
      <w:pPr>
        <w:rPr>
          <w:b/>
          <w:szCs w:val="24"/>
        </w:rPr>
      </w:pPr>
      <w:r>
        <w:rPr>
          <w:rFonts w:hint="eastAsia"/>
          <w:b/>
          <w:szCs w:val="24"/>
        </w:rPr>
        <w:t>Ⅶ</w:t>
      </w:r>
      <w:r w:rsidR="0004433B" w:rsidRPr="00FD78AE">
        <w:rPr>
          <w:rFonts w:hint="eastAsia"/>
          <w:b/>
          <w:szCs w:val="24"/>
        </w:rPr>
        <w:t xml:space="preserve">　</w:t>
      </w:r>
      <w:r w:rsidR="002A3C7D" w:rsidRPr="00FD78AE">
        <w:rPr>
          <w:rFonts w:hint="eastAsia"/>
          <w:b/>
          <w:szCs w:val="24"/>
        </w:rPr>
        <w:t>企業の</w:t>
      </w:r>
      <w:r w:rsidR="004B3ED2" w:rsidRPr="00FD78AE">
        <w:rPr>
          <w:rFonts w:hint="eastAsia"/>
          <w:b/>
          <w:szCs w:val="24"/>
        </w:rPr>
        <w:t>もうけ</w:t>
      </w:r>
      <w:r w:rsidR="002A3C7D" w:rsidRPr="00FD78AE">
        <w:rPr>
          <w:rFonts w:hint="eastAsia"/>
          <w:b/>
          <w:szCs w:val="24"/>
        </w:rPr>
        <w:t>優先</w:t>
      </w:r>
      <w:r w:rsidR="004B3ED2" w:rsidRPr="00FD78AE">
        <w:rPr>
          <w:rFonts w:hint="eastAsia"/>
          <w:b/>
          <w:szCs w:val="24"/>
        </w:rPr>
        <w:t>から平和都市の</w:t>
      </w:r>
      <w:r w:rsidR="0004433B" w:rsidRPr="00FD78AE">
        <w:rPr>
          <w:rFonts w:hint="eastAsia"/>
          <w:b/>
          <w:szCs w:val="24"/>
        </w:rPr>
        <w:t>観光行政</w:t>
      </w:r>
      <w:r w:rsidR="004B3ED2" w:rsidRPr="00FD78AE">
        <w:rPr>
          <w:rFonts w:hint="eastAsia"/>
          <w:b/>
          <w:szCs w:val="24"/>
        </w:rPr>
        <w:t>へ</w:t>
      </w:r>
    </w:p>
    <w:p w:rsidR="0004433B" w:rsidRPr="00FD78AE" w:rsidRDefault="0004433B" w:rsidP="00CF61C3">
      <w:pPr>
        <w:rPr>
          <w:szCs w:val="24"/>
        </w:rPr>
      </w:pPr>
    </w:p>
    <w:p w:rsidR="009E54D7" w:rsidRPr="00A41B68" w:rsidRDefault="009E54D7" w:rsidP="00CF61C3">
      <w:pPr>
        <w:rPr>
          <w:szCs w:val="24"/>
        </w:rPr>
      </w:pPr>
      <w:r w:rsidRPr="00A41B68">
        <w:rPr>
          <w:rFonts w:hint="eastAsia"/>
          <w:szCs w:val="24"/>
        </w:rPr>
        <w:t xml:space="preserve">　広島市は観光に</w:t>
      </w:r>
      <w:r w:rsidR="00B50754">
        <w:rPr>
          <w:rFonts w:hint="eastAsia"/>
          <w:szCs w:val="24"/>
        </w:rPr>
        <w:t>大きな力を注いでいますが、</w:t>
      </w:r>
      <w:r w:rsidR="00666E78">
        <w:rPr>
          <w:rFonts w:hint="eastAsia"/>
          <w:szCs w:val="24"/>
        </w:rPr>
        <w:t>広島市の重要な観光資源は</w:t>
      </w:r>
      <w:r w:rsidRPr="00A41B68">
        <w:rPr>
          <w:rFonts w:hint="eastAsia"/>
          <w:szCs w:val="24"/>
        </w:rPr>
        <w:t>「平和都市」「被爆都市」世界遺産「原爆ドーム」など</w:t>
      </w:r>
      <w:r w:rsidR="00666E78">
        <w:rPr>
          <w:rFonts w:hint="eastAsia"/>
          <w:szCs w:val="24"/>
        </w:rPr>
        <w:t>です。</w:t>
      </w:r>
      <w:r w:rsidRPr="00A41B68">
        <w:rPr>
          <w:rFonts w:hint="eastAsia"/>
          <w:szCs w:val="24"/>
        </w:rPr>
        <w:t>これらを目当てに国内外から大勢の観光客が広島市を訪問することは、原爆被害の認識を広げていく上で大事なことです。しかし、「おもてなし」などを理由に</w:t>
      </w:r>
      <w:r w:rsidR="00110A10">
        <w:rPr>
          <w:rFonts w:hint="eastAsia"/>
          <w:szCs w:val="24"/>
        </w:rPr>
        <w:t>した</w:t>
      </w:r>
      <w:r w:rsidR="00242405">
        <w:rPr>
          <w:rFonts w:hint="eastAsia"/>
          <w:szCs w:val="24"/>
        </w:rPr>
        <w:t>、</w:t>
      </w:r>
      <w:r w:rsidRPr="00A41B68">
        <w:rPr>
          <w:rFonts w:hint="eastAsia"/>
          <w:szCs w:val="24"/>
        </w:rPr>
        <w:t>その存在の意味や世界遺産の価値を損なうようなあり方はたいへん問題です。</w:t>
      </w:r>
    </w:p>
    <w:p w:rsidR="00BB3DE3" w:rsidRDefault="009E54D7" w:rsidP="00CF61C3">
      <w:pPr>
        <w:rPr>
          <w:szCs w:val="24"/>
        </w:rPr>
      </w:pPr>
      <w:r w:rsidRPr="00A41B68">
        <w:rPr>
          <w:rFonts w:hint="eastAsia"/>
          <w:szCs w:val="24"/>
        </w:rPr>
        <w:t xml:space="preserve">　</w:t>
      </w:r>
      <w:r w:rsidR="00EA378C" w:rsidRPr="00A41B68">
        <w:rPr>
          <w:rFonts w:hint="eastAsia"/>
          <w:szCs w:val="24"/>
        </w:rPr>
        <w:t>広島市行政と業者側が</w:t>
      </w:r>
      <w:r w:rsidR="00EA378C">
        <w:rPr>
          <w:rFonts w:hint="eastAsia"/>
          <w:szCs w:val="24"/>
        </w:rPr>
        <w:t>結託して</w:t>
      </w:r>
      <w:r w:rsidR="00EA378C" w:rsidRPr="00A41B68">
        <w:rPr>
          <w:rFonts w:hint="eastAsia"/>
          <w:szCs w:val="24"/>
        </w:rPr>
        <w:t>、市民</w:t>
      </w:r>
      <w:r w:rsidR="0019678B">
        <w:rPr>
          <w:rFonts w:hint="eastAsia"/>
          <w:szCs w:val="24"/>
        </w:rPr>
        <w:t>が</w:t>
      </w:r>
      <w:r w:rsidR="00EA378C" w:rsidRPr="00A41B68">
        <w:rPr>
          <w:rFonts w:hint="eastAsia"/>
          <w:szCs w:val="24"/>
        </w:rPr>
        <w:t>知らないうちに法の網をくぐる準備を進め</w:t>
      </w:r>
      <w:r w:rsidR="00EA378C">
        <w:rPr>
          <w:rFonts w:hint="eastAsia"/>
          <w:szCs w:val="24"/>
        </w:rPr>
        <w:t>たうえで、</w:t>
      </w:r>
      <w:r w:rsidR="00F84C58">
        <w:rPr>
          <w:rFonts w:hint="eastAsia"/>
          <w:szCs w:val="24"/>
        </w:rPr>
        <w:t>水上料亭であるかき船「かなわ」の、</w:t>
      </w:r>
      <w:r w:rsidRPr="00A41B68">
        <w:rPr>
          <w:rFonts w:hint="eastAsia"/>
          <w:szCs w:val="24"/>
        </w:rPr>
        <w:t>元安橋近くへの移設を強行しました。</w:t>
      </w:r>
      <w:r w:rsidR="00F84C58">
        <w:rPr>
          <w:rFonts w:hint="eastAsia"/>
          <w:szCs w:val="24"/>
        </w:rPr>
        <w:t>相生橋から平和大橋までの元安川の中は、世界遺産「原爆ドーム」のバッファゾーンの中でも</w:t>
      </w:r>
      <w:r w:rsidR="00BB3DE3">
        <w:rPr>
          <w:rFonts w:hint="eastAsia"/>
          <w:szCs w:val="24"/>
        </w:rPr>
        <w:t>コア部分に含まれます。</w:t>
      </w:r>
    </w:p>
    <w:p w:rsidR="00D06D1A" w:rsidRDefault="00BB3DE3" w:rsidP="00CF61C3">
      <w:pPr>
        <w:rPr>
          <w:szCs w:val="24"/>
        </w:rPr>
      </w:pPr>
      <w:r>
        <w:rPr>
          <w:rFonts w:hint="eastAsia"/>
          <w:szCs w:val="24"/>
        </w:rPr>
        <w:t xml:space="preserve">　</w:t>
      </w:r>
      <w:r w:rsidR="003E34F3">
        <w:rPr>
          <w:rFonts w:hint="eastAsia"/>
          <w:szCs w:val="24"/>
        </w:rPr>
        <w:t>かき船のような水上レストランは</w:t>
      </w:r>
      <w:r w:rsidR="00B30943">
        <w:rPr>
          <w:rFonts w:hint="eastAsia"/>
          <w:szCs w:val="24"/>
        </w:rPr>
        <w:t>、通常</w:t>
      </w:r>
      <w:r w:rsidR="00060271">
        <w:rPr>
          <w:rFonts w:hint="eastAsia"/>
          <w:szCs w:val="24"/>
        </w:rPr>
        <w:t>、</w:t>
      </w:r>
      <w:r w:rsidR="00B30943">
        <w:rPr>
          <w:rFonts w:hint="eastAsia"/>
          <w:szCs w:val="24"/>
        </w:rPr>
        <w:t>船舶の基準を満たすとともに建築物の基準も満たさねばなりません。しかし、</w:t>
      </w:r>
      <w:r w:rsidR="00D45A45">
        <w:rPr>
          <w:rFonts w:hint="eastAsia"/>
          <w:szCs w:val="24"/>
        </w:rPr>
        <w:t>都市計画法の規定により</w:t>
      </w:r>
      <w:r w:rsidR="006D2D2C">
        <w:rPr>
          <w:rFonts w:hint="eastAsia"/>
          <w:szCs w:val="24"/>
        </w:rPr>
        <w:t>元安川の中は市街化調整区域内で、建築物の設置が許可されません。故に、広島市は建築物ではないと言い張り、</w:t>
      </w:r>
      <w:r w:rsidR="005E5A9D">
        <w:rPr>
          <w:rFonts w:hint="eastAsia"/>
          <w:szCs w:val="24"/>
        </w:rPr>
        <w:t>船舶としての許可だけで営業しています。しかも、移動しない</w:t>
      </w:r>
      <w:r w:rsidR="00060271">
        <w:rPr>
          <w:rFonts w:hint="eastAsia"/>
          <w:szCs w:val="24"/>
        </w:rPr>
        <w:t>ものは、例え船舶の</w:t>
      </w:r>
      <w:r w:rsidR="00847866">
        <w:rPr>
          <w:rFonts w:hint="eastAsia"/>
          <w:szCs w:val="24"/>
        </w:rPr>
        <w:t>構造を満たしていても建築物の扱いを受けるのに、給排水</w:t>
      </w:r>
      <w:r w:rsidR="00AB5BFD">
        <w:rPr>
          <w:rFonts w:hint="eastAsia"/>
          <w:szCs w:val="24"/>
        </w:rPr>
        <w:t>、電気、ガス、桟橋は常時切り離せる構造であることを理由に、</w:t>
      </w:r>
      <w:r w:rsidR="006F38D0">
        <w:rPr>
          <w:rFonts w:hint="eastAsia"/>
          <w:szCs w:val="24"/>
        </w:rPr>
        <w:t>いつでも</w:t>
      </w:r>
      <w:r w:rsidR="00AB5BFD">
        <w:rPr>
          <w:rFonts w:hint="eastAsia"/>
          <w:szCs w:val="24"/>
        </w:rPr>
        <w:t>移動可能である</w:t>
      </w:r>
      <w:r w:rsidR="00E67E48">
        <w:rPr>
          <w:rFonts w:hint="eastAsia"/>
          <w:szCs w:val="24"/>
        </w:rPr>
        <w:t>として、あくまでも建築物ではないと言い続けています。</w:t>
      </w:r>
    </w:p>
    <w:p w:rsidR="009E54D7" w:rsidRPr="00A41B68" w:rsidRDefault="00465E51" w:rsidP="00CF61C3">
      <w:pPr>
        <w:rPr>
          <w:szCs w:val="24"/>
        </w:rPr>
      </w:pPr>
      <w:r>
        <w:rPr>
          <w:rFonts w:hint="eastAsia"/>
          <w:szCs w:val="24"/>
        </w:rPr>
        <w:t xml:space="preserve">　</w:t>
      </w:r>
      <w:r w:rsidR="009E54D7" w:rsidRPr="00A41B68">
        <w:rPr>
          <w:rFonts w:hint="eastAsia"/>
          <w:szCs w:val="24"/>
        </w:rPr>
        <w:t>松井市政は、特定の業者の利益を世界遺産の価値を守るという公共の利益の上に置いた</w:t>
      </w:r>
      <w:r>
        <w:rPr>
          <w:rFonts w:hint="eastAsia"/>
          <w:szCs w:val="24"/>
        </w:rPr>
        <w:t>だけでなく、違法、脱法行為まで行っている</w:t>
      </w:r>
      <w:r w:rsidR="009E54D7" w:rsidRPr="00A41B68">
        <w:rPr>
          <w:rFonts w:hint="eastAsia"/>
          <w:szCs w:val="24"/>
        </w:rPr>
        <w:t>のです。</w:t>
      </w:r>
    </w:p>
    <w:p w:rsidR="00C23ACB" w:rsidRDefault="009E54D7" w:rsidP="00CF61C3">
      <w:pPr>
        <w:rPr>
          <w:szCs w:val="24"/>
        </w:rPr>
      </w:pPr>
      <w:r w:rsidRPr="00A41B68">
        <w:rPr>
          <w:rFonts w:hint="eastAsia"/>
          <w:szCs w:val="24"/>
        </w:rPr>
        <w:t xml:space="preserve">　</w:t>
      </w:r>
      <w:r w:rsidR="00CE4F02">
        <w:rPr>
          <w:rFonts w:hint="eastAsia"/>
          <w:szCs w:val="24"/>
        </w:rPr>
        <w:t>また、元安橋の東詰めに</w:t>
      </w:r>
      <w:r w:rsidR="0093310A">
        <w:rPr>
          <w:rFonts w:hint="eastAsia"/>
          <w:szCs w:val="24"/>
        </w:rPr>
        <w:t>オープンカフェを</w:t>
      </w:r>
      <w:r w:rsidR="00242405">
        <w:rPr>
          <w:rFonts w:hint="eastAsia"/>
          <w:szCs w:val="24"/>
        </w:rPr>
        <w:t>、</w:t>
      </w:r>
      <w:r w:rsidR="0093310A">
        <w:rPr>
          <w:rFonts w:hint="eastAsia"/>
          <w:szCs w:val="24"/>
        </w:rPr>
        <w:t>合人社計画研究所というマンション管理が本業の企業に運営させてきましたが、</w:t>
      </w:r>
      <w:r w:rsidR="00A6056F">
        <w:rPr>
          <w:rFonts w:hint="eastAsia"/>
          <w:szCs w:val="24"/>
        </w:rPr>
        <w:t>市との契約</w:t>
      </w:r>
      <w:r w:rsidR="006F38D0">
        <w:rPr>
          <w:rFonts w:hint="eastAsia"/>
          <w:szCs w:val="24"/>
        </w:rPr>
        <w:t>に違反して</w:t>
      </w:r>
      <w:r w:rsidR="00BA5480">
        <w:rPr>
          <w:rFonts w:hint="eastAsia"/>
          <w:szCs w:val="24"/>
        </w:rPr>
        <w:t>、勝手に店舗拡張し、市民か</w:t>
      </w:r>
      <w:r w:rsidR="00BA5480">
        <w:rPr>
          <w:rFonts w:hint="eastAsia"/>
          <w:szCs w:val="24"/>
        </w:rPr>
        <w:lastRenderedPageBreak/>
        <w:t>らも厳しい批判があ</w:t>
      </w:r>
      <w:r w:rsidR="008766D9">
        <w:rPr>
          <w:rFonts w:hint="eastAsia"/>
          <w:szCs w:val="24"/>
        </w:rPr>
        <w:t>りました。それを、</w:t>
      </w:r>
      <w:r w:rsidR="000F400B">
        <w:rPr>
          <w:rFonts w:hint="eastAsia"/>
          <w:szCs w:val="24"/>
        </w:rPr>
        <w:t>昨年、客が増えて手狭になったと</w:t>
      </w:r>
      <w:r w:rsidR="00A6056F">
        <w:rPr>
          <w:rFonts w:hint="eastAsia"/>
          <w:szCs w:val="24"/>
        </w:rPr>
        <w:t>の業者の言い分をそのまま認めて、</w:t>
      </w:r>
      <w:r w:rsidR="00BA5480">
        <w:rPr>
          <w:rFonts w:hint="eastAsia"/>
          <w:szCs w:val="24"/>
        </w:rPr>
        <w:t>店舗拡張を追認する始末です。</w:t>
      </w:r>
    </w:p>
    <w:p w:rsidR="009E54D7" w:rsidRPr="00A41B68" w:rsidRDefault="000F400B" w:rsidP="007E5484">
      <w:pPr>
        <w:widowControl w:val="0"/>
        <w:ind w:firstLineChars="100" w:firstLine="240"/>
        <w:rPr>
          <w:szCs w:val="24"/>
        </w:rPr>
      </w:pPr>
      <w:r>
        <w:rPr>
          <w:rFonts w:hint="eastAsia"/>
          <w:szCs w:val="24"/>
        </w:rPr>
        <w:t>いずれも、世界遺産「原爆ドーム」のバッファゾーン内であり、</w:t>
      </w:r>
      <w:r w:rsidR="002411DA">
        <w:rPr>
          <w:rFonts w:hint="eastAsia"/>
          <w:szCs w:val="24"/>
        </w:rPr>
        <w:t>平和公園管理条例を早期に定めているならば、</w:t>
      </w:r>
      <w:r w:rsidR="00155848">
        <w:rPr>
          <w:rFonts w:hint="eastAsia"/>
          <w:szCs w:val="24"/>
        </w:rPr>
        <w:t>本来開発は認められない場所です。</w:t>
      </w:r>
      <w:r w:rsidR="00C23ACB">
        <w:rPr>
          <w:rFonts w:hint="eastAsia"/>
          <w:szCs w:val="24"/>
        </w:rPr>
        <w:t>そういうところであるにもかかわらず、あえて</w:t>
      </w:r>
      <w:r w:rsidR="00155848">
        <w:rPr>
          <w:rFonts w:hint="eastAsia"/>
          <w:szCs w:val="24"/>
        </w:rPr>
        <w:t>特定の業者を優遇</w:t>
      </w:r>
      <w:r w:rsidR="00C23ACB">
        <w:rPr>
          <w:rFonts w:hint="eastAsia"/>
          <w:szCs w:val="24"/>
        </w:rPr>
        <w:t>して</w:t>
      </w:r>
      <w:r w:rsidR="009E54D7" w:rsidRPr="00A41B68">
        <w:rPr>
          <w:rFonts w:hint="eastAsia"/>
          <w:szCs w:val="24"/>
        </w:rPr>
        <w:t>世界遺産という市</w:t>
      </w:r>
      <w:r w:rsidR="00155848">
        <w:rPr>
          <w:rFonts w:hint="eastAsia"/>
          <w:szCs w:val="24"/>
        </w:rPr>
        <w:t>民共通の財産</w:t>
      </w:r>
      <w:r w:rsidR="009E54D7" w:rsidRPr="00A41B68">
        <w:rPr>
          <w:rFonts w:hint="eastAsia"/>
          <w:szCs w:val="24"/>
        </w:rPr>
        <w:t>の価値を損な</w:t>
      </w:r>
      <w:r w:rsidR="009E7FC2">
        <w:rPr>
          <w:rFonts w:hint="eastAsia"/>
          <w:szCs w:val="24"/>
        </w:rPr>
        <w:t>う松井市政が</w:t>
      </w:r>
      <w:r w:rsidR="009E54D7" w:rsidRPr="00A41B68">
        <w:rPr>
          <w:rFonts w:hint="eastAsia"/>
          <w:szCs w:val="24"/>
        </w:rPr>
        <w:t>、「平和都市」「被爆都市」を</w:t>
      </w:r>
      <w:r w:rsidR="009E7FC2">
        <w:rPr>
          <w:rFonts w:hint="eastAsia"/>
          <w:szCs w:val="24"/>
        </w:rPr>
        <w:t>運営する資格があるのか疑わしいと言わねばなりません</w:t>
      </w:r>
      <w:r w:rsidR="009E54D7" w:rsidRPr="00A41B68">
        <w:rPr>
          <w:rFonts w:hint="eastAsia"/>
          <w:szCs w:val="24"/>
        </w:rPr>
        <w:t>。</w:t>
      </w:r>
    </w:p>
    <w:p w:rsidR="009E54D7" w:rsidRPr="00A41B68" w:rsidRDefault="009E54D7" w:rsidP="00CF61C3">
      <w:pPr>
        <w:rPr>
          <w:szCs w:val="24"/>
        </w:rPr>
      </w:pPr>
    </w:p>
    <w:p w:rsidR="001412FB" w:rsidRDefault="00942EF3" w:rsidP="001412FB">
      <w:pPr>
        <w:rPr>
          <w:szCs w:val="24"/>
        </w:rPr>
      </w:pPr>
      <w:r>
        <w:rPr>
          <w:rFonts w:hint="eastAsia"/>
          <w:szCs w:val="24"/>
        </w:rPr>
        <w:t>おわりに</w:t>
      </w:r>
    </w:p>
    <w:p w:rsidR="00942EF3" w:rsidRDefault="00942EF3" w:rsidP="001412FB">
      <w:pPr>
        <w:rPr>
          <w:szCs w:val="24"/>
        </w:rPr>
      </w:pPr>
    </w:p>
    <w:p w:rsidR="00F537B7" w:rsidRDefault="00F537B7" w:rsidP="001412FB">
      <w:pPr>
        <w:rPr>
          <w:szCs w:val="24"/>
        </w:rPr>
      </w:pPr>
      <w:r>
        <w:rPr>
          <w:rFonts w:hint="eastAsia"/>
          <w:szCs w:val="24"/>
        </w:rPr>
        <w:t xml:space="preserve">　広島市は現行の基本構想で、平和都市</w:t>
      </w:r>
      <w:r w:rsidR="003C235B">
        <w:rPr>
          <w:rFonts w:hint="eastAsia"/>
          <w:szCs w:val="24"/>
        </w:rPr>
        <w:t>にふさわしい「市民生活の安寧」を掲げてい</w:t>
      </w:r>
      <w:r w:rsidR="00BA2E72">
        <w:rPr>
          <w:rFonts w:hint="eastAsia"/>
          <w:szCs w:val="24"/>
        </w:rPr>
        <w:t>ます</w:t>
      </w:r>
      <w:r w:rsidR="003C235B">
        <w:rPr>
          <w:rFonts w:hint="eastAsia"/>
          <w:szCs w:val="24"/>
        </w:rPr>
        <w:t>が、</w:t>
      </w:r>
      <w:r w:rsidR="00DD798F">
        <w:rPr>
          <w:rFonts w:hint="eastAsia"/>
          <w:szCs w:val="24"/>
        </w:rPr>
        <w:t>市政の在り方を市民生活優先に改め</w:t>
      </w:r>
      <w:r w:rsidR="00BA2E72">
        <w:rPr>
          <w:rFonts w:hint="eastAsia"/>
          <w:szCs w:val="24"/>
        </w:rPr>
        <w:t>、</w:t>
      </w:r>
      <w:r w:rsidR="001C1C32">
        <w:rPr>
          <w:rFonts w:hint="eastAsia"/>
          <w:szCs w:val="24"/>
        </w:rPr>
        <w:t>国と一緒になって介護保険</w:t>
      </w:r>
      <w:r w:rsidR="00366200">
        <w:rPr>
          <w:rFonts w:hint="eastAsia"/>
          <w:szCs w:val="24"/>
        </w:rPr>
        <w:t>、</w:t>
      </w:r>
      <w:r w:rsidR="00E95061">
        <w:rPr>
          <w:rFonts w:hint="eastAsia"/>
          <w:szCs w:val="24"/>
        </w:rPr>
        <w:t>障がい者福祉サービス事業</w:t>
      </w:r>
      <w:r w:rsidR="001C1C32">
        <w:rPr>
          <w:rFonts w:hint="eastAsia"/>
          <w:szCs w:val="24"/>
        </w:rPr>
        <w:t>、国民健康保険</w:t>
      </w:r>
      <w:r w:rsidR="00E95061">
        <w:rPr>
          <w:rFonts w:hint="eastAsia"/>
          <w:szCs w:val="24"/>
        </w:rPr>
        <w:t>を後退させる姿勢</w:t>
      </w:r>
      <w:r w:rsidR="00921A72">
        <w:rPr>
          <w:rFonts w:hint="eastAsia"/>
          <w:szCs w:val="24"/>
        </w:rPr>
        <w:t>から</w:t>
      </w:r>
      <w:r w:rsidR="00E95061">
        <w:rPr>
          <w:rFonts w:hint="eastAsia"/>
          <w:szCs w:val="24"/>
        </w:rPr>
        <w:t>、</w:t>
      </w:r>
      <w:r w:rsidR="00D43702">
        <w:rPr>
          <w:rFonts w:hint="eastAsia"/>
          <w:szCs w:val="24"/>
        </w:rPr>
        <w:t>独自に</w:t>
      </w:r>
      <w:r w:rsidR="00E95061">
        <w:rPr>
          <w:rFonts w:hint="eastAsia"/>
          <w:szCs w:val="24"/>
        </w:rPr>
        <w:t>制度を充実させる方向に転換</w:t>
      </w:r>
      <w:r w:rsidR="00553F34">
        <w:rPr>
          <w:rFonts w:hint="eastAsia"/>
          <w:szCs w:val="24"/>
        </w:rPr>
        <w:t>し、医療・介護など</w:t>
      </w:r>
      <w:r w:rsidR="00921A72">
        <w:rPr>
          <w:rFonts w:hint="eastAsia"/>
          <w:szCs w:val="24"/>
        </w:rPr>
        <w:t>で</w:t>
      </w:r>
      <w:r w:rsidR="00553F34">
        <w:rPr>
          <w:rFonts w:hint="eastAsia"/>
          <w:szCs w:val="24"/>
        </w:rPr>
        <w:t>安心の制度</w:t>
      </w:r>
      <w:r w:rsidR="00564428">
        <w:rPr>
          <w:rFonts w:hint="eastAsia"/>
          <w:szCs w:val="24"/>
        </w:rPr>
        <w:t>と体制をつくる</w:t>
      </w:r>
      <w:r w:rsidR="00E95061">
        <w:rPr>
          <w:rFonts w:hint="eastAsia"/>
          <w:szCs w:val="24"/>
        </w:rPr>
        <w:t>必要があります。</w:t>
      </w:r>
      <w:r w:rsidR="00484AD8">
        <w:rPr>
          <w:rFonts w:hint="eastAsia"/>
          <w:szCs w:val="24"/>
        </w:rPr>
        <w:t>子ども医療費補助制度は全国の流れに沿って、当面</w:t>
      </w:r>
      <w:r w:rsidR="0019678B">
        <w:rPr>
          <w:rFonts w:hint="eastAsia"/>
          <w:szCs w:val="24"/>
        </w:rPr>
        <w:t>、</w:t>
      </w:r>
      <w:r w:rsidR="00484AD8">
        <w:rPr>
          <w:rFonts w:hint="eastAsia"/>
          <w:szCs w:val="24"/>
        </w:rPr>
        <w:t>通院も中学</w:t>
      </w:r>
      <w:r w:rsidR="006A17AC">
        <w:rPr>
          <w:rFonts w:hint="eastAsia"/>
          <w:szCs w:val="24"/>
        </w:rPr>
        <w:t>校</w:t>
      </w:r>
      <w:r w:rsidR="00484AD8">
        <w:rPr>
          <w:rFonts w:hint="eastAsia"/>
          <w:szCs w:val="24"/>
        </w:rPr>
        <w:t>卒業までに対象を拡大し、一部負担を</w:t>
      </w:r>
      <w:r w:rsidR="00553F34">
        <w:rPr>
          <w:rFonts w:hint="eastAsia"/>
          <w:szCs w:val="24"/>
        </w:rPr>
        <w:t>元に戻す</w:t>
      </w:r>
      <w:r w:rsidR="00BA2E72">
        <w:rPr>
          <w:rFonts w:hint="eastAsia"/>
          <w:szCs w:val="24"/>
        </w:rPr>
        <w:t>べきです。</w:t>
      </w:r>
      <w:r w:rsidR="00564428">
        <w:rPr>
          <w:rFonts w:hint="eastAsia"/>
          <w:szCs w:val="24"/>
        </w:rPr>
        <w:t>保育所の待機児をなくすために、保育所の増設と保育士の</w:t>
      </w:r>
      <w:r w:rsidR="00BA3BB6">
        <w:rPr>
          <w:rFonts w:hint="eastAsia"/>
          <w:szCs w:val="24"/>
        </w:rPr>
        <w:t>待遇改善が必要です。</w:t>
      </w:r>
    </w:p>
    <w:p w:rsidR="00BA3BB6" w:rsidRDefault="00BA3BB6" w:rsidP="001412FB">
      <w:pPr>
        <w:rPr>
          <w:szCs w:val="24"/>
        </w:rPr>
      </w:pPr>
      <w:r>
        <w:rPr>
          <w:rFonts w:hint="eastAsia"/>
          <w:szCs w:val="24"/>
        </w:rPr>
        <w:t xml:space="preserve">　そのためには、</w:t>
      </w:r>
      <w:r w:rsidR="00C409E4">
        <w:rPr>
          <w:rFonts w:hint="eastAsia"/>
          <w:szCs w:val="24"/>
        </w:rPr>
        <w:t>ミニ東京を</w:t>
      </w:r>
      <w:r w:rsidR="005C725F">
        <w:rPr>
          <w:rFonts w:hint="eastAsia"/>
          <w:szCs w:val="24"/>
        </w:rPr>
        <w:t>めざ</w:t>
      </w:r>
      <w:r w:rsidR="00C409E4">
        <w:rPr>
          <w:rFonts w:hint="eastAsia"/>
          <w:szCs w:val="24"/>
        </w:rPr>
        <w:t>すかのような</w:t>
      </w:r>
      <w:r w:rsidR="005C725F">
        <w:rPr>
          <w:rFonts w:hint="eastAsia"/>
          <w:szCs w:val="24"/>
        </w:rPr>
        <w:t>、</w:t>
      </w:r>
      <w:r>
        <w:rPr>
          <w:rFonts w:hint="eastAsia"/>
          <w:szCs w:val="24"/>
        </w:rPr>
        <w:t>今の大型開発事業優先の市政から、暮らし優先の市政に転換する必要があります。</w:t>
      </w:r>
      <w:r w:rsidR="00642EB5">
        <w:rPr>
          <w:rFonts w:hint="eastAsia"/>
          <w:szCs w:val="24"/>
        </w:rPr>
        <w:t>同時に、公共事業は防災優先</w:t>
      </w:r>
      <w:r w:rsidR="006F38D0">
        <w:rPr>
          <w:rFonts w:hint="eastAsia"/>
          <w:szCs w:val="24"/>
        </w:rPr>
        <w:t>に</w:t>
      </w:r>
      <w:r w:rsidR="00642EB5">
        <w:rPr>
          <w:rFonts w:hint="eastAsia"/>
          <w:szCs w:val="24"/>
        </w:rPr>
        <w:t>転換</w:t>
      </w:r>
      <w:r w:rsidR="006F38D0">
        <w:rPr>
          <w:rFonts w:hint="eastAsia"/>
          <w:szCs w:val="24"/>
        </w:rPr>
        <w:t>し、</w:t>
      </w:r>
      <w:r w:rsidR="00CF271B">
        <w:rPr>
          <w:rFonts w:hint="eastAsia"/>
          <w:szCs w:val="24"/>
        </w:rPr>
        <w:t>迅速で確実な避難のためのシステムづくりに注力すること</w:t>
      </w:r>
      <w:r w:rsidR="00642EB5">
        <w:rPr>
          <w:rFonts w:hint="eastAsia"/>
          <w:szCs w:val="24"/>
        </w:rPr>
        <w:t>が重要です。</w:t>
      </w:r>
    </w:p>
    <w:p w:rsidR="006B32FA" w:rsidRDefault="00862C1D" w:rsidP="001412FB">
      <w:pPr>
        <w:rPr>
          <w:szCs w:val="24"/>
        </w:rPr>
      </w:pPr>
      <w:r>
        <w:rPr>
          <w:rFonts w:hint="eastAsia"/>
          <w:szCs w:val="24"/>
        </w:rPr>
        <w:t xml:space="preserve">　</w:t>
      </w:r>
      <w:r w:rsidR="006B32FA">
        <w:rPr>
          <w:rFonts w:hint="eastAsia"/>
          <w:szCs w:val="24"/>
        </w:rPr>
        <w:t>広島市を盟主とするような２００万人都市圏構想ではなく、広島市は市民生活の安定と安全の確保を第一とする市政に転換しつつ、</w:t>
      </w:r>
      <w:r w:rsidR="006C1636">
        <w:rPr>
          <w:rFonts w:hint="eastAsia"/>
          <w:szCs w:val="24"/>
        </w:rPr>
        <w:t>近隣</w:t>
      </w:r>
      <w:bookmarkStart w:id="0" w:name="_GoBack"/>
      <w:bookmarkEnd w:id="0"/>
      <w:r w:rsidR="006B32FA">
        <w:rPr>
          <w:rFonts w:hint="eastAsia"/>
          <w:szCs w:val="24"/>
        </w:rPr>
        <w:t>自治体が</w:t>
      </w:r>
      <w:r w:rsidR="00B042FB">
        <w:rPr>
          <w:rFonts w:hint="eastAsia"/>
          <w:szCs w:val="24"/>
        </w:rPr>
        <w:t>自律的にその機能を果たせるよう、対等な連携関係を構築していくべきです。</w:t>
      </w:r>
    </w:p>
    <w:p w:rsidR="00BA2E72" w:rsidRDefault="00837583" w:rsidP="001412FB">
      <w:pPr>
        <w:rPr>
          <w:szCs w:val="24"/>
        </w:rPr>
      </w:pPr>
      <w:r>
        <w:rPr>
          <w:rFonts w:hint="eastAsia"/>
          <w:szCs w:val="24"/>
        </w:rPr>
        <w:t xml:space="preserve">　</w:t>
      </w:r>
      <w:r w:rsidR="006D1C0F">
        <w:rPr>
          <w:rFonts w:hint="eastAsia"/>
          <w:szCs w:val="24"/>
        </w:rPr>
        <w:t>広島市が人口を安定的に維持しようと考えるなら、</w:t>
      </w:r>
      <w:r w:rsidR="006A17AC">
        <w:rPr>
          <w:rFonts w:hint="eastAsia"/>
          <w:szCs w:val="24"/>
        </w:rPr>
        <w:t>子育て支援施策を</w:t>
      </w:r>
      <w:r w:rsidR="001A2892">
        <w:rPr>
          <w:rFonts w:hint="eastAsia"/>
          <w:szCs w:val="24"/>
        </w:rPr>
        <w:t>充実させ、広島市で子育てをし、暮らし続けたいと思えるような</w:t>
      </w:r>
      <w:r w:rsidR="00221122">
        <w:rPr>
          <w:rFonts w:hint="eastAsia"/>
          <w:szCs w:val="24"/>
        </w:rPr>
        <w:t>まちづくりが求められています。</w:t>
      </w:r>
    </w:p>
    <w:p w:rsidR="00221122" w:rsidRDefault="00221122" w:rsidP="001412FB">
      <w:pPr>
        <w:rPr>
          <w:szCs w:val="24"/>
        </w:rPr>
      </w:pPr>
      <w:r>
        <w:rPr>
          <w:rFonts w:hint="eastAsia"/>
          <w:szCs w:val="24"/>
        </w:rPr>
        <w:t xml:space="preserve">　その点では教育条件の整備も重要です。３５人学級を早く完成させ、独自に３０人学級に</w:t>
      </w:r>
      <w:r w:rsidR="009A0094">
        <w:rPr>
          <w:rFonts w:hint="eastAsia"/>
          <w:szCs w:val="24"/>
        </w:rPr>
        <w:t>進</w:t>
      </w:r>
      <w:r>
        <w:rPr>
          <w:rFonts w:hint="eastAsia"/>
          <w:szCs w:val="24"/>
        </w:rPr>
        <w:t>めていく</w:t>
      </w:r>
      <w:r w:rsidR="009A0094">
        <w:rPr>
          <w:rFonts w:hint="eastAsia"/>
          <w:szCs w:val="24"/>
        </w:rPr>
        <w:t>ことが求められます。非正規の教員を正規化し、</w:t>
      </w:r>
      <w:r w:rsidR="00803F8C">
        <w:rPr>
          <w:rFonts w:hint="eastAsia"/>
          <w:szCs w:val="24"/>
        </w:rPr>
        <w:t>校長が</w:t>
      </w:r>
      <w:r w:rsidR="006A17AC">
        <w:rPr>
          <w:rFonts w:hint="eastAsia"/>
          <w:szCs w:val="24"/>
        </w:rPr>
        <w:t>上から</w:t>
      </w:r>
      <w:r w:rsidR="00803F8C">
        <w:rPr>
          <w:rFonts w:hint="eastAsia"/>
          <w:szCs w:val="24"/>
        </w:rPr>
        <w:t>管理する学校から</w:t>
      </w:r>
      <w:r w:rsidR="006A17AC">
        <w:rPr>
          <w:rFonts w:hint="eastAsia"/>
          <w:szCs w:val="24"/>
        </w:rPr>
        <w:t>、</w:t>
      </w:r>
      <w:r w:rsidR="00803F8C">
        <w:rPr>
          <w:rFonts w:hint="eastAsia"/>
          <w:szCs w:val="24"/>
        </w:rPr>
        <w:t>教員が自由に意見を出し合えるような、また子どもの人格と権利を</w:t>
      </w:r>
      <w:r w:rsidR="002411DA">
        <w:rPr>
          <w:rFonts w:hint="eastAsia"/>
          <w:szCs w:val="24"/>
        </w:rPr>
        <w:t>尊重する広島市子ども権利条例を定め、</w:t>
      </w:r>
      <w:r w:rsidR="00803F8C">
        <w:rPr>
          <w:rFonts w:hint="eastAsia"/>
          <w:szCs w:val="24"/>
        </w:rPr>
        <w:t>民主的な学校運営に変えていくことが必要です。</w:t>
      </w:r>
    </w:p>
    <w:p w:rsidR="0095769F" w:rsidRPr="00221122" w:rsidRDefault="0095769F" w:rsidP="001412FB">
      <w:pPr>
        <w:rPr>
          <w:szCs w:val="24"/>
        </w:rPr>
      </w:pPr>
      <w:r>
        <w:rPr>
          <w:rFonts w:hint="eastAsia"/>
          <w:szCs w:val="24"/>
        </w:rPr>
        <w:lastRenderedPageBreak/>
        <w:t xml:space="preserve">　さらに、伸び盛りの子どもたちに毎日きちんとした給食が提供されるのは当然の前提です。中学校のデリバリー給食はやめて</w:t>
      </w:r>
      <w:r w:rsidR="00916329">
        <w:rPr>
          <w:rFonts w:hint="eastAsia"/>
          <w:szCs w:val="24"/>
        </w:rPr>
        <w:t>、少なくとも完全給食を早期に実現することが必要です。</w:t>
      </w:r>
    </w:p>
    <w:p w:rsidR="00916329" w:rsidRDefault="00916329" w:rsidP="001412FB">
      <w:pPr>
        <w:rPr>
          <w:szCs w:val="24"/>
        </w:rPr>
      </w:pPr>
      <w:r>
        <w:rPr>
          <w:rFonts w:hint="eastAsia"/>
          <w:szCs w:val="24"/>
        </w:rPr>
        <w:t xml:space="preserve">　</w:t>
      </w:r>
      <w:r w:rsidR="00A22CC0">
        <w:rPr>
          <w:rFonts w:hint="eastAsia"/>
          <w:szCs w:val="24"/>
        </w:rPr>
        <w:t>広島市中小企業振興条例を制定し、中小企業全体を支援する予算を抜本的に</w:t>
      </w:r>
      <w:r w:rsidR="004A65D2">
        <w:rPr>
          <w:rFonts w:hint="eastAsia"/>
          <w:szCs w:val="24"/>
        </w:rPr>
        <w:t>増</w:t>
      </w:r>
      <w:r w:rsidR="00A22CC0">
        <w:rPr>
          <w:rFonts w:hint="eastAsia"/>
          <w:szCs w:val="24"/>
        </w:rPr>
        <w:t>や</w:t>
      </w:r>
      <w:r w:rsidR="004A65D2">
        <w:rPr>
          <w:rFonts w:hint="eastAsia"/>
          <w:szCs w:val="24"/>
        </w:rPr>
        <w:t>し、</w:t>
      </w:r>
      <w:r w:rsidR="00CF271B">
        <w:rPr>
          <w:rFonts w:hint="eastAsia"/>
          <w:szCs w:val="24"/>
        </w:rPr>
        <w:t>実態に沿った施策を行うため、</w:t>
      </w:r>
      <w:r w:rsidR="004A65D2">
        <w:rPr>
          <w:rFonts w:hint="eastAsia"/>
          <w:szCs w:val="24"/>
        </w:rPr>
        <w:t>市内企業についての実態を調査し、ひとつひとつの事業主から意見や要望を聞き取ることが必要です。その際、その調査はサンプル調査ではなく悉皆</w:t>
      </w:r>
      <w:r w:rsidR="002C594F">
        <w:rPr>
          <w:rFonts w:hint="eastAsia"/>
          <w:szCs w:val="24"/>
        </w:rPr>
        <w:t>（しっかい）</w:t>
      </w:r>
      <w:r w:rsidR="004A65D2">
        <w:rPr>
          <w:rFonts w:hint="eastAsia"/>
          <w:szCs w:val="24"/>
        </w:rPr>
        <w:t>調査を基本とすべきです。</w:t>
      </w:r>
    </w:p>
    <w:p w:rsidR="001D3763" w:rsidRDefault="001D3763" w:rsidP="001412FB">
      <w:pPr>
        <w:rPr>
          <w:szCs w:val="24"/>
        </w:rPr>
      </w:pPr>
      <w:r>
        <w:rPr>
          <w:rFonts w:hint="eastAsia"/>
          <w:szCs w:val="24"/>
        </w:rPr>
        <w:t xml:space="preserve">　</w:t>
      </w:r>
      <w:r w:rsidR="00295013">
        <w:rPr>
          <w:rFonts w:hint="eastAsia"/>
          <w:szCs w:val="24"/>
        </w:rPr>
        <w:t>平和都市ひろしま</w:t>
      </w:r>
      <w:r w:rsidR="00B87E8A">
        <w:rPr>
          <w:rFonts w:hint="eastAsia"/>
          <w:szCs w:val="24"/>
        </w:rPr>
        <w:t>として世界のモデル都市をめざす、というのが現行の広島市基本構想にあります。平和都市</w:t>
      </w:r>
      <w:r w:rsidR="004E346C">
        <w:rPr>
          <w:rFonts w:hint="eastAsia"/>
          <w:szCs w:val="24"/>
        </w:rPr>
        <w:t>なら</w:t>
      </w:r>
      <w:r w:rsidR="00B87E8A">
        <w:rPr>
          <w:rFonts w:hint="eastAsia"/>
          <w:szCs w:val="24"/>
        </w:rPr>
        <w:t>、市民生活が</w:t>
      </w:r>
      <w:r w:rsidR="004E346C">
        <w:rPr>
          <w:rFonts w:hint="eastAsia"/>
          <w:szCs w:val="24"/>
        </w:rPr>
        <w:t>平穏で安定していることは当然、前提条件であるはずです。</w:t>
      </w:r>
      <w:r w:rsidR="00862F42">
        <w:rPr>
          <w:rFonts w:hint="eastAsia"/>
          <w:szCs w:val="24"/>
        </w:rPr>
        <w:t>その平和都市が、国と一緒になって市民生活の負担を増やし、人間らしく生きる条件を阻害するような行政を行ってはなりません。</w:t>
      </w:r>
      <w:r w:rsidR="00051BBD">
        <w:rPr>
          <w:rFonts w:hint="eastAsia"/>
          <w:szCs w:val="24"/>
        </w:rPr>
        <w:t>そのためには、国の社会保障削減政策に対して、市民生活を守る立場から、</w:t>
      </w:r>
      <w:r w:rsidR="000F5856">
        <w:rPr>
          <w:rFonts w:hint="eastAsia"/>
          <w:szCs w:val="24"/>
        </w:rPr>
        <w:t>異議を唱え、独自に市民生活を守る施策を推進する姿勢が必要です。</w:t>
      </w:r>
    </w:p>
    <w:p w:rsidR="000F5856" w:rsidRDefault="000F5856" w:rsidP="001412FB">
      <w:pPr>
        <w:rPr>
          <w:szCs w:val="24"/>
        </w:rPr>
      </w:pPr>
      <w:r>
        <w:rPr>
          <w:rFonts w:hint="eastAsia"/>
          <w:szCs w:val="24"/>
        </w:rPr>
        <w:t xml:space="preserve">　</w:t>
      </w:r>
      <w:r w:rsidR="00E002E0">
        <w:rPr>
          <w:rFonts w:hint="eastAsia"/>
          <w:szCs w:val="24"/>
        </w:rPr>
        <w:t>世界に核兵器廃絶と恒久平和を訴え続けてきた</w:t>
      </w:r>
      <w:r w:rsidR="00BF4468">
        <w:rPr>
          <w:rFonts w:hint="eastAsia"/>
          <w:szCs w:val="24"/>
        </w:rPr>
        <w:t>ヒロシマ</w:t>
      </w:r>
      <w:r>
        <w:rPr>
          <w:rFonts w:hint="eastAsia"/>
          <w:szCs w:val="24"/>
        </w:rPr>
        <w:t>は、平和都市として世界から</w:t>
      </w:r>
      <w:r w:rsidR="00E002E0">
        <w:rPr>
          <w:rFonts w:hint="eastAsia"/>
          <w:szCs w:val="24"/>
        </w:rPr>
        <w:t>信頼</w:t>
      </w:r>
      <w:r w:rsidR="00BF4468">
        <w:rPr>
          <w:rFonts w:hint="eastAsia"/>
          <w:szCs w:val="24"/>
        </w:rPr>
        <w:t>と尊敬</w:t>
      </w:r>
      <w:r w:rsidR="00E002E0">
        <w:rPr>
          <w:rFonts w:hint="eastAsia"/>
          <w:szCs w:val="24"/>
        </w:rPr>
        <w:t>の目を向けられているはずです。ならば、一民間企業のために世界遺産の価値を損なうような偏った行政を行ってはなりません。</w:t>
      </w:r>
      <w:r w:rsidR="00BF4468">
        <w:rPr>
          <w:rFonts w:hint="eastAsia"/>
          <w:szCs w:val="24"/>
        </w:rPr>
        <w:t>世界遺産の価値をしっかり守ることによって、観光客を増や</w:t>
      </w:r>
      <w:r w:rsidR="00EC1E28">
        <w:rPr>
          <w:rFonts w:hint="eastAsia"/>
          <w:szCs w:val="24"/>
        </w:rPr>
        <w:t>す姿勢が求められます。</w:t>
      </w:r>
    </w:p>
    <w:p w:rsidR="00EC1E28" w:rsidRDefault="00EC1E28" w:rsidP="001412FB">
      <w:pPr>
        <w:rPr>
          <w:szCs w:val="24"/>
        </w:rPr>
      </w:pPr>
      <w:r>
        <w:rPr>
          <w:rFonts w:hint="eastAsia"/>
          <w:szCs w:val="24"/>
        </w:rPr>
        <w:t xml:space="preserve">　そして、世界のヒロシマならば、核兵器</w:t>
      </w:r>
      <w:r w:rsidR="00783644">
        <w:rPr>
          <w:rFonts w:hint="eastAsia"/>
          <w:szCs w:val="24"/>
        </w:rPr>
        <w:t>廃絶の重要な一歩である核兵器禁止条約</w:t>
      </w:r>
      <w:r w:rsidR="00D25E1F">
        <w:rPr>
          <w:rFonts w:hint="eastAsia"/>
          <w:szCs w:val="24"/>
        </w:rPr>
        <w:t>への署名を拒否し、核の傘の確保だけでなく、強化さえ求めている政府を正面から批判し、</w:t>
      </w:r>
      <w:r w:rsidR="002C594F">
        <w:rPr>
          <w:rFonts w:hint="eastAsia"/>
          <w:szCs w:val="24"/>
        </w:rPr>
        <w:t>核の</w:t>
      </w:r>
      <w:r w:rsidR="00B24871">
        <w:rPr>
          <w:rFonts w:hint="eastAsia"/>
          <w:szCs w:val="24"/>
        </w:rPr>
        <w:t>傘からの脱却と核兵器禁止条約への署名・</w:t>
      </w:r>
      <w:r w:rsidR="00E45608">
        <w:rPr>
          <w:rFonts w:hint="eastAsia"/>
          <w:szCs w:val="24"/>
        </w:rPr>
        <w:t>批准</w:t>
      </w:r>
      <w:r w:rsidR="002C594F">
        <w:rPr>
          <w:rFonts w:hint="eastAsia"/>
          <w:szCs w:val="24"/>
        </w:rPr>
        <w:t>と</w:t>
      </w:r>
      <w:r w:rsidR="00320AD4">
        <w:rPr>
          <w:rFonts w:hint="eastAsia"/>
          <w:szCs w:val="24"/>
        </w:rPr>
        <w:t>、</w:t>
      </w:r>
      <w:r w:rsidR="0015193F">
        <w:rPr>
          <w:rFonts w:hint="eastAsia"/>
          <w:szCs w:val="24"/>
        </w:rPr>
        <w:t>唯一の戦争被爆国の政府として、核兵器禁止条約の署名・批准国を増やし、同条約の発効を</w:t>
      </w:r>
      <w:r w:rsidR="00AD690F">
        <w:rPr>
          <w:rFonts w:hint="eastAsia"/>
          <w:szCs w:val="24"/>
        </w:rPr>
        <w:t>推進</w:t>
      </w:r>
      <w:r w:rsidR="0015193F">
        <w:rPr>
          <w:rFonts w:hint="eastAsia"/>
          <w:szCs w:val="24"/>
        </w:rPr>
        <w:t>する</w:t>
      </w:r>
      <w:r w:rsidR="00AD690F">
        <w:rPr>
          <w:rFonts w:hint="eastAsia"/>
          <w:szCs w:val="24"/>
        </w:rPr>
        <w:t>よう、</w:t>
      </w:r>
      <w:r w:rsidR="00B24871">
        <w:rPr>
          <w:rFonts w:hint="eastAsia"/>
          <w:szCs w:val="24"/>
        </w:rPr>
        <w:t>厳しく要求する立場がなければなりません。</w:t>
      </w:r>
    </w:p>
    <w:p w:rsidR="00B24871" w:rsidRDefault="00B24871" w:rsidP="001412FB">
      <w:pPr>
        <w:rPr>
          <w:szCs w:val="24"/>
        </w:rPr>
      </w:pPr>
      <w:r>
        <w:rPr>
          <w:rFonts w:hint="eastAsia"/>
          <w:szCs w:val="24"/>
        </w:rPr>
        <w:t xml:space="preserve">　私たちは、広島市に、本当の平和都市の行政を求めます。</w:t>
      </w:r>
    </w:p>
    <w:sectPr w:rsidR="00B24871" w:rsidSect="005A68F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0" w:footer="0" w:gutter="0"/>
      <w:cols w:space="425"/>
      <w:docGrid w:type="linesAndChar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E0F" w:rsidRDefault="003B2E0F" w:rsidP="00E274F5">
      <w:r>
        <w:separator/>
      </w:r>
    </w:p>
  </w:endnote>
  <w:endnote w:type="continuationSeparator" w:id="0">
    <w:p w:rsidR="003B2E0F" w:rsidRDefault="003B2E0F" w:rsidP="00E2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04" w:rsidRDefault="000A1F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04" w:rsidRDefault="000A1F0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04" w:rsidRDefault="000A1F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E0F" w:rsidRDefault="003B2E0F" w:rsidP="00E274F5">
      <w:r>
        <w:separator/>
      </w:r>
    </w:p>
  </w:footnote>
  <w:footnote w:type="continuationSeparator" w:id="0">
    <w:p w:rsidR="003B2E0F" w:rsidRDefault="003B2E0F" w:rsidP="00E27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04" w:rsidRDefault="000A1F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04" w:rsidRDefault="000A1F0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04" w:rsidRDefault="000A1F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0FFC"/>
    <w:multiLevelType w:val="hybridMultilevel"/>
    <w:tmpl w:val="013CD4D8"/>
    <w:lvl w:ilvl="0" w:tplc="B20CFD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5331E1B"/>
    <w:multiLevelType w:val="hybridMultilevel"/>
    <w:tmpl w:val="B120B25A"/>
    <w:lvl w:ilvl="0" w:tplc="54AEED4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297"/>
    <w:rsid w:val="00002CA6"/>
    <w:rsid w:val="000108FA"/>
    <w:rsid w:val="000237C9"/>
    <w:rsid w:val="000271D1"/>
    <w:rsid w:val="00033642"/>
    <w:rsid w:val="00035FFD"/>
    <w:rsid w:val="0004433B"/>
    <w:rsid w:val="00044693"/>
    <w:rsid w:val="00051BBD"/>
    <w:rsid w:val="00060010"/>
    <w:rsid w:val="00060271"/>
    <w:rsid w:val="00062C9C"/>
    <w:rsid w:val="000642AF"/>
    <w:rsid w:val="00072688"/>
    <w:rsid w:val="000809AD"/>
    <w:rsid w:val="000841A9"/>
    <w:rsid w:val="00090666"/>
    <w:rsid w:val="00092743"/>
    <w:rsid w:val="00092BD3"/>
    <w:rsid w:val="0009366F"/>
    <w:rsid w:val="000A1F04"/>
    <w:rsid w:val="000A374F"/>
    <w:rsid w:val="000A44DF"/>
    <w:rsid w:val="000A70DB"/>
    <w:rsid w:val="000B15CA"/>
    <w:rsid w:val="000C2DC0"/>
    <w:rsid w:val="000C5268"/>
    <w:rsid w:val="000C7898"/>
    <w:rsid w:val="000D03C9"/>
    <w:rsid w:val="000D6ED3"/>
    <w:rsid w:val="000E4732"/>
    <w:rsid w:val="000E51AC"/>
    <w:rsid w:val="000F07E1"/>
    <w:rsid w:val="000F400B"/>
    <w:rsid w:val="000F46F7"/>
    <w:rsid w:val="000F5856"/>
    <w:rsid w:val="000F71B1"/>
    <w:rsid w:val="00103467"/>
    <w:rsid w:val="00104C21"/>
    <w:rsid w:val="00110A10"/>
    <w:rsid w:val="00127E71"/>
    <w:rsid w:val="00135A6A"/>
    <w:rsid w:val="0013623A"/>
    <w:rsid w:val="001412FB"/>
    <w:rsid w:val="00141505"/>
    <w:rsid w:val="00143717"/>
    <w:rsid w:val="0014560F"/>
    <w:rsid w:val="0015193F"/>
    <w:rsid w:val="00155848"/>
    <w:rsid w:val="00157A3C"/>
    <w:rsid w:val="00161317"/>
    <w:rsid w:val="00165E61"/>
    <w:rsid w:val="00165F41"/>
    <w:rsid w:val="001746A3"/>
    <w:rsid w:val="00191A6F"/>
    <w:rsid w:val="001955C1"/>
    <w:rsid w:val="0019678B"/>
    <w:rsid w:val="00196DCA"/>
    <w:rsid w:val="001A1814"/>
    <w:rsid w:val="001A2892"/>
    <w:rsid w:val="001A3CD5"/>
    <w:rsid w:val="001A509A"/>
    <w:rsid w:val="001A5A10"/>
    <w:rsid w:val="001A643A"/>
    <w:rsid w:val="001B2DA0"/>
    <w:rsid w:val="001C03E8"/>
    <w:rsid w:val="001C1C32"/>
    <w:rsid w:val="001C6471"/>
    <w:rsid w:val="001D2B1C"/>
    <w:rsid w:val="001D3763"/>
    <w:rsid w:val="001D3A17"/>
    <w:rsid w:val="001E4853"/>
    <w:rsid w:val="00202AEF"/>
    <w:rsid w:val="00205483"/>
    <w:rsid w:val="00221122"/>
    <w:rsid w:val="00223798"/>
    <w:rsid w:val="00236183"/>
    <w:rsid w:val="002411DA"/>
    <w:rsid w:val="00242405"/>
    <w:rsid w:val="00244513"/>
    <w:rsid w:val="002470A2"/>
    <w:rsid w:val="002652A8"/>
    <w:rsid w:val="00267A01"/>
    <w:rsid w:val="002710F9"/>
    <w:rsid w:val="00272879"/>
    <w:rsid w:val="0027596B"/>
    <w:rsid w:val="00283174"/>
    <w:rsid w:val="00290DF4"/>
    <w:rsid w:val="00295013"/>
    <w:rsid w:val="00295BC3"/>
    <w:rsid w:val="00296942"/>
    <w:rsid w:val="002A3C7D"/>
    <w:rsid w:val="002A789D"/>
    <w:rsid w:val="002C46F0"/>
    <w:rsid w:val="002C594F"/>
    <w:rsid w:val="002E5FA1"/>
    <w:rsid w:val="002E636D"/>
    <w:rsid w:val="002F37BD"/>
    <w:rsid w:val="002F67CA"/>
    <w:rsid w:val="00305196"/>
    <w:rsid w:val="00320AD4"/>
    <w:rsid w:val="00336406"/>
    <w:rsid w:val="003365D8"/>
    <w:rsid w:val="00352F04"/>
    <w:rsid w:val="0036460E"/>
    <w:rsid w:val="00365B17"/>
    <w:rsid w:val="00366200"/>
    <w:rsid w:val="00385A86"/>
    <w:rsid w:val="0039358C"/>
    <w:rsid w:val="00396B42"/>
    <w:rsid w:val="003B2A8E"/>
    <w:rsid w:val="003B2B25"/>
    <w:rsid w:val="003B2E0F"/>
    <w:rsid w:val="003B5A5D"/>
    <w:rsid w:val="003B6509"/>
    <w:rsid w:val="003C235B"/>
    <w:rsid w:val="003C3A76"/>
    <w:rsid w:val="003D075A"/>
    <w:rsid w:val="003E34F3"/>
    <w:rsid w:val="003E6D18"/>
    <w:rsid w:val="004074CB"/>
    <w:rsid w:val="004166EB"/>
    <w:rsid w:val="00426A19"/>
    <w:rsid w:val="0043115C"/>
    <w:rsid w:val="00432A7F"/>
    <w:rsid w:val="004347CA"/>
    <w:rsid w:val="00436FBB"/>
    <w:rsid w:val="004521D7"/>
    <w:rsid w:val="00465E51"/>
    <w:rsid w:val="0046693D"/>
    <w:rsid w:val="0046754F"/>
    <w:rsid w:val="00473C77"/>
    <w:rsid w:val="00477A41"/>
    <w:rsid w:val="00480D95"/>
    <w:rsid w:val="00484AD8"/>
    <w:rsid w:val="00484CD3"/>
    <w:rsid w:val="004A30BF"/>
    <w:rsid w:val="004A426A"/>
    <w:rsid w:val="004A65D2"/>
    <w:rsid w:val="004B04E6"/>
    <w:rsid w:val="004B3ED2"/>
    <w:rsid w:val="004B67DA"/>
    <w:rsid w:val="004B696E"/>
    <w:rsid w:val="004D1C97"/>
    <w:rsid w:val="004E346C"/>
    <w:rsid w:val="004F05D6"/>
    <w:rsid w:val="005158BF"/>
    <w:rsid w:val="005227BD"/>
    <w:rsid w:val="00537119"/>
    <w:rsid w:val="005426C6"/>
    <w:rsid w:val="00543BE7"/>
    <w:rsid w:val="00543EA7"/>
    <w:rsid w:val="00553F34"/>
    <w:rsid w:val="00564428"/>
    <w:rsid w:val="00566AA5"/>
    <w:rsid w:val="005740DA"/>
    <w:rsid w:val="00576334"/>
    <w:rsid w:val="00580D08"/>
    <w:rsid w:val="005818AA"/>
    <w:rsid w:val="005A68FB"/>
    <w:rsid w:val="005A7982"/>
    <w:rsid w:val="005A7D56"/>
    <w:rsid w:val="005B79DE"/>
    <w:rsid w:val="005C447B"/>
    <w:rsid w:val="005C725F"/>
    <w:rsid w:val="005D36DD"/>
    <w:rsid w:val="005E5A9D"/>
    <w:rsid w:val="005E6F8C"/>
    <w:rsid w:val="005F02E1"/>
    <w:rsid w:val="005F729C"/>
    <w:rsid w:val="00603C0C"/>
    <w:rsid w:val="006103A9"/>
    <w:rsid w:val="00610901"/>
    <w:rsid w:val="0061493F"/>
    <w:rsid w:val="00615A41"/>
    <w:rsid w:val="00620820"/>
    <w:rsid w:val="006222DE"/>
    <w:rsid w:val="0062553B"/>
    <w:rsid w:val="006277E6"/>
    <w:rsid w:val="00634552"/>
    <w:rsid w:val="006424CD"/>
    <w:rsid w:val="00642EB5"/>
    <w:rsid w:val="00645F0B"/>
    <w:rsid w:val="00651166"/>
    <w:rsid w:val="0066060B"/>
    <w:rsid w:val="00661782"/>
    <w:rsid w:val="00665297"/>
    <w:rsid w:val="00666E78"/>
    <w:rsid w:val="0068541F"/>
    <w:rsid w:val="00685B07"/>
    <w:rsid w:val="00694153"/>
    <w:rsid w:val="006A10B0"/>
    <w:rsid w:val="006A17A3"/>
    <w:rsid w:val="006A17AC"/>
    <w:rsid w:val="006A5B2D"/>
    <w:rsid w:val="006B05BB"/>
    <w:rsid w:val="006B2F68"/>
    <w:rsid w:val="006B32FA"/>
    <w:rsid w:val="006C1636"/>
    <w:rsid w:val="006C4C7B"/>
    <w:rsid w:val="006C6361"/>
    <w:rsid w:val="006D1806"/>
    <w:rsid w:val="006D1C0F"/>
    <w:rsid w:val="006D2446"/>
    <w:rsid w:val="006D2D2C"/>
    <w:rsid w:val="006D7C70"/>
    <w:rsid w:val="006F38D0"/>
    <w:rsid w:val="006F5AF9"/>
    <w:rsid w:val="006F7EAA"/>
    <w:rsid w:val="00712716"/>
    <w:rsid w:val="007135A1"/>
    <w:rsid w:val="0072335B"/>
    <w:rsid w:val="00741FD9"/>
    <w:rsid w:val="007426C1"/>
    <w:rsid w:val="0076132E"/>
    <w:rsid w:val="0077084C"/>
    <w:rsid w:val="00783644"/>
    <w:rsid w:val="00787842"/>
    <w:rsid w:val="007A346A"/>
    <w:rsid w:val="007A647A"/>
    <w:rsid w:val="007B0446"/>
    <w:rsid w:val="007B2020"/>
    <w:rsid w:val="007B50E2"/>
    <w:rsid w:val="007B5126"/>
    <w:rsid w:val="007C5AE7"/>
    <w:rsid w:val="007D2507"/>
    <w:rsid w:val="007E0DC1"/>
    <w:rsid w:val="007E5484"/>
    <w:rsid w:val="00803F8C"/>
    <w:rsid w:val="00810847"/>
    <w:rsid w:val="00812623"/>
    <w:rsid w:val="0081453A"/>
    <w:rsid w:val="00816669"/>
    <w:rsid w:val="00817CA8"/>
    <w:rsid w:val="00826E51"/>
    <w:rsid w:val="00831CE8"/>
    <w:rsid w:val="00833F23"/>
    <w:rsid w:val="00837583"/>
    <w:rsid w:val="00842653"/>
    <w:rsid w:val="00844F66"/>
    <w:rsid w:val="00845CAC"/>
    <w:rsid w:val="00847866"/>
    <w:rsid w:val="00853D72"/>
    <w:rsid w:val="00862C1D"/>
    <w:rsid w:val="00862F42"/>
    <w:rsid w:val="00867064"/>
    <w:rsid w:val="008766D9"/>
    <w:rsid w:val="00882F17"/>
    <w:rsid w:val="00884247"/>
    <w:rsid w:val="0089521B"/>
    <w:rsid w:val="008A0FF9"/>
    <w:rsid w:val="008A6E59"/>
    <w:rsid w:val="008B0B34"/>
    <w:rsid w:val="008B3F86"/>
    <w:rsid w:val="008B61CD"/>
    <w:rsid w:val="008B6A51"/>
    <w:rsid w:val="008D0100"/>
    <w:rsid w:val="008D4557"/>
    <w:rsid w:val="008E69CF"/>
    <w:rsid w:val="00901E35"/>
    <w:rsid w:val="00905660"/>
    <w:rsid w:val="009058E1"/>
    <w:rsid w:val="00905AEA"/>
    <w:rsid w:val="009071DA"/>
    <w:rsid w:val="00910D4E"/>
    <w:rsid w:val="00913FD2"/>
    <w:rsid w:val="00916329"/>
    <w:rsid w:val="009211A1"/>
    <w:rsid w:val="00921A72"/>
    <w:rsid w:val="0093310A"/>
    <w:rsid w:val="00933837"/>
    <w:rsid w:val="00942EF3"/>
    <w:rsid w:val="009546AB"/>
    <w:rsid w:val="0095769F"/>
    <w:rsid w:val="00970253"/>
    <w:rsid w:val="00983E89"/>
    <w:rsid w:val="00984097"/>
    <w:rsid w:val="00987152"/>
    <w:rsid w:val="0099159D"/>
    <w:rsid w:val="0099778F"/>
    <w:rsid w:val="009A0094"/>
    <w:rsid w:val="009A0B6B"/>
    <w:rsid w:val="009A5266"/>
    <w:rsid w:val="009A6449"/>
    <w:rsid w:val="009A751A"/>
    <w:rsid w:val="009B4285"/>
    <w:rsid w:val="009E094B"/>
    <w:rsid w:val="009E2BB1"/>
    <w:rsid w:val="009E54D7"/>
    <w:rsid w:val="009E6E0C"/>
    <w:rsid w:val="009E7BAA"/>
    <w:rsid w:val="009E7FC2"/>
    <w:rsid w:val="009F357B"/>
    <w:rsid w:val="00A05DFB"/>
    <w:rsid w:val="00A14D11"/>
    <w:rsid w:val="00A151E6"/>
    <w:rsid w:val="00A159AD"/>
    <w:rsid w:val="00A163EC"/>
    <w:rsid w:val="00A16761"/>
    <w:rsid w:val="00A22CC0"/>
    <w:rsid w:val="00A245CF"/>
    <w:rsid w:val="00A2512D"/>
    <w:rsid w:val="00A347C1"/>
    <w:rsid w:val="00A41B68"/>
    <w:rsid w:val="00A44115"/>
    <w:rsid w:val="00A45F8B"/>
    <w:rsid w:val="00A4639F"/>
    <w:rsid w:val="00A6056F"/>
    <w:rsid w:val="00A633E3"/>
    <w:rsid w:val="00A66321"/>
    <w:rsid w:val="00A70807"/>
    <w:rsid w:val="00A7783E"/>
    <w:rsid w:val="00A804D8"/>
    <w:rsid w:val="00A96A78"/>
    <w:rsid w:val="00AA0ADF"/>
    <w:rsid w:val="00AB5BFD"/>
    <w:rsid w:val="00AB7806"/>
    <w:rsid w:val="00AC1AA6"/>
    <w:rsid w:val="00AC31E8"/>
    <w:rsid w:val="00AD690F"/>
    <w:rsid w:val="00AE52C7"/>
    <w:rsid w:val="00AE70BE"/>
    <w:rsid w:val="00B042FB"/>
    <w:rsid w:val="00B05DA4"/>
    <w:rsid w:val="00B12F6C"/>
    <w:rsid w:val="00B24871"/>
    <w:rsid w:val="00B30943"/>
    <w:rsid w:val="00B42F02"/>
    <w:rsid w:val="00B50754"/>
    <w:rsid w:val="00B54359"/>
    <w:rsid w:val="00B73D10"/>
    <w:rsid w:val="00B808CB"/>
    <w:rsid w:val="00B83611"/>
    <w:rsid w:val="00B87E8A"/>
    <w:rsid w:val="00B9786B"/>
    <w:rsid w:val="00BA2E72"/>
    <w:rsid w:val="00BA3BB6"/>
    <w:rsid w:val="00BA5015"/>
    <w:rsid w:val="00BA5480"/>
    <w:rsid w:val="00BB3DE3"/>
    <w:rsid w:val="00BB527B"/>
    <w:rsid w:val="00BC27D7"/>
    <w:rsid w:val="00BC5130"/>
    <w:rsid w:val="00BC7988"/>
    <w:rsid w:val="00BE32F6"/>
    <w:rsid w:val="00BF4468"/>
    <w:rsid w:val="00C0109B"/>
    <w:rsid w:val="00C01253"/>
    <w:rsid w:val="00C23620"/>
    <w:rsid w:val="00C23ACB"/>
    <w:rsid w:val="00C338EB"/>
    <w:rsid w:val="00C409E4"/>
    <w:rsid w:val="00C43E54"/>
    <w:rsid w:val="00C44930"/>
    <w:rsid w:val="00C47D26"/>
    <w:rsid w:val="00C552F3"/>
    <w:rsid w:val="00C607C3"/>
    <w:rsid w:val="00C62B25"/>
    <w:rsid w:val="00C632E6"/>
    <w:rsid w:val="00C63C9A"/>
    <w:rsid w:val="00C64964"/>
    <w:rsid w:val="00C70C5E"/>
    <w:rsid w:val="00C75E7A"/>
    <w:rsid w:val="00C91ABF"/>
    <w:rsid w:val="00CE4F02"/>
    <w:rsid w:val="00CF271B"/>
    <w:rsid w:val="00CF61C3"/>
    <w:rsid w:val="00D019B6"/>
    <w:rsid w:val="00D021FB"/>
    <w:rsid w:val="00D04F4E"/>
    <w:rsid w:val="00D06D1A"/>
    <w:rsid w:val="00D103B9"/>
    <w:rsid w:val="00D22976"/>
    <w:rsid w:val="00D25E1F"/>
    <w:rsid w:val="00D35D15"/>
    <w:rsid w:val="00D37B9C"/>
    <w:rsid w:val="00D43702"/>
    <w:rsid w:val="00D45A45"/>
    <w:rsid w:val="00D51EF5"/>
    <w:rsid w:val="00D56796"/>
    <w:rsid w:val="00D83A58"/>
    <w:rsid w:val="00D86864"/>
    <w:rsid w:val="00D8740F"/>
    <w:rsid w:val="00D96101"/>
    <w:rsid w:val="00DB3133"/>
    <w:rsid w:val="00DB7782"/>
    <w:rsid w:val="00DC1139"/>
    <w:rsid w:val="00DC1F1C"/>
    <w:rsid w:val="00DC305B"/>
    <w:rsid w:val="00DD0295"/>
    <w:rsid w:val="00DD62EC"/>
    <w:rsid w:val="00DD6EB4"/>
    <w:rsid w:val="00DD798F"/>
    <w:rsid w:val="00DF223D"/>
    <w:rsid w:val="00E002E0"/>
    <w:rsid w:val="00E01A04"/>
    <w:rsid w:val="00E25ABC"/>
    <w:rsid w:val="00E274F5"/>
    <w:rsid w:val="00E27E29"/>
    <w:rsid w:val="00E34E5A"/>
    <w:rsid w:val="00E45608"/>
    <w:rsid w:val="00E47853"/>
    <w:rsid w:val="00E64745"/>
    <w:rsid w:val="00E67E48"/>
    <w:rsid w:val="00E83C9B"/>
    <w:rsid w:val="00E87243"/>
    <w:rsid w:val="00E91540"/>
    <w:rsid w:val="00E91FE9"/>
    <w:rsid w:val="00E95061"/>
    <w:rsid w:val="00EA378C"/>
    <w:rsid w:val="00EA3BE2"/>
    <w:rsid w:val="00EA6916"/>
    <w:rsid w:val="00EB0964"/>
    <w:rsid w:val="00EB4A0C"/>
    <w:rsid w:val="00EC1B22"/>
    <w:rsid w:val="00EC1E28"/>
    <w:rsid w:val="00ED4492"/>
    <w:rsid w:val="00EF4142"/>
    <w:rsid w:val="00F00663"/>
    <w:rsid w:val="00F16060"/>
    <w:rsid w:val="00F2405E"/>
    <w:rsid w:val="00F259A4"/>
    <w:rsid w:val="00F26322"/>
    <w:rsid w:val="00F432D1"/>
    <w:rsid w:val="00F5358D"/>
    <w:rsid w:val="00F537B7"/>
    <w:rsid w:val="00F53A95"/>
    <w:rsid w:val="00F60420"/>
    <w:rsid w:val="00F73569"/>
    <w:rsid w:val="00F84C58"/>
    <w:rsid w:val="00F9793A"/>
    <w:rsid w:val="00FA0AD3"/>
    <w:rsid w:val="00FA72BA"/>
    <w:rsid w:val="00FC2016"/>
    <w:rsid w:val="00FD78AE"/>
    <w:rsid w:val="00FE7330"/>
    <w:rsid w:val="00FE7D16"/>
    <w:rsid w:val="00FF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theme="minorBidi"/>
        <w:kern w:val="2"/>
        <w:sz w:val="24"/>
        <w:szCs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FB"/>
    <w:pPr>
      <w:ind w:firstLineChars="0" w:firstLine="0"/>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A30BF"/>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List Paragraph"/>
    <w:basedOn w:val="a"/>
    <w:uiPriority w:val="34"/>
    <w:qFormat/>
    <w:rsid w:val="009E54D7"/>
    <w:pPr>
      <w:widowControl w:val="0"/>
      <w:ind w:leftChars="400" w:left="840"/>
    </w:pPr>
    <w:rPr>
      <w:rFonts w:asciiTheme="minorHAnsi" w:eastAsiaTheme="minorEastAsia" w:hAnsiTheme="minorHAnsi"/>
    </w:rPr>
  </w:style>
  <w:style w:type="paragraph" w:styleId="a4">
    <w:name w:val="header"/>
    <w:basedOn w:val="a"/>
    <w:link w:val="a5"/>
    <w:uiPriority w:val="99"/>
    <w:unhideWhenUsed/>
    <w:rsid w:val="00E274F5"/>
    <w:pPr>
      <w:tabs>
        <w:tab w:val="center" w:pos="4252"/>
        <w:tab w:val="right" w:pos="8504"/>
      </w:tabs>
      <w:snapToGrid w:val="0"/>
    </w:pPr>
  </w:style>
  <w:style w:type="character" w:customStyle="1" w:styleId="a5">
    <w:name w:val="ヘッダー (文字)"/>
    <w:basedOn w:val="a0"/>
    <w:link w:val="a4"/>
    <w:uiPriority w:val="99"/>
    <w:rsid w:val="00E274F5"/>
  </w:style>
  <w:style w:type="paragraph" w:styleId="a6">
    <w:name w:val="footer"/>
    <w:basedOn w:val="a"/>
    <w:link w:val="a7"/>
    <w:uiPriority w:val="99"/>
    <w:unhideWhenUsed/>
    <w:rsid w:val="00E274F5"/>
    <w:pPr>
      <w:tabs>
        <w:tab w:val="center" w:pos="4252"/>
        <w:tab w:val="right" w:pos="8504"/>
      </w:tabs>
      <w:snapToGrid w:val="0"/>
    </w:pPr>
  </w:style>
  <w:style w:type="character" w:customStyle="1" w:styleId="a7">
    <w:name w:val="フッター (文字)"/>
    <w:basedOn w:val="a0"/>
    <w:link w:val="a6"/>
    <w:uiPriority w:val="99"/>
    <w:rsid w:val="00E274F5"/>
  </w:style>
  <w:style w:type="paragraph" w:styleId="a8">
    <w:name w:val="Balloon Text"/>
    <w:basedOn w:val="a"/>
    <w:link w:val="a9"/>
    <w:uiPriority w:val="99"/>
    <w:semiHidden/>
    <w:unhideWhenUsed/>
    <w:rsid w:val="00127E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7E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theme="minorBidi"/>
        <w:kern w:val="2"/>
        <w:sz w:val="24"/>
        <w:szCs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FB"/>
    <w:pPr>
      <w:ind w:firstLineChars="0" w:firstLine="0"/>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A30BF"/>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List Paragraph"/>
    <w:basedOn w:val="a"/>
    <w:uiPriority w:val="34"/>
    <w:qFormat/>
    <w:rsid w:val="009E54D7"/>
    <w:pPr>
      <w:widowControl w:val="0"/>
      <w:ind w:leftChars="400" w:left="840"/>
    </w:pPr>
    <w:rPr>
      <w:rFonts w:asciiTheme="minorHAnsi" w:eastAsiaTheme="minorEastAsia" w:hAnsiTheme="minorHAnsi"/>
    </w:rPr>
  </w:style>
  <w:style w:type="paragraph" w:styleId="a4">
    <w:name w:val="header"/>
    <w:basedOn w:val="a"/>
    <w:link w:val="a5"/>
    <w:uiPriority w:val="99"/>
    <w:unhideWhenUsed/>
    <w:rsid w:val="00E274F5"/>
    <w:pPr>
      <w:tabs>
        <w:tab w:val="center" w:pos="4252"/>
        <w:tab w:val="right" w:pos="8504"/>
      </w:tabs>
      <w:snapToGrid w:val="0"/>
    </w:pPr>
  </w:style>
  <w:style w:type="character" w:customStyle="1" w:styleId="a5">
    <w:name w:val="ヘッダー (文字)"/>
    <w:basedOn w:val="a0"/>
    <w:link w:val="a4"/>
    <w:uiPriority w:val="99"/>
    <w:rsid w:val="00E274F5"/>
  </w:style>
  <w:style w:type="paragraph" w:styleId="a6">
    <w:name w:val="footer"/>
    <w:basedOn w:val="a"/>
    <w:link w:val="a7"/>
    <w:uiPriority w:val="99"/>
    <w:unhideWhenUsed/>
    <w:rsid w:val="00E274F5"/>
    <w:pPr>
      <w:tabs>
        <w:tab w:val="center" w:pos="4252"/>
        <w:tab w:val="right" w:pos="8504"/>
      </w:tabs>
      <w:snapToGrid w:val="0"/>
    </w:pPr>
  </w:style>
  <w:style w:type="character" w:customStyle="1" w:styleId="a7">
    <w:name w:val="フッター (文字)"/>
    <w:basedOn w:val="a0"/>
    <w:link w:val="a6"/>
    <w:uiPriority w:val="99"/>
    <w:rsid w:val="00E274F5"/>
  </w:style>
  <w:style w:type="paragraph" w:styleId="a8">
    <w:name w:val="Balloon Text"/>
    <w:basedOn w:val="a"/>
    <w:link w:val="a9"/>
    <w:uiPriority w:val="99"/>
    <w:semiHidden/>
    <w:unhideWhenUsed/>
    <w:rsid w:val="00127E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7E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FE343-2940-4889-8301-3760C03A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1587</Words>
  <Characters>9047</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jitiken</cp:lastModifiedBy>
  <cp:revision>2</cp:revision>
  <cp:lastPrinted>2018-08-11T07:39:00Z</cp:lastPrinted>
  <dcterms:created xsi:type="dcterms:W3CDTF">2018-09-11T04:54:00Z</dcterms:created>
  <dcterms:modified xsi:type="dcterms:W3CDTF">2018-09-11T04:54:00Z</dcterms:modified>
</cp:coreProperties>
</file>