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71AF8" w14:textId="68BF26D7" w:rsidR="003272F4" w:rsidRDefault="00956107">
      <w:pPr>
        <w:rPr>
          <w:rFonts w:ascii="ＭＳ 明朝" w:eastAsia="ＭＳ 明朝" w:hAnsi="ＭＳ 明朝"/>
          <w:sz w:val="24"/>
        </w:rPr>
      </w:pPr>
      <w:r>
        <w:rPr>
          <w:rFonts w:ascii="ＭＳ 明朝" w:eastAsia="ＭＳ 明朝" w:hAnsi="ＭＳ 明朝" w:hint="eastAsia"/>
          <w:sz w:val="24"/>
        </w:rPr>
        <w:t xml:space="preserve">広島自治体問題研究所「市民公開講座」　　　　　　　　　　　　</w:t>
      </w:r>
      <w:r w:rsidR="00D8483B">
        <w:rPr>
          <w:rFonts w:ascii="ＭＳ 明朝" w:eastAsia="ＭＳ 明朝" w:hAnsi="ＭＳ 明朝" w:hint="eastAsia"/>
          <w:sz w:val="24"/>
        </w:rPr>
        <w:t xml:space="preserve">　　　　</w:t>
      </w:r>
      <w:r>
        <w:rPr>
          <w:rFonts w:ascii="ＭＳ 明朝" w:eastAsia="ＭＳ 明朝" w:hAnsi="ＭＳ 明朝" w:hint="eastAsia"/>
          <w:sz w:val="24"/>
        </w:rPr>
        <w:t>2025.6.8</w:t>
      </w:r>
    </w:p>
    <w:p w14:paraId="03B78708" w14:textId="686E8776" w:rsidR="00956107" w:rsidRPr="001B6D38" w:rsidRDefault="00956107">
      <w:pPr>
        <w:rPr>
          <w:rFonts w:ascii="ＭＳ 明朝" w:eastAsia="ＭＳ 明朝" w:hAnsi="ＭＳ 明朝"/>
          <w:b/>
          <w:bCs/>
          <w:sz w:val="32"/>
          <w:szCs w:val="32"/>
        </w:rPr>
      </w:pPr>
      <w:r>
        <w:rPr>
          <w:rFonts w:ascii="ＭＳ 明朝" w:eastAsia="ＭＳ 明朝" w:hAnsi="ＭＳ 明朝" w:hint="eastAsia"/>
          <w:sz w:val="24"/>
        </w:rPr>
        <w:t xml:space="preserve">　　　　　　　</w:t>
      </w:r>
      <w:r w:rsidRPr="001B6D38">
        <w:rPr>
          <w:rFonts w:ascii="ＭＳ 明朝" w:eastAsia="ＭＳ 明朝" w:hAnsi="ＭＳ 明朝" w:hint="eastAsia"/>
          <w:b/>
          <w:bCs/>
          <w:sz w:val="32"/>
          <w:szCs w:val="32"/>
        </w:rPr>
        <w:t>被爆８０年　広島市の平和行政を考える</w:t>
      </w:r>
    </w:p>
    <w:p w14:paraId="152B7EE2" w14:textId="734FA1F1" w:rsidR="00956107" w:rsidRDefault="00956107">
      <w:pPr>
        <w:rPr>
          <w:rFonts w:ascii="ＭＳ 明朝" w:eastAsia="ＭＳ 明朝" w:hAnsi="ＭＳ 明朝"/>
          <w:sz w:val="24"/>
        </w:rPr>
      </w:pPr>
      <w:r>
        <w:rPr>
          <w:rFonts w:ascii="ＭＳ 明朝" w:eastAsia="ＭＳ 明朝" w:hAnsi="ＭＳ 明朝" w:hint="eastAsia"/>
          <w:sz w:val="24"/>
        </w:rPr>
        <w:t xml:space="preserve">　　　　　　　</w:t>
      </w:r>
      <w:r w:rsidR="001B6D38">
        <w:rPr>
          <w:rFonts w:ascii="ＭＳ 明朝" w:eastAsia="ＭＳ 明朝" w:hAnsi="ＭＳ 明朝" w:hint="eastAsia"/>
          <w:sz w:val="24"/>
        </w:rPr>
        <w:t xml:space="preserve">　</w:t>
      </w:r>
      <w:r>
        <w:rPr>
          <w:rFonts w:ascii="ＭＳ 明朝" w:eastAsia="ＭＳ 明朝" w:hAnsi="ＭＳ 明朝" w:hint="eastAsia"/>
          <w:sz w:val="24"/>
        </w:rPr>
        <w:t xml:space="preserve">　　　　　　　　　　　</w:t>
      </w:r>
      <w:r w:rsidR="00D8483B">
        <w:rPr>
          <w:rFonts w:ascii="ＭＳ 明朝" w:eastAsia="ＭＳ 明朝" w:hAnsi="ＭＳ 明朝" w:hint="eastAsia"/>
          <w:sz w:val="24"/>
        </w:rPr>
        <w:t xml:space="preserve">　　　</w:t>
      </w:r>
      <w:r>
        <w:rPr>
          <w:rFonts w:ascii="ＭＳ 明朝" w:eastAsia="ＭＳ 明朝" w:hAnsi="ＭＳ 明朝" w:hint="eastAsia"/>
          <w:sz w:val="24"/>
        </w:rPr>
        <w:t>田　村　和　之（広島大学名誉教授）</w:t>
      </w:r>
    </w:p>
    <w:p w14:paraId="6F5EF7F4" w14:textId="2593EF1D" w:rsidR="00956107" w:rsidRPr="00D8483B" w:rsidRDefault="00BC1E71">
      <w:pPr>
        <w:rPr>
          <w:rFonts w:ascii="ＭＳ 明朝" w:eastAsia="ＭＳ 明朝" w:hAnsi="ＭＳ 明朝"/>
          <w:b/>
          <w:bCs/>
          <w:sz w:val="24"/>
        </w:rPr>
      </w:pPr>
      <w:r w:rsidRPr="00D8483B">
        <w:rPr>
          <w:rFonts w:ascii="ＭＳ 明朝" w:eastAsia="ＭＳ 明朝" w:hAnsi="ＭＳ 明朝" w:hint="eastAsia"/>
          <w:b/>
          <w:bCs/>
          <w:sz w:val="24"/>
        </w:rPr>
        <w:t>はじめに</w:t>
      </w:r>
    </w:p>
    <w:p w14:paraId="0612948D" w14:textId="4D23ACEE" w:rsidR="00BC1E71" w:rsidRDefault="00B466D4">
      <w:pPr>
        <w:rPr>
          <w:rFonts w:ascii="ＭＳ 明朝" w:eastAsia="ＭＳ 明朝" w:hAnsi="ＭＳ 明朝"/>
          <w:sz w:val="24"/>
        </w:rPr>
      </w:pPr>
      <w:r>
        <w:rPr>
          <w:rFonts w:ascii="ＭＳ 明朝" w:eastAsia="ＭＳ 明朝" w:hAnsi="ＭＳ 明朝" w:hint="eastAsia"/>
          <w:sz w:val="24"/>
        </w:rPr>
        <w:t xml:space="preserve">　広島市の平和行政の組織</w:t>
      </w:r>
    </w:p>
    <w:p w14:paraId="1EF6A419" w14:textId="2BA89AA1" w:rsidR="00FE3135" w:rsidRDefault="00B466D4" w:rsidP="00FE3135">
      <w:pPr>
        <w:ind w:left="695" w:hangingChars="300" w:hanging="695"/>
        <w:rPr>
          <w:rFonts w:ascii="ＭＳ 明朝" w:eastAsia="ＭＳ 明朝" w:hAnsi="ＭＳ 明朝"/>
          <w:sz w:val="24"/>
        </w:rPr>
      </w:pPr>
      <w:r>
        <w:rPr>
          <w:rFonts w:ascii="ＭＳ 明朝" w:eastAsia="ＭＳ 明朝" w:hAnsi="ＭＳ 明朝" w:hint="eastAsia"/>
          <w:sz w:val="24"/>
        </w:rPr>
        <w:t xml:space="preserve">　　市民局に</w:t>
      </w:r>
      <w:r w:rsidR="00FE3135">
        <w:rPr>
          <w:rFonts w:ascii="ＭＳ 明朝" w:eastAsia="ＭＳ 明朝" w:hAnsi="ＭＳ 明朝" w:hint="eastAsia"/>
          <w:sz w:val="24"/>
        </w:rPr>
        <w:t>国際平和推進部</w:t>
      </w:r>
      <w:r w:rsidR="00DE756F">
        <w:rPr>
          <w:rFonts w:ascii="ＭＳ 明朝" w:eastAsia="ＭＳ 明朝" w:hAnsi="ＭＳ 明朝" w:hint="eastAsia"/>
          <w:sz w:val="24"/>
        </w:rPr>
        <w:t>を</w:t>
      </w:r>
      <w:r w:rsidR="00FE3135">
        <w:rPr>
          <w:rFonts w:ascii="ＭＳ 明朝" w:eastAsia="ＭＳ 明朝" w:hAnsi="ＭＳ 明朝" w:hint="eastAsia"/>
          <w:sz w:val="24"/>
        </w:rPr>
        <w:t>置</w:t>
      </w:r>
      <w:r w:rsidR="00DE756F">
        <w:rPr>
          <w:rFonts w:ascii="ＭＳ 明朝" w:eastAsia="ＭＳ 明朝" w:hAnsi="ＭＳ 明朝" w:hint="eastAsia"/>
          <w:sz w:val="24"/>
        </w:rPr>
        <w:t>く</w:t>
      </w:r>
      <w:r w:rsidR="00FE3135">
        <w:rPr>
          <w:rFonts w:ascii="ＭＳ 明朝" w:eastAsia="ＭＳ 明朝" w:hAnsi="ＭＳ 明朝" w:hint="eastAsia"/>
          <w:sz w:val="24"/>
        </w:rPr>
        <w:t>（今年度より国際平和推進担当局長を配置</w:t>
      </w:r>
      <w:r w:rsidR="00FE3135">
        <w:rPr>
          <w:rFonts w:ascii="ＭＳ 明朝" w:eastAsia="ＭＳ 明朝" w:hAnsi="ＭＳ 明朝"/>
          <w:sz w:val="24"/>
        </w:rPr>
        <w:t>）</w:t>
      </w:r>
      <w:r w:rsidR="00DE756F">
        <w:rPr>
          <w:rFonts w:ascii="ＭＳ 明朝" w:eastAsia="ＭＳ 明朝" w:hAnsi="ＭＳ 明朝" w:hint="eastAsia"/>
          <w:sz w:val="24"/>
        </w:rPr>
        <w:t>。</w:t>
      </w:r>
    </w:p>
    <w:p w14:paraId="5C20EEAC" w14:textId="0CE365E1" w:rsidR="00FE3135" w:rsidRPr="00FE3135" w:rsidRDefault="00FE3135">
      <w:pPr>
        <w:rPr>
          <w:rFonts w:ascii="ＭＳ 明朝" w:eastAsia="ＭＳ 明朝" w:hAnsi="ＭＳ 明朝"/>
          <w:sz w:val="24"/>
        </w:rPr>
      </w:pPr>
      <w:r>
        <w:rPr>
          <w:rFonts w:ascii="ＭＳ 明朝" w:eastAsia="ＭＳ 明朝" w:hAnsi="ＭＳ 明朝" w:hint="eastAsia"/>
          <w:sz w:val="24"/>
        </w:rPr>
        <w:t xml:space="preserve">　　外郭団体として広島平和文化センター（1967、1976）がある。</w:t>
      </w:r>
    </w:p>
    <w:p w14:paraId="69534561" w14:textId="55AD2FEC" w:rsidR="00015308" w:rsidRDefault="00015308">
      <w:pPr>
        <w:rPr>
          <w:rFonts w:ascii="ＭＳ 明朝" w:eastAsia="ＭＳ 明朝" w:hAnsi="ＭＳ 明朝"/>
          <w:sz w:val="24"/>
        </w:rPr>
      </w:pPr>
      <w:r>
        <w:rPr>
          <w:rFonts w:ascii="ＭＳ 明朝" w:eastAsia="ＭＳ 明朝" w:hAnsi="ＭＳ 明朝" w:hint="eastAsia"/>
          <w:sz w:val="24"/>
        </w:rPr>
        <w:t xml:space="preserve">　　広島市立大学</w:t>
      </w:r>
      <w:r w:rsidR="00061186">
        <w:rPr>
          <w:rFonts w:ascii="ＭＳ 明朝" w:eastAsia="ＭＳ 明朝" w:hAnsi="ＭＳ 明朝" w:hint="eastAsia"/>
          <w:sz w:val="24"/>
        </w:rPr>
        <w:t>の設置</w:t>
      </w:r>
      <w:r>
        <w:rPr>
          <w:rFonts w:ascii="ＭＳ 明朝" w:eastAsia="ＭＳ 明朝" w:hAnsi="ＭＳ 明朝" w:hint="eastAsia"/>
          <w:sz w:val="24"/>
        </w:rPr>
        <w:t>（1994）</w:t>
      </w:r>
    </w:p>
    <w:p w14:paraId="2E784891" w14:textId="77777777" w:rsidR="00015308" w:rsidRPr="00FE3135" w:rsidRDefault="00015308">
      <w:pPr>
        <w:rPr>
          <w:rFonts w:ascii="ＭＳ 明朝" w:eastAsia="ＭＳ 明朝" w:hAnsi="ＭＳ 明朝"/>
          <w:sz w:val="24"/>
        </w:rPr>
      </w:pPr>
    </w:p>
    <w:p w14:paraId="0793CA71" w14:textId="730596CA" w:rsidR="00BC29C7" w:rsidRPr="001B6D38" w:rsidRDefault="00F85E75" w:rsidP="00EF36AC">
      <w:pPr>
        <w:rPr>
          <w:rFonts w:ascii="ＭＳ 明朝" w:eastAsia="ＭＳ 明朝" w:hAnsi="ＭＳ 明朝"/>
          <w:b/>
          <w:bCs/>
          <w:sz w:val="28"/>
          <w:szCs w:val="28"/>
        </w:rPr>
      </w:pPr>
      <w:r w:rsidRPr="001B6D38">
        <w:rPr>
          <w:rFonts w:ascii="ＭＳ 明朝" w:eastAsia="ＭＳ 明朝" w:hAnsi="ＭＳ 明朝" w:hint="eastAsia"/>
          <w:b/>
          <w:bCs/>
          <w:sz w:val="28"/>
          <w:szCs w:val="28"/>
        </w:rPr>
        <w:t>Ⅰ</w:t>
      </w:r>
      <w:r w:rsidR="00BC1E71" w:rsidRPr="001B6D38">
        <w:rPr>
          <w:rFonts w:ascii="ＭＳ 明朝" w:eastAsia="ＭＳ 明朝" w:hAnsi="ＭＳ 明朝" w:hint="eastAsia"/>
          <w:b/>
          <w:bCs/>
          <w:sz w:val="28"/>
          <w:szCs w:val="28"/>
        </w:rPr>
        <w:t xml:space="preserve">　平和行政</w:t>
      </w:r>
      <w:r w:rsidR="00EF36AC" w:rsidRPr="001B6D38">
        <w:rPr>
          <w:rFonts w:ascii="ＭＳ 明朝" w:eastAsia="ＭＳ 明朝" w:hAnsi="ＭＳ 明朝" w:hint="eastAsia"/>
          <w:b/>
          <w:bCs/>
          <w:sz w:val="28"/>
          <w:szCs w:val="28"/>
        </w:rPr>
        <w:t>の法的基礎</w:t>
      </w:r>
    </w:p>
    <w:p w14:paraId="0846F04D" w14:textId="77777777" w:rsidR="00CF4661" w:rsidRDefault="00CF4661" w:rsidP="00F85E75">
      <w:pPr>
        <w:rPr>
          <w:rFonts w:ascii="ＭＳ 明朝" w:eastAsia="ＭＳ 明朝" w:hAnsi="ＭＳ 明朝"/>
          <w:b/>
          <w:bCs/>
          <w:sz w:val="24"/>
        </w:rPr>
      </w:pPr>
    </w:p>
    <w:p w14:paraId="05351DA8" w14:textId="1E825015" w:rsidR="00FE3135" w:rsidRPr="00F85E75" w:rsidRDefault="00F85E75" w:rsidP="00F85E75">
      <w:pPr>
        <w:rPr>
          <w:rFonts w:ascii="ＭＳ 明朝" w:eastAsia="ＭＳ 明朝" w:hAnsi="ＭＳ 明朝"/>
          <w:b/>
          <w:bCs/>
          <w:sz w:val="24"/>
        </w:rPr>
      </w:pPr>
      <w:r>
        <w:rPr>
          <w:rFonts w:ascii="ＭＳ 明朝" w:eastAsia="ＭＳ 明朝" w:hAnsi="ＭＳ 明朝" w:hint="eastAsia"/>
          <w:b/>
          <w:bCs/>
          <w:sz w:val="24"/>
        </w:rPr>
        <w:t xml:space="preserve">１　</w:t>
      </w:r>
      <w:r w:rsidR="00015308" w:rsidRPr="00F85E75">
        <w:rPr>
          <w:rFonts w:ascii="ＭＳ 明朝" w:eastAsia="ＭＳ 明朝" w:hAnsi="ＭＳ 明朝" w:hint="eastAsia"/>
          <w:b/>
          <w:bCs/>
          <w:sz w:val="24"/>
        </w:rPr>
        <w:t>広島平和記念都市建設法　1949年8月制定</w:t>
      </w:r>
    </w:p>
    <w:p w14:paraId="35B369F8" w14:textId="103A1F10" w:rsidR="00061186" w:rsidRPr="00CF4661" w:rsidRDefault="00151DC5" w:rsidP="00061186">
      <w:pPr>
        <w:pStyle w:val="a9"/>
        <w:ind w:leftChars="100" w:left="434" w:hangingChars="100" w:hanging="232"/>
        <w:rPr>
          <w:rFonts w:ascii="ＭＳ 明朝" w:eastAsia="ＭＳ 明朝" w:hAnsi="ＭＳ 明朝"/>
          <w:b/>
          <w:bCs/>
          <w:sz w:val="24"/>
        </w:rPr>
      </w:pPr>
      <w:r w:rsidRPr="00CF4661">
        <w:rPr>
          <w:rFonts w:ascii="ＭＳ 明朝" w:eastAsia="ＭＳ 明朝" w:hAnsi="ＭＳ 明朝" w:hint="eastAsia"/>
          <w:b/>
          <w:bCs/>
          <w:sz w:val="24"/>
        </w:rPr>
        <w:t xml:space="preserve">第１条　</w:t>
      </w:r>
      <w:r w:rsidR="00DE756F" w:rsidRPr="00CF4661">
        <w:rPr>
          <w:rFonts w:ascii="ＭＳ 明朝" w:eastAsia="ＭＳ 明朝" w:hAnsi="ＭＳ 明朝" w:hint="eastAsia"/>
          <w:b/>
          <w:bCs/>
          <w:sz w:val="24"/>
        </w:rPr>
        <w:t>「</w:t>
      </w:r>
      <w:r w:rsidR="00061186" w:rsidRPr="00CF4661">
        <w:rPr>
          <w:rFonts w:ascii="ＭＳ 明朝" w:eastAsia="ＭＳ 明朝" w:hAnsi="ＭＳ 明朝" w:hint="eastAsia"/>
          <w:b/>
          <w:bCs/>
          <w:sz w:val="24"/>
        </w:rPr>
        <w:t>この法律は、恒久の平和を誠実に実現しようとする理想の象徴として、広島市を平和記念都市として建設することを目的とする。</w:t>
      </w:r>
      <w:r w:rsidR="00DE756F" w:rsidRPr="00CF4661">
        <w:rPr>
          <w:rFonts w:ascii="ＭＳ 明朝" w:eastAsia="ＭＳ 明朝" w:hAnsi="ＭＳ 明朝" w:hint="eastAsia"/>
          <w:b/>
          <w:bCs/>
          <w:sz w:val="24"/>
        </w:rPr>
        <w:t>」</w:t>
      </w:r>
    </w:p>
    <w:p w14:paraId="355293BC" w14:textId="1C0A2E12" w:rsidR="00061186" w:rsidRPr="00F85E75" w:rsidRDefault="00061186" w:rsidP="00F85E75">
      <w:pPr>
        <w:pStyle w:val="a9"/>
        <w:numPr>
          <w:ilvl w:val="0"/>
          <w:numId w:val="7"/>
        </w:numPr>
        <w:rPr>
          <w:rFonts w:ascii="ＭＳ 明朝" w:eastAsia="ＭＳ 明朝" w:hAnsi="ＭＳ 明朝"/>
          <w:sz w:val="24"/>
        </w:rPr>
      </w:pPr>
      <w:r w:rsidRPr="00F85E75">
        <w:rPr>
          <w:rFonts w:ascii="ＭＳ 明朝" w:eastAsia="ＭＳ 明朝" w:hAnsi="ＭＳ 明朝" w:hint="eastAsia"/>
          <w:sz w:val="24"/>
        </w:rPr>
        <w:t>広島平和記念都市建設法の提案理由</w:t>
      </w:r>
    </w:p>
    <w:p w14:paraId="3BFA6E69" w14:textId="74991E96" w:rsidR="00061186" w:rsidRPr="000D5977" w:rsidRDefault="00061186" w:rsidP="0046496F">
      <w:pPr>
        <w:ind w:leftChars="100" w:left="202" w:firstLineChars="100" w:firstLine="202"/>
        <w:rPr>
          <w:rFonts w:ascii="ＭＳ 明朝" w:eastAsia="ＭＳ 明朝" w:hAnsi="ＭＳ 明朝"/>
          <w:szCs w:val="21"/>
        </w:rPr>
      </w:pPr>
      <w:r w:rsidRPr="000D5977">
        <w:rPr>
          <w:rFonts w:ascii="ＭＳ 明朝" w:eastAsia="ＭＳ 明朝" w:hAnsi="ＭＳ 明朝" w:hint="eastAsia"/>
          <w:szCs w:val="21"/>
        </w:rPr>
        <w:t>「広島市を恒久の平和を実現しようとする人間の理想とわが戦争の放棄とを象徴するところの平和記念都市として、建設することは、ヒロシマの再起に関する世界のよ望（原文のまま</w:t>
      </w:r>
      <w:r w:rsidR="00F42D9A" w:rsidRPr="000D5977">
        <w:rPr>
          <w:rFonts w:ascii="ＭＳ 明朝" w:eastAsia="ＭＳ 明朝" w:hAnsi="ＭＳ 明朝" w:hint="eastAsia"/>
          <w:szCs w:val="21"/>
        </w:rPr>
        <w:t>。「衆望」と同じ</w:t>
      </w:r>
      <w:r w:rsidRPr="000D5977">
        <w:rPr>
          <w:rFonts w:ascii="ＭＳ 明朝" w:eastAsia="ＭＳ 明朝" w:hAnsi="ＭＳ 明朝" w:hint="eastAsia"/>
          <w:szCs w:val="21"/>
        </w:rPr>
        <w:t>）にこたえるゆえんであり、その復興再起を推進させるゆえんでもある。…」</w:t>
      </w:r>
      <w:r w:rsidR="00F42D9A" w:rsidRPr="000D5977">
        <w:rPr>
          <w:rFonts w:ascii="ＭＳ 明朝" w:eastAsia="ＭＳ 明朝" w:hAnsi="ＭＳ 明朝" w:hint="eastAsia"/>
          <w:szCs w:val="21"/>
        </w:rPr>
        <w:t xml:space="preserve">　</w:t>
      </w:r>
    </w:p>
    <w:p w14:paraId="00E4F8B3" w14:textId="0A3FFFB3" w:rsidR="001D099E" w:rsidRPr="00061186" w:rsidRDefault="001D099E" w:rsidP="001D099E">
      <w:pPr>
        <w:ind w:leftChars="100" w:left="202" w:firstLineChars="100" w:firstLine="232"/>
        <w:rPr>
          <w:rFonts w:ascii="ＭＳ 明朝" w:eastAsia="ＭＳ 明朝" w:hAnsi="ＭＳ 明朝"/>
          <w:sz w:val="24"/>
        </w:rPr>
      </w:pPr>
      <w:r>
        <w:rPr>
          <w:rFonts w:ascii="ＭＳ 明朝" w:eastAsia="ＭＳ 明朝" w:hAnsi="ＭＳ 明朝" w:hint="eastAsia"/>
          <w:sz w:val="24"/>
        </w:rPr>
        <w:t>→</w:t>
      </w:r>
      <w:r w:rsidR="00256B24">
        <w:rPr>
          <w:rFonts w:ascii="ＭＳ 明朝" w:eastAsia="ＭＳ 明朝" w:hAnsi="ＭＳ 明朝" w:hint="eastAsia"/>
          <w:sz w:val="24"/>
        </w:rPr>
        <w:t xml:space="preserve">　</w:t>
      </w:r>
      <w:r>
        <w:rPr>
          <w:rFonts w:ascii="ＭＳ 明朝" w:eastAsia="ＭＳ 明朝" w:hAnsi="ＭＳ 明朝" w:hint="eastAsia"/>
          <w:sz w:val="24"/>
        </w:rPr>
        <w:t>衆議院本会議「会議録」1949.5.1</w:t>
      </w:r>
      <w:r w:rsidR="00256B24">
        <w:rPr>
          <w:rFonts w:ascii="ＭＳ 明朝" w:eastAsia="ＭＳ 明朝" w:hAnsi="ＭＳ 明朝" w:hint="eastAsia"/>
          <w:sz w:val="24"/>
        </w:rPr>
        <w:t>1</w:t>
      </w:r>
    </w:p>
    <w:p w14:paraId="14CE30F9" w14:textId="744621E5" w:rsidR="00DB1966" w:rsidRPr="00F85E75" w:rsidRDefault="00DB1966" w:rsidP="00DB1966">
      <w:pPr>
        <w:pStyle w:val="a9"/>
        <w:numPr>
          <w:ilvl w:val="0"/>
          <w:numId w:val="7"/>
        </w:numPr>
        <w:rPr>
          <w:rFonts w:ascii="ＭＳ 明朝" w:eastAsia="ＭＳ 明朝" w:hAnsi="ＭＳ 明朝"/>
          <w:sz w:val="24"/>
        </w:rPr>
      </w:pPr>
      <w:r w:rsidRPr="00F85E75">
        <w:rPr>
          <w:rFonts w:ascii="ＭＳ 明朝" w:eastAsia="ＭＳ 明朝" w:hAnsi="ＭＳ 明朝" w:hint="eastAsia"/>
          <w:sz w:val="24"/>
        </w:rPr>
        <w:t>広島市を</w:t>
      </w:r>
      <w:r w:rsidR="000D5977">
        <w:rPr>
          <w:rFonts w:ascii="ＭＳ 明朝" w:eastAsia="ＭＳ 明朝" w:hAnsi="ＭＳ 明朝" w:hint="eastAsia"/>
          <w:sz w:val="24"/>
        </w:rPr>
        <w:t>「</w:t>
      </w:r>
      <w:r w:rsidRPr="000D5977">
        <w:rPr>
          <w:rFonts w:ascii="ＭＳ 明朝" w:eastAsia="ＭＳ 明朝" w:hAnsi="ＭＳ 明朝" w:hint="eastAsia"/>
          <w:sz w:val="24"/>
        </w:rPr>
        <w:t>平和記念都市</w:t>
      </w:r>
      <w:r w:rsidR="000D5977">
        <w:rPr>
          <w:rFonts w:ascii="ＭＳ 明朝" w:eastAsia="ＭＳ 明朝" w:hAnsi="ＭＳ 明朝" w:hint="eastAsia"/>
          <w:sz w:val="24"/>
        </w:rPr>
        <w:t>」</w:t>
      </w:r>
      <w:r w:rsidRPr="00F85E75">
        <w:rPr>
          <w:rFonts w:ascii="ＭＳ 明朝" w:eastAsia="ＭＳ 明朝" w:hAnsi="ＭＳ 明朝" w:hint="eastAsia"/>
          <w:sz w:val="24"/>
        </w:rPr>
        <w:t>として建設する。</w:t>
      </w:r>
    </w:p>
    <w:p w14:paraId="45398C82" w14:textId="1A28101B" w:rsidR="00DB1966" w:rsidRDefault="00DB1966" w:rsidP="00DB1966">
      <w:pPr>
        <w:ind w:left="232" w:hangingChars="100" w:hanging="232"/>
        <w:rPr>
          <w:rFonts w:ascii="ＭＳ 明朝" w:eastAsia="ＭＳ 明朝" w:hAnsi="ＭＳ 明朝"/>
          <w:sz w:val="24"/>
        </w:rPr>
      </w:pPr>
      <w:r>
        <w:rPr>
          <w:rFonts w:ascii="ＭＳ 明朝" w:eastAsia="ＭＳ 明朝" w:hAnsi="ＭＳ 明朝" w:hint="eastAsia"/>
          <w:sz w:val="24"/>
        </w:rPr>
        <w:t xml:space="preserve">　　日本国の目的・責務であり、</w:t>
      </w:r>
      <w:r w:rsidRPr="00061186">
        <w:rPr>
          <w:rFonts w:ascii="ＭＳ 明朝" w:eastAsia="ＭＳ 明朝" w:hAnsi="ＭＳ 明朝" w:hint="eastAsia"/>
          <w:sz w:val="24"/>
        </w:rPr>
        <w:t>広島市長は、「</w:t>
      </w:r>
      <w:r w:rsidRPr="000D5977">
        <w:rPr>
          <w:rFonts w:ascii="ＭＳ 明朝" w:eastAsia="ＭＳ 明朝" w:hAnsi="ＭＳ 明朝" w:hint="eastAsia"/>
          <w:b/>
          <w:bCs/>
          <w:sz w:val="24"/>
        </w:rPr>
        <w:t>平和記念都市建設事業の執行者</w:t>
      </w:r>
      <w:r w:rsidRPr="00061186">
        <w:rPr>
          <w:rFonts w:ascii="ＭＳ 明朝" w:eastAsia="ＭＳ 明朝" w:hAnsi="ＭＳ 明朝" w:hint="eastAsia"/>
          <w:sz w:val="24"/>
        </w:rPr>
        <w:t>」として、「</w:t>
      </w:r>
      <w:r w:rsidRPr="000D5977">
        <w:rPr>
          <w:rFonts w:ascii="ＭＳ 明朝" w:eastAsia="ＭＳ 明朝" w:hAnsi="ＭＳ 明朝" w:hint="eastAsia"/>
          <w:b/>
          <w:bCs/>
          <w:sz w:val="24"/>
        </w:rPr>
        <w:t>その事業がすみやかに完成するように努め</w:t>
      </w:r>
      <w:r w:rsidRPr="00061186">
        <w:rPr>
          <w:rFonts w:ascii="ＭＳ 明朝" w:eastAsia="ＭＳ 明朝" w:hAnsi="ＭＳ 明朝" w:hint="eastAsia"/>
          <w:sz w:val="24"/>
        </w:rPr>
        <w:t>」なければならないのであり（同法</w:t>
      </w:r>
      <w:r w:rsidRPr="00061186">
        <w:rPr>
          <w:rFonts w:ascii="ＭＳ 明朝" w:eastAsia="ＭＳ 明朝" w:hAnsi="ＭＳ 明朝"/>
          <w:sz w:val="24"/>
        </w:rPr>
        <w:t>5条1項）、「</w:t>
      </w:r>
      <w:r w:rsidRPr="000D5977">
        <w:rPr>
          <w:rFonts w:ascii="ＭＳ 明朝" w:eastAsia="ＭＳ 明朝" w:hAnsi="ＭＳ 明朝"/>
          <w:b/>
          <w:bCs/>
          <w:sz w:val="24"/>
        </w:rPr>
        <w:t>その住民の協力及び関係諸機関の援助により、広島平和記念都市を完成することについて、不断の活動をしなければな</w:t>
      </w:r>
      <w:r w:rsidRPr="000D5977">
        <w:rPr>
          <w:rFonts w:ascii="ＭＳ 明朝" w:eastAsia="ＭＳ 明朝" w:hAnsi="ＭＳ 明朝" w:hint="eastAsia"/>
          <w:b/>
          <w:bCs/>
          <w:sz w:val="24"/>
        </w:rPr>
        <w:t>らない。</w:t>
      </w:r>
      <w:r w:rsidRPr="00061186">
        <w:rPr>
          <w:rFonts w:ascii="ＭＳ 明朝" w:eastAsia="ＭＳ 明朝" w:hAnsi="ＭＳ 明朝" w:hint="eastAsia"/>
          <w:sz w:val="24"/>
        </w:rPr>
        <w:t>」（同法６条）。</w:t>
      </w:r>
    </w:p>
    <w:p w14:paraId="6D84867B" w14:textId="4D2D658D" w:rsidR="0046496F" w:rsidRPr="00F85E75" w:rsidRDefault="00061186" w:rsidP="00F85E75">
      <w:pPr>
        <w:pStyle w:val="a9"/>
        <w:numPr>
          <w:ilvl w:val="0"/>
          <w:numId w:val="7"/>
        </w:numPr>
        <w:rPr>
          <w:rFonts w:ascii="ＭＳ 明朝" w:eastAsia="ＭＳ 明朝" w:hAnsi="ＭＳ 明朝"/>
          <w:sz w:val="24"/>
        </w:rPr>
      </w:pPr>
      <w:r w:rsidRPr="00F85E75">
        <w:rPr>
          <w:rFonts w:ascii="ＭＳ 明朝" w:eastAsia="ＭＳ 明朝" w:hAnsi="ＭＳ 明朝" w:hint="eastAsia"/>
          <w:sz w:val="24"/>
        </w:rPr>
        <w:t>戦争の放棄を定める憲法９条の具体化法である。</w:t>
      </w:r>
    </w:p>
    <w:p w14:paraId="14757E6A" w14:textId="6CEFA873" w:rsidR="0046496F" w:rsidRDefault="00061186" w:rsidP="0046496F">
      <w:pPr>
        <w:ind w:leftChars="100" w:left="202" w:firstLineChars="100" w:firstLine="232"/>
        <w:rPr>
          <w:rFonts w:ascii="ＭＳ 明朝" w:eastAsia="ＭＳ 明朝" w:hAnsi="ＭＳ 明朝"/>
          <w:sz w:val="24"/>
        </w:rPr>
      </w:pPr>
      <w:r w:rsidRPr="00061186">
        <w:rPr>
          <w:rFonts w:ascii="ＭＳ 明朝" w:eastAsia="ＭＳ 明朝" w:hAnsi="ＭＳ 明朝" w:hint="eastAsia"/>
          <w:sz w:val="24"/>
        </w:rPr>
        <w:t>寺光忠</w:t>
      </w:r>
      <w:r w:rsidRPr="004B7B38">
        <w:rPr>
          <w:rFonts w:ascii="ＭＳ 明朝" w:eastAsia="ＭＳ 明朝" w:hAnsi="ＭＳ 明朝" w:hint="eastAsia"/>
          <w:szCs w:val="21"/>
        </w:rPr>
        <w:t>（当時参議院議事部長）</w:t>
      </w:r>
      <w:r w:rsidRPr="00061186">
        <w:rPr>
          <w:rFonts w:ascii="ＭＳ 明朝" w:eastAsia="ＭＳ 明朝" w:hAnsi="ＭＳ 明朝" w:hint="eastAsia"/>
          <w:sz w:val="24"/>
        </w:rPr>
        <w:t>『ヒロシマ平和都市法』</w:t>
      </w:r>
      <w:r w:rsidRPr="004B7B38">
        <w:rPr>
          <w:rFonts w:ascii="ＭＳ 明朝" w:eastAsia="ＭＳ 明朝" w:hAnsi="ＭＳ 明朝" w:hint="eastAsia"/>
          <w:sz w:val="20"/>
          <w:szCs w:val="20"/>
        </w:rPr>
        <w:t>（中国新聞社、</w:t>
      </w:r>
      <w:r w:rsidRPr="004B7B38">
        <w:rPr>
          <w:rFonts w:ascii="ＭＳ 明朝" w:eastAsia="ＭＳ 明朝" w:hAnsi="ＭＳ 明朝"/>
          <w:sz w:val="20"/>
          <w:szCs w:val="20"/>
        </w:rPr>
        <w:t>1949年6月）</w:t>
      </w:r>
      <w:r w:rsidR="0046496F">
        <w:rPr>
          <w:rFonts w:ascii="ＭＳ 明朝" w:eastAsia="ＭＳ 明朝" w:hAnsi="ＭＳ 明朝" w:hint="eastAsia"/>
          <w:sz w:val="24"/>
        </w:rPr>
        <w:t>の解説</w:t>
      </w:r>
    </w:p>
    <w:p w14:paraId="7798347B" w14:textId="46444005" w:rsidR="00DE756F" w:rsidRPr="000D5977" w:rsidRDefault="00061186" w:rsidP="00CF4661">
      <w:pPr>
        <w:ind w:leftChars="200" w:left="403" w:firstLineChars="100" w:firstLine="202"/>
        <w:jc w:val="both"/>
        <w:rPr>
          <w:rFonts w:ascii="ＭＳ 明朝" w:eastAsia="ＭＳ 明朝" w:hAnsi="ＭＳ 明朝"/>
          <w:szCs w:val="21"/>
        </w:rPr>
      </w:pPr>
      <w:r w:rsidRPr="000D5977">
        <w:rPr>
          <w:rFonts w:ascii="ＭＳ 明朝" w:eastAsia="ＭＳ 明朝" w:hAnsi="ＭＳ 明朝"/>
          <w:szCs w:val="21"/>
        </w:rPr>
        <w:t>「『平和記念都市』とは、『恒久の平和を象徴する都市』という意味である。」「世界</w:t>
      </w:r>
      <w:r w:rsidR="00CF4661" w:rsidRPr="000D5977">
        <w:rPr>
          <w:rFonts w:ascii="ＭＳ 明朝" w:eastAsia="ＭＳ 明朝" w:hAnsi="ＭＳ 明朝" w:hint="eastAsia"/>
          <w:szCs w:val="21"/>
        </w:rPr>
        <w:t xml:space="preserve">　</w:t>
      </w:r>
      <w:r w:rsidRPr="000D5977">
        <w:rPr>
          <w:rFonts w:ascii="ＭＳ 明朝" w:eastAsia="ＭＳ 明朝" w:hAnsi="ＭＳ 明朝"/>
          <w:szCs w:val="21"/>
        </w:rPr>
        <w:t>平和を象徴する都市を、此の地上に、創りあげたい、というのがこの法律の本質の核心である」（16、17頁）。</w:t>
      </w:r>
    </w:p>
    <w:p w14:paraId="09281BEB" w14:textId="405E67B9" w:rsidR="00FE3135" w:rsidRPr="00F85E75" w:rsidRDefault="00F4112D" w:rsidP="00DE756F">
      <w:pPr>
        <w:ind w:leftChars="100" w:left="202"/>
        <w:rPr>
          <w:rFonts w:ascii="ＭＳ 明朝" w:eastAsia="ＭＳ 明朝" w:hAnsi="ＭＳ 明朝"/>
          <w:sz w:val="24"/>
        </w:rPr>
      </w:pPr>
      <w:r>
        <w:rPr>
          <w:rFonts w:ascii="ＭＳ 明朝" w:eastAsia="ＭＳ 明朝" w:hAnsi="ＭＳ 明朝" w:hint="eastAsia"/>
          <w:sz w:val="24"/>
        </w:rPr>
        <w:t xml:space="preserve">　</w:t>
      </w:r>
      <w:r w:rsidR="00CF4661">
        <w:rPr>
          <w:rFonts w:ascii="ＭＳ 明朝" w:eastAsia="ＭＳ 明朝" w:hAnsi="ＭＳ 明朝" w:hint="eastAsia"/>
          <w:sz w:val="24"/>
        </w:rPr>
        <w:t>日本国</w:t>
      </w:r>
      <w:r w:rsidR="00D8483B" w:rsidRPr="00F85E75">
        <w:rPr>
          <w:rFonts w:ascii="ＭＳ 明朝" w:eastAsia="ＭＳ 明朝" w:hAnsi="ＭＳ 明朝" w:hint="eastAsia"/>
          <w:sz w:val="24"/>
        </w:rPr>
        <w:t>政府、</w:t>
      </w:r>
      <w:r w:rsidR="00061186" w:rsidRPr="00F85E75">
        <w:rPr>
          <w:rFonts w:ascii="ＭＳ 明朝" w:eastAsia="ＭＳ 明朝" w:hAnsi="ＭＳ 明朝" w:hint="eastAsia"/>
          <w:sz w:val="24"/>
        </w:rPr>
        <w:t>広島市と</w:t>
      </w:r>
      <w:r w:rsidR="00D8483B" w:rsidRPr="00F85E75">
        <w:rPr>
          <w:rFonts w:ascii="ＭＳ 明朝" w:eastAsia="ＭＳ 明朝" w:hAnsi="ＭＳ 明朝" w:hint="eastAsia"/>
          <w:sz w:val="24"/>
        </w:rPr>
        <w:t>同</w:t>
      </w:r>
      <w:r w:rsidR="00061186" w:rsidRPr="00F85E75">
        <w:rPr>
          <w:rFonts w:ascii="ＭＳ 明朝" w:eastAsia="ＭＳ 明朝" w:hAnsi="ＭＳ 明朝" w:hint="eastAsia"/>
          <w:sz w:val="24"/>
        </w:rPr>
        <w:t>市長は、恒久の平和・世界平和の象徴として広島市を建設・完成させる活動を、不断にしなければならない。これは法的</w:t>
      </w:r>
      <w:r w:rsidR="00D8483B" w:rsidRPr="00F85E75">
        <w:rPr>
          <w:rFonts w:ascii="ＭＳ 明朝" w:eastAsia="ＭＳ 明朝" w:hAnsi="ＭＳ 明朝" w:hint="eastAsia"/>
          <w:sz w:val="24"/>
        </w:rPr>
        <w:t>な</w:t>
      </w:r>
      <w:r w:rsidR="004B7B38" w:rsidRPr="00F85E75">
        <w:rPr>
          <w:rFonts w:ascii="ＭＳ 明朝" w:eastAsia="ＭＳ 明朝" w:hAnsi="ＭＳ 明朝" w:hint="eastAsia"/>
          <w:sz w:val="24"/>
        </w:rPr>
        <w:t>責務</w:t>
      </w:r>
      <w:r w:rsidR="00061186" w:rsidRPr="00F85E75">
        <w:rPr>
          <w:rFonts w:ascii="ＭＳ 明朝" w:eastAsia="ＭＳ 明朝" w:hAnsi="ＭＳ 明朝" w:hint="eastAsia"/>
          <w:sz w:val="24"/>
        </w:rPr>
        <w:t>である。</w:t>
      </w:r>
    </w:p>
    <w:p w14:paraId="66DE38A5" w14:textId="74445D1F" w:rsidR="00015308" w:rsidRPr="00F85E75" w:rsidRDefault="00D8483B" w:rsidP="00F85E75">
      <w:pPr>
        <w:pStyle w:val="a9"/>
        <w:numPr>
          <w:ilvl w:val="0"/>
          <w:numId w:val="7"/>
        </w:numPr>
        <w:rPr>
          <w:rFonts w:ascii="ＭＳ 明朝" w:eastAsia="ＭＳ 明朝" w:hAnsi="ＭＳ 明朝"/>
          <w:sz w:val="24"/>
        </w:rPr>
      </w:pPr>
      <w:r w:rsidRPr="00F85E75">
        <w:rPr>
          <w:rFonts w:ascii="ＭＳ 明朝" w:eastAsia="ＭＳ 明朝" w:hAnsi="ＭＳ 明朝" w:hint="eastAsia"/>
          <w:sz w:val="24"/>
        </w:rPr>
        <w:t>「打出の小槌」論</w:t>
      </w:r>
    </w:p>
    <w:p w14:paraId="3829047D" w14:textId="5A576836" w:rsidR="004B7B38" w:rsidRPr="00CF4661" w:rsidRDefault="00CF4661" w:rsidP="00CF4661">
      <w:pPr>
        <w:pStyle w:val="a9"/>
        <w:numPr>
          <w:ilvl w:val="1"/>
          <w:numId w:val="7"/>
        </w:numPr>
        <w:rPr>
          <w:rFonts w:ascii="ＭＳ 明朝" w:eastAsia="ＭＳ 明朝" w:hAnsi="ＭＳ 明朝"/>
          <w:sz w:val="20"/>
          <w:szCs w:val="20"/>
        </w:rPr>
      </w:pPr>
      <w:r w:rsidRPr="00CF4661">
        <w:rPr>
          <w:rFonts w:ascii="ＭＳ 明朝" w:eastAsia="ＭＳ 明朝" w:hAnsi="ＭＳ 明朝" w:hint="eastAsia"/>
          <w:sz w:val="20"/>
          <w:szCs w:val="20"/>
        </w:rPr>
        <w:t xml:space="preserve">参考文献　</w:t>
      </w:r>
      <w:r w:rsidR="004B7B38" w:rsidRPr="00CF4661">
        <w:rPr>
          <w:rFonts w:ascii="ＭＳ 明朝" w:eastAsia="ＭＳ 明朝" w:hAnsi="ＭＳ 明朝" w:hint="eastAsia"/>
          <w:sz w:val="20"/>
          <w:szCs w:val="20"/>
        </w:rPr>
        <w:t>森上翔太『未完の平和記念都市』論創社、2024年</w:t>
      </w:r>
    </w:p>
    <w:p w14:paraId="5DEEFC1B" w14:textId="77777777" w:rsidR="00EF36AC" w:rsidRPr="00430F17" w:rsidRDefault="00EF36AC" w:rsidP="00EF36AC">
      <w:pPr>
        <w:rPr>
          <w:rFonts w:ascii="ＭＳ 明朝" w:eastAsia="ＭＳ 明朝" w:hAnsi="ＭＳ 明朝"/>
          <w:sz w:val="24"/>
        </w:rPr>
      </w:pPr>
    </w:p>
    <w:p w14:paraId="6099F8A2" w14:textId="0C5E4FE5" w:rsidR="004B538A" w:rsidRPr="00256B24" w:rsidRDefault="00F85E75" w:rsidP="00F85E75">
      <w:pPr>
        <w:rPr>
          <w:rFonts w:ascii="ＭＳ 明朝" w:eastAsia="ＭＳ 明朝" w:hAnsi="ＭＳ 明朝"/>
          <w:b/>
          <w:bCs/>
          <w:sz w:val="20"/>
          <w:szCs w:val="20"/>
        </w:rPr>
      </w:pPr>
      <w:r>
        <w:rPr>
          <w:rFonts w:ascii="ＭＳ 明朝" w:eastAsia="ＭＳ 明朝" w:hAnsi="ＭＳ 明朝" w:hint="eastAsia"/>
          <w:b/>
          <w:bCs/>
          <w:sz w:val="24"/>
        </w:rPr>
        <w:t xml:space="preserve">２　</w:t>
      </w:r>
      <w:r w:rsidR="004D0A7D" w:rsidRPr="00F85E75">
        <w:rPr>
          <w:rFonts w:ascii="ＭＳ 明朝" w:eastAsia="ＭＳ 明朝" w:hAnsi="ＭＳ 明朝" w:hint="eastAsia"/>
          <w:b/>
          <w:bCs/>
          <w:sz w:val="24"/>
        </w:rPr>
        <w:t>原子爆弾被爆者</w:t>
      </w:r>
      <w:r w:rsidR="004B7B38" w:rsidRPr="00F85E75">
        <w:rPr>
          <w:rFonts w:ascii="ＭＳ 明朝" w:eastAsia="ＭＳ 明朝" w:hAnsi="ＭＳ 明朝" w:hint="eastAsia"/>
          <w:b/>
          <w:bCs/>
          <w:sz w:val="24"/>
        </w:rPr>
        <w:t>に対する</w:t>
      </w:r>
      <w:r w:rsidR="00A95669" w:rsidRPr="00F85E75">
        <w:rPr>
          <w:rFonts w:ascii="ＭＳ 明朝" w:eastAsia="ＭＳ 明朝" w:hAnsi="ＭＳ 明朝" w:hint="eastAsia"/>
          <w:b/>
          <w:bCs/>
          <w:sz w:val="24"/>
        </w:rPr>
        <w:t>援護に関する法律</w:t>
      </w:r>
      <w:r w:rsidR="00B81EC3" w:rsidRPr="00F85E75">
        <w:rPr>
          <w:rFonts w:ascii="ＭＳ 明朝" w:eastAsia="ＭＳ 明朝" w:hAnsi="ＭＳ 明朝" w:hint="eastAsia"/>
          <w:b/>
          <w:bCs/>
          <w:sz w:val="24"/>
        </w:rPr>
        <w:t>（被爆者援護法）</w:t>
      </w:r>
      <w:r w:rsidR="00A95669" w:rsidRPr="00256B24">
        <w:rPr>
          <w:rFonts w:ascii="ＭＳ 明朝" w:eastAsia="ＭＳ 明朝" w:hAnsi="ＭＳ 明朝" w:hint="eastAsia"/>
          <w:b/>
          <w:bCs/>
          <w:sz w:val="20"/>
          <w:szCs w:val="20"/>
        </w:rPr>
        <w:t>199</w:t>
      </w:r>
      <w:r w:rsidR="00256B24" w:rsidRPr="00256B24">
        <w:rPr>
          <w:rFonts w:ascii="ＭＳ 明朝" w:eastAsia="ＭＳ 明朝" w:hAnsi="ＭＳ 明朝" w:hint="eastAsia"/>
          <w:b/>
          <w:bCs/>
          <w:sz w:val="20"/>
          <w:szCs w:val="20"/>
        </w:rPr>
        <w:t>4</w:t>
      </w:r>
      <w:r w:rsidR="00A95669" w:rsidRPr="00256B24">
        <w:rPr>
          <w:rFonts w:ascii="ＭＳ 明朝" w:eastAsia="ＭＳ 明朝" w:hAnsi="ＭＳ 明朝" w:hint="eastAsia"/>
          <w:b/>
          <w:bCs/>
          <w:sz w:val="20"/>
          <w:szCs w:val="20"/>
        </w:rPr>
        <w:t>年</w:t>
      </w:r>
      <w:r w:rsidR="00256B24" w:rsidRPr="00256B24">
        <w:rPr>
          <w:rFonts w:ascii="ＭＳ 明朝" w:eastAsia="ＭＳ 明朝" w:hAnsi="ＭＳ 明朝" w:hint="eastAsia"/>
          <w:b/>
          <w:bCs/>
          <w:sz w:val="20"/>
          <w:szCs w:val="20"/>
        </w:rPr>
        <w:t>制定。1995.7施行</w:t>
      </w:r>
    </w:p>
    <w:p w14:paraId="51C908F6" w14:textId="4A501A4D" w:rsidR="00852A7A" w:rsidRDefault="00852A7A" w:rsidP="00E721BA">
      <w:pPr>
        <w:ind w:leftChars="100" w:left="202"/>
        <w:rPr>
          <w:rFonts w:ascii="ＭＳ 明朝" w:eastAsia="ＭＳ 明朝" w:hAnsi="ＭＳ 明朝"/>
          <w:sz w:val="24"/>
        </w:rPr>
      </w:pPr>
      <w:r w:rsidRPr="004B538A">
        <w:rPr>
          <w:rFonts w:ascii="ＭＳ 明朝" w:eastAsia="ＭＳ 明朝" w:hAnsi="ＭＳ 明朝" w:hint="eastAsia"/>
          <w:sz w:val="24"/>
        </w:rPr>
        <w:t>広島平和記念都市の</w:t>
      </w:r>
      <w:r w:rsidR="004B538A" w:rsidRPr="004B538A">
        <w:rPr>
          <w:rFonts w:ascii="ＭＳ 明朝" w:eastAsia="ＭＳ 明朝" w:hAnsi="ＭＳ 明朝" w:hint="eastAsia"/>
          <w:sz w:val="24"/>
        </w:rPr>
        <w:t>根本</w:t>
      </w:r>
      <w:r w:rsidR="00CF57F0">
        <w:rPr>
          <w:rFonts w:ascii="ＭＳ 明朝" w:eastAsia="ＭＳ 明朝" w:hAnsi="ＭＳ 明朝" w:hint="eastAsia"/>
          <w:sz w:val="24"/>
        </w:rPr>
        <w:t>・基礎</w:t>
      </w:r>
      <w:r w:rsidR="004B538A" w:rsidRPr="004B538A">
        <w:rPr>
          <w:rFonts w:ascii="ＭＳ 明朝" w:eastAsia="ＭＳ 明朝" w:hAnsi="ＭＳ 明朝" w:hint="eastAsia"/>
          <w:sz w:val="24"/>
        </w:rPr>
        <w:t>は、</w:t>
      </w:r>
      <w:r w:rsidR="00E721BA">
        <w:rPr>
          <w:rFonts w:ascii="ＭＳ 明朝" w:eastAsia="ＭＳ 明朝" w:hAnsi="ＭＳ 明朝" w:hint="eastAsia"/>
          <w:sz w:val="24"/>
        </w:rPr>
        <w:t>広島の</w:t>
      </w:r>
      <w:r w:rsidR="004B538A" w:rsidRPr="004B538A">
        <w:rPr>
          <w:rFonts w:ascii="ＭＳ 明朝" w:eastAsia="ＭＳ 明朝" w:hAnsi="ＭＳ 明朝" w:hint="eastAsia"/>
          <w:sz w:val="24"/>
        </w:rPr>
        <w:t>原爆被爆</w:t>
      </w:r>
      <w:r w:rsidR="00E721BA">
        <w:rPr>
          <w:rFonts w:ascii="ＭＳ 明朝" w:eastAsia="ＭＳ 明朝" w:hAnsi="ＭＳ 明朝" w:hint="eastAsia"/>
          <w:sz w:val="24"/>
        </w:rPr>
        <w:t>で</w:t>
      </w:r>
      <w:r w:rsidR="004B538A" w:rsidRPr="004B538A">
        <w:rPr>
          <w:rFonts w:ascii="ＭＳ 明朝" w:eastAsia="ＭＳ 明朝" w:hAnsi="ＭＳ 明朝" w:hint="eastAsia"/>
          <w:sz w:val="24"/>
        </w:rPr>
        <w:t>ある。広島は、</w:t>
      </w:r>
      <w:r w:rsidRPr="004B538A">
        <w:rPr>
          <w:rFonts w:ascii="ＭＳ 明朝" w:eastAsia="ＭＳ 明朝" w:hAnsi="ＭＳ 明朝" w:hint="eastAsia"/>
          <w:sz w:val="24"/>
        </w:rPr>
        <w:t>原爆により地域社会の総体としての破壊と人間らしい生存の全否定、という惨禍</w:t>
      </w:r>
      <w:r w:rsidR="004B538A" w:rsidRPr="004B538A">
        <w:rPr>
          <w:rFonts w:ascii="ＭＳ 明朝" w:eastAsia="ＭＳ 明朝" w:hAnsi="ＭＳ 明朝" w:hint="eastAsia"/>
          <w:sz w:val="24"/>
        </w:rPr>
        <w:t>（被害）</w:t>
      </w:r>
      <w:r w:rsidRPr="004B538A">
        <w:rPr>
          <w:rFonts w:ascii="ＭＳ 明朝" w:eastAsia="ＭＳ 明朝" w:hAnsi="ＭＳ 明朝" w:hint="eastAsia"/>
          <w:sz w:val="24"/>
        </w:rPr>
        <w:t>を被った。</w:t>
      </w:r>
    </w:p>
    <w:p w14:paraId="3552DBFC" w14:textId="5A75A74E" w:rsidR="00355DC3" w:rsidRPr="00F85E75" w:rsidRDefault="00355DC3" w:rsidP="00F85E75">
      <w:pPr>
        <w:pStyle w:val="a9"/>
        <w:numPr>
          <w:ilvl w:val="0"/>
          <w:numId w:val="8"/>
        </w:numPr>
        <w:rPr>
          <w:rFonts w:ascii="ＭＳ 明朝" w:eastAsia="ＭＳ 明朝" w:hAnsi="ＭＳ 明朝"/>
          <w:sz w:val="24"/>
        </w:rPr>
      </w:pPr>
      <w:r w:rsidRPr="00F85E75">
        <w:rPr>
          <w:rFonts w:ascii="ＭＳ 明朝" w:eastAsia="ＭＳ 明朝" w:hAnsi="ＭＳ 明朝" w:hint="eastAsia"/>
          <w:sz w:val="24"/>
        </w:rPr>
        <w:t>核兵器禁止と被爆者救済についての</w:t>
      </w:r>
      <w:r w:rsidR="00E721BA">
        <w:rPr>
          <w:rFonts w:ascii="ＭＳ 明朝" w:eastAsia="ＭＳ 明朝" w:hAnsi="ＭＳ 明朝" w:hint="eastAsia"/>
          <w:sz w:val="24"/>
        </w:rPr>
        <w:t>平和・被爆者</w:t>
      </w:r>
      <w:r w:rsidRPr="00F85E75">
        <w:rPr>
          <w:rFonts w:ascii="ＭＳ 明朝" w:eastAsia="ＭＳ 明朝" w:hAnsi="ＭＳ 明朝" w:hint="eastAsia"/>
          <w:sz w:val="24"/>
        </w:rPr>
        <w:t>運動のとらえ方</w:t>
      </w:r>
    </w:p>
    <w:p w14:paraId="7F7A0BCB" w14:textId="77777777" w:rsidR="00355DC3" w:rsidRDefault="00355DC3" w:rsidP="00355DC3">
      <w:pPr>
        <w:rPr>
          <w:rFonts w:ascii="ＭＳ 明朝" w:eastAsia="ＭＳ 明朝" w:hAnsi="ＭＳ 明朝"/>
          <w:sz w:val="24"/>
        </w:rPr>
      </w:pPr>
      <w:r>
        <w:rPr>
          <w:rFonts w:ascii="ＭＳ 明朝" w:eastAsia="ＭＳ 明朝" w:hAnsi="ＭＳ 明朝" w:hint="eastAsia"/>
          <w:sz w:val="24"/>
        </w:rPr>
        <w:lastRenderedPageBreak/>
        <w:t xml:space="preserve">　1955年8月　第１回原水爆禁止世界大会</w:t>
      </w:r>
    </w:p>
    <w:p w14:paraId="082364A8" w14:textId="77777777" w:rsidR="00355DC3" w:rsidRDefault="00355DC3" w:rsidP="00355DC3">
      <w:pPr>
        <w:ind w:left="463" w:hangingChars="200" w:hanging="463"/>
        <w:rPr>
          <w:rFonts w:ascii="ＭＳ 明朝" w:eastAsia="ＭＳ 明朝" w:hAnsi="ＭＳ 明朝"/>
          <w:sz w:val="24"/>
        </w:rPr>
      </w:pPr>
      <w:r>
        <w:rPr>
          <w:rFonts w:ascii="ＭＳ 明朝" w:eastAsia="ＭＳ 明朝" w:hAnsi="ＭＳ 明朝" w:hint="eastAsia"/>
          <w:sz w:val="24"/>
        </w:rPr>
        <w:t xml:space="preserve">　　原水爆被害者の救済は原水禁運動の基礎、原水爆が禁止されてこそ被害者を救うことができる。（1955.8.8「世界大会」宣言）</w:t>
      </w:r>
    </w:p>
    <w:p w14:paraId="50D948E3" w14:textId="77777777" w:rsidR="00355DC3" w:rsidRDefault="00355DC3" w:rsidP="00355DC3">
      <w:pPr>
        <w:ind w:left="463" w:hangingChars="200" w:hanging="463"/>
        <w:rPr>
          <w:rFonts w:ascii="ＭＳ 明朝" w:eastAsia="ＭＳ 明朝" w:hAnsi="ＭＳ 明朝"/>
          <w:sz w:val="24"/>
        </w:rPr>
      </w:pPr>
      <w:r>
        <w:rPr>
          <w:rFonts w:ascii="ＭＳ 明朝" w:eastAsia="ＭＳ 明朝" w:hAnsi="ＭＳ 明朝" w:hint="eastAsia"/>
          <w:sz w:val="24"/>
        </w:rPr>
        <w:t xml:space="preserve">　1956年8月　日本原水爆被害者団体協議会の結成</w:t>
      </w:r>
    </w:p>
    <w:p w14:paraId="3ACE0DB9" w14:textId="17808C4B" w:rsidR="00355DC3" w:rsidRDefault="00355DC3" w:rsidP="00355DC3">
      <w:pPr>
        <w:ind w:left="463" w:hangingChars="200" w:hanging="463"/>
        <w:rPr>
          <w:rFonts w:ascii="ＭＳ 明朝" w:eastAsia="ＭＳ 明朝" w:hAnsi="ＭＳ 明朝"/>
          <w:sz w:val="24"/>
        </w:rPr>
      </w:pPr>
      <w:r>
        <w:rPr>
          <w:rFonts w:ascii="ＭＳ 明朝" w:eastAsia="ＭＳ 明朝" w:hAnsi="ＭＳ 明朝" w:hint="eastAsia"/>
          <w:sz w:val="24"/>
        </w:rPr>
        <w:t xml:space="preserve">　　医療、生活その他の問題を解決し、合わせて原水爆の惨事を繰り返さないように、原水爆禁止運動を行う</w:t>
      </w:r>
      <w:r w:rsidR="00E721BA">
        <w:rPr>
          <w:rFonts w:ascii="ＭＳ 明朝" w:eastAsia="ＭＳ 明朝" w:hAnsi="ＭＳ 明朝" w:hint="eastAsia"/>
          <w:sz w:val="24"/>
        </w:rPr>
        <w:t>。</w:t>
      </w:r>
      <w:r>
        <w:rPr>
          <w:rFonts w:ascii="ＭＳ 明朝" w:eastAsia="ＭＳ 明朝" w:hAnsi="ＭＳ 明朝" w:hint="eastAsia"/>
          <w:sz w:val="24"/>
        </w:rPr>
        <w:t>（1956.8.10 規約）</w:t>
      </w:r>
    </w:p>
    <w:p w14:paraId="4CD2073E" w14:textId="75B97EE1" w:rsidR="004B538A" w:rsidRPr="00F85E75" w:rsidRDefault="00852A7A" w:rsidP="00F85E75">
      <w:pPr>
        <w:pStyle w:val="a9"/>
        <w:numPr>
          <w:ilvl w:val="0"/>
          <w:numId w:val="8"/>
        </w:numPr>
        <w:rPr>
          <w:rFonts w:ascii="ＭＳ 明朝" w:eastAsia="ＭＳ 明朝" w:hAnsi="ＭＳ 明朝"/>
          <w:sz w:val="24"/>
        </w:rPr>
      </w:pPr>
      <w:r w:rsidRPr="00F85E75">
        <w:rPr>
          <w:rFonts w:ascii="ＭＳ 明朝" w:eastAsia="ＭＳ 明朝" w:hAnsi="ＭＳ 明朝" w:hint="eastAsia"/>
          <w:sz w:val="24"/>
        </w:rPr>
        <w:t>原爆被害</w:t>
      </w:r>
      <w:r w:rsidR="004B538A" w:rsidRPr="00F85E75">
        <w:rPr>
          <w:rFonts w:ascii="ＭＳ 明朝" w:eastAsia="ＭＳ 明朝" w:hAnsi="ＭＳ 明朝" w:hint="eastAsia"/>
          <w:sz w:val="24"/>
        </w:rPr>
        <w:t>を</w:t>
      </w:r>
      <w:r w:rsidRPr="00F85E75">
        <w:rPr>
          <w:rFonts w:ascii="ＭＳ 明朝" w:eastAsia="ＭＳ 明朝" w:hAnsi="ＭＳ 明朝" w:hint="eastAsia"/>
          <w:sz w:val="24"/>
        </w:rPr>
        <w:t>救済</w:t>
      </w:r>
      <w:r w:rsidR="004B538A" w:rsidRPr="00F85E75">
        <w:rPr>
          <w:rFonts w:ascii="ＭＳ 明朝" w:eastAsia="ＭＳ 明朝" w:hAnsi="ＭＳ 明朝" w:hint="eastAsia"/>
          <w:sz w:val="24"/>
        </w:rPr>
        <w:t>する</w:t>
      </w:r>
      <w:r w:rsidRPr="00F85E75">
        <w:rPr>
          <w:rFonts w:ascii="ＭＳ 明朝" w:eastAsia="ＭＳ 明朝" w:hAnsi="ＭＳ 明朝" w:hint="eastAsia"/>
          <w:sz w:val="24"/>
        </w:rPr>
        <w:t>責任を負う</w:t>
      </w:r>
      <w:r w:rsidR="004B538A" w:rsidRPr="00F85E75">
        <w:rPr>
          <w:rFonts w:ascii="ＭＳ 明朝" w:eastAsia="ＭＳ 明朝" w:hAnsi="ＭＳ 明朝" w:hint="eastAsia"/>
          <w:sz w:val="24"/>
        </w:rPr>
        <w:t>も</w:t>
      </w:r>
      <w:r w:rsidRPr="00F85E75">
        <w:rPr>
          <w:rFonts w:ascii="ＭＳ 明朝" w:eastAsia="ＭＳ 明朝" w:hAnsi="ＭＳ 明朝" w:hint="eastAsia"/>
          <w:sz w:val="24"/>
        </w:rPr>
        <w:t>のは</w:t>
      </w:r>
      <w:r w:rsidR="004B538A" w:rsidRPr="00F85E75">
        <w:rPr>
          <w:rFonts w:ascii="ＭＳ 明朝" w:eastAsia="ＭＳ 明朝" w:hAnsi="ＭＳ 明朝" w:hint="eastAsia"/>
          <w:sz w:val="24"/>
        </w:rPr>
        <w:t>誰か－</w:t>
      </w:r>
      <w:r w:rsidRPr="00F85E75">
        <w:rPr>
          <w:rFonts w:ascii="ＭＳ 明朝" w:eastAsia="ＭＳ 明朝" w:hAnsi="ＭＳ 明朝" w:hint="eastAsia"/>
          <w:sz w:val="24"/>
        </w:rPr>
        <w:t>加害者である。</w:t>
      </w:r>
    </w:p>
    <w:p w14:paraId="6D7EF5B5" w14:textId="1FDCEAA7" w:rsidR="004B538A" w:rsidRDefault="00852A7A" w:rsidP="004B538A">
      <w:pPr>
        <w:ind w:firstLineChars="200" w:firstLine="463"/>
        <w:rPr>
          <w:rFonts w:ascii="ＭＳ 明朝" w:eastAsia="ＭＳ 明朝" w:hAnsi="ＭＳ 明朝"/>
          <w:sz w:val="24"/>
        </w:rPr>
      </w:pPr>
      <w:r w:rsidRPr="00852A7A">
        <w:rPr>
          <w:rFonts w:ascii="ＭＳ 明朝" w:eastAsia="ＭＳ 明朝" w:hAnsi="ＭＳ 明朝" w:hint="eastAsia"/>
          <w:sz w:val="24"/>
        </w:rPr>
        <w:t>加害責任を認めることは、二度と加害行為</w:t>
      </w:r>
      <w:r w:rsidR="00CF57F0">
        <w:rPr>
          <w:rFonts w:ascii="ＭＳ 明朝" w:eastAsia="ＭＳ 明朝" w:hAnsi="ＭＳ 明朝" w:hint="eastAsia"/>
          <w:sz w:val="24"/>
        </w:rPr>
        <w:t>=核兵器爆撃</w:t>
      </w:r>
      <w:r w:rsidRPr="00852A7A">
        <w:rPr>
          <w:rFonts w:ascii="ＭＳ 明朝" w:eastAsia="ＭＳ 明朝" w:hAnsi="ＭＳ 明朝" w:hint="eastAsia"/>
          <w:sz w:val="24"/>
        </w:rPr>
        <w:t>をさせない証しである。</w:t>
      </w:r>
    </w:p>
    <w:p w14:paraId="39C74735" w14:textId="095F6F0A" w:rsidR="009E758C" w:rsidRDefault="00F85E75" w:rsidP="00852A7A">
      <w:pPr>
        <w:rPr>
          <w:rFonts w:ascii="ＭＳ 明朝" w:eastAsia="ＭＳ 明朝" w:hAnsi="ＭＳ 明朝"/>
          <w:sz w:val="24"/>
        </w:rPr>
      </w:pPr>
      <w:r>
        <w:rPr>
          <w:rFonts w:ascii="ＭＳ 明朝" w:eastAsia="ＭＳ 明朝" w:hAnsi="ＭＳ 明朝" w:hint="eastAsia"/>
          <w:sz w:val="24"/>
        </w:rPr>
        <w:t>⑶</w:t>
      </w:r>
      <w:r w:rsidR="009E758C">
        <w:rPr>
          <w:rFonts w:ascii="ＭＳ 明朝" w:eastAsia="ＭＳ 明朝" w:hAnsi="ＭＳ 明朝" w:hint="eastAsia"/>
          <w:sz w:val="24"/>
        </w:rPr>
        <w:t>戦争における加害の救済責任は誰が負う</w:t>
      </w:r>
      <w:r w:rsidR="00F4112D">
        <w:rPr>
          <w:rFonts w:ascii="ＭＳ 明朝" w:eastAsia="ＭＳ 明朝" w:hAnsi="ＭＳ 明朝" w:hint="eastAsia"/>
          <w:sz w:val="24"/>
        </w:rPr>
        <w:t>か</w:t>
      </w:r>
      <w:r w:rsidR="003A3FB6">
        <w:rPr>
          <w:rFonts w:ascii="ＭＳ 明朝" w:eastAsia="ＭＳ 明朝" w:hAnsi="ＭＳ 明朝" w:hint="eastAsia"/>
          <w:sz w:val="24"/>
        </w:rPr>
        <w:t>－加害行為を行った戦争当事国</w:t>
      </w:r>
    </w:p>
    <w:p w14:paraId="3CAA9FCD" w14:textId="77777777" w:rsidR="008F18A4" w:rsidRDefault="00E37DC2" w:rsidP="008F18A4">
      <w:pPr>
        <w:rPr>
          <w:rFonts w:ascii="ＭＳ 明朝" w:eastAsia="ＭＳ 明朝" w:hAnsi="ＭＳ 明朝"/>
          <w:sz w:val="24"/>
        </w:rPr>
      </w:pPr>
      <w:r>
        <w:rPr>
          <w:rFonts w:ascii="ＭＳ 明朝" w:eastAsia="ＭＳ 明朝" w:hAnsi="ＭＳ 明朝" w:hint="eastAsia"/>
          <w:sz w:val="24"/>
        </w:rPr>
        <w:t xml:space="preserve">　</w:t>
      </w:r>
      <w:r w:rsidR="008F18A4">
        <w:rPr>
          <w:rFonts w:ascii="ＭＳ 明朝" w:eastAsia="ＭＳ 明朝" w:hAnsi="ＭＳ 明朝" w:hint="eastAsia"/>
          <w:sz w:val="24"/>
        </w:rPr>
        <w:t>※</w:t>
      </w:r>
      <w:r>
        <w:rPr>
          <w:rFonts w:ascii="ＭＳ 明朝" w:eastAsia="ＭＳ 明朝" w:hAnsi="ＭＳ 明朝" w:hint="eastAsia"/>
          <w:sz w:val="24"/>
        </w:rPr>
        <w:t>孫振斗裁判最高裁判決1978.3.30</w:t>
      </w:r>
    </w:p>
    <w:p w14:paraId="77AE835F" w14:textId="77777777" w:rsidR="008F18A4" w:rsidRPr="00B81EC3" w:rsidRDefault="008F18A4" w:rsidP="008F18A4">
      <w:pPr>
        <w:ind w:leftChars="100" w:left="202" w:firstLineChars="100" w:firstLine="192"/>
        <w:rPr>
          <w:rFonts w:ascii="ＭＳ 明朝" w:eastAsia="ＭＳ 明朝" w:hAnsi="ＭＳ 明朝"/>
          <w:sz w:val="20"/>
          <w:szCs w:val="20"/>
        </w:rPr>
      </w:pPr>
      <w:r w:rsidRPr="00B81EC3">
        <w:rPr>
          <w:rFonts w:ascii="ＭＳ 明朝" w:eastAsia="ＭＳ 明朝" w:hAnsi="ＭＳ 明朝" w:hint="eastAsia"/>
          <w:sz w:val="20"/>
          <w:szCs w:val="20"/>
        </w:rPr>
        <w:t>「</w:t>
      </w:r>
      <w:r w:rsidR="006F1EF5" w:rsidRPr="00B81EC3">
        <w:rPr>
          <w:rFonts w:ascii="ＭＳ 明朝" w:eastAsia="ＭＳ 明朝" w:hAnsi="ＭＳ 明朝" w:hint="eastAsia"/>
          <w:sz w:val="20"/>
          <w:szCs w:val="20"/>
        </w:rPr>
        <w:t>原子爆弾の被爆による健康上の障害がかつて例をみない特異かつ深刻なものであることと並んで、</w:t>
      </w:r>
      <w:r w:rsidR="006F1EF5" w:rsidRPr="00B81EC3">
        <w:rPr>
          <w:rFonts w:ascii="ＭＳ 明朝" w:eastAsia="ＭＳ 明朝" w:hAnsi="ＭＳ 明朝" w:hint="eastAsia"/>
          <w:sz w:val="20"/>
          <w:szCs w:val="20"/>
          <w:u w:val="single"/>
        </w:rPr>
        <w:t>かかる障害が遡れば戦争という国の行為によつてもたらされたものであり</w:t>
      </w:r>
      <w:r w:rsidR="006F1EF5" w:rsidRPr="00B81EC3">
        <w:rPr>
          <w:rFonts w:ascii="ＭＳ 明朝" w:eastAsia="ＭＳ 明朝" w:hAnsi="ＭＳ 明朝" w:hint="eastAsia"/>
          <w:sz w:val="20"/>
          <w:szCs w:val="20"/>
        </w:rPr>
        <w:t>、しかも、被爆者の多くが今なお生活上一般の戦争被害者よりも不安定な状態に置かれているという事実を見逃すことはできない。</w:t>
      </w:r>
      <w:r w:rsidR="006F1EF5" w:rsidRPr="00B81EC3">
        <w:rPr>
          <w:rFonts w:ascii="ＭＳ 明朝" w:eastAsia="ＭＳ 明朝" w:hAnsi="ＭＳ 明朝" w:hint="eastAsia"/>
          <w:sz w:val="20"/>
          <w:szCs w:val="20"/>
          <w:u w:val="single"/>
        </w:rPr>
        <w:t>原爆医療法は、このような特殊の戦争被害について戦争遂行主体であつた国が自らの責任によりその救済をはかるという一面をも有するものであり、その点では実質的に国家補償的配慮が制度の根底にあることは、これを否定することができないのである</w:t>
      </w:r>
      <w:r w:rsidRPr="00B81EC3">
        <w:rPr>
          <w:rFonts w:ascii="ＭＳ 明朝" w:eastAsia="ＭＳ 明朝" w:hAnsi="ＭＳ 明朝" w:hint="eastAsia"/>
          <w:sz w:val="20"/>
          <w:szCs w:val="20"/>
        </w:rPr>
        <w:t>。」</w:t>
      </w:r>
    </w:p>
    <w:p w14:paraId="2D1534B2" w14:textId="77777777" w:rsidR="008166FC" w:rsidRPr="008166FC" w:rsidRDefault="00B81EC3" w:rsidP="008166FC">
      <w:pPr>
        <w:rPr>
          <w:rFonts w:ascii="ＭＳ 明朝" w:eastAsia="ＭＳ 明朝" w:hAnsi="ＭＳ 明朝"/>
          <w:szCs w:val="21"/>
        </w:rPr>
      </w:pPr>
      <w:r w:rsidRPr="008166FC">
        <w:rPr>
          <w:rFonts w:ascii="ＭＳ 明朝" w:eastAsia="ＭＳ 明朝" w:hAnsi="ＭＳ 明朝" w:hint="eastAsia"/>
          <w:szCs w:val="21"/>
        </w:rPr>
        <w:t xml:space="preserve">　※被爆者援護法前文ばっすい（第３段落）</w:t>
      </w:r>
    </w:p>
    <w:p w14:paraId="4E75555E" w14:textId="65D5AA9C" w:rsidR="008166FC" w:rsidRPr="009F008B" w:rsidRDefault="00B81EC3" w:rsidP="008166FC">
      <w:pPr>
        <w:ind w:leftChars="100" w:left="202" w:firstLineChars="100" w:firstLine="152"/>
        <w:rPr>
          <w:rFonts w:ascii="ＭＳ 明朝" w:eastAsia="ＭＳ 明朝" w:hAnsi="ＭＳ 明朝"/>
          <w:sz w:val="16"/>
          <w:szCs w:val="16"/>
        </w:rPr>
      </w:pPr>
      <w:r w:rsidRPr="009F008B">
        <w:rPr>
          <w:rFonts w:ascii="ＭＳ 明朝" w:eastAsia="ＭＳ 明朝" w:hAnsi="ＭＳ 明朝" w:hint="eastAsia"/>
          <w:sz w:val="16"/>
          <w:szCs w:val="16"/>
        </w:rPr>
        <w:t>ここに、被爆後五十年のときを迎えるに当たり、</w:t>
      </w:r>
      <w:r w:rsidRPr="009F008B">
        <w:rPr>
          <w:rFonts w:ascii="ＭＳ 明朝" w:eastAsia="ＭＳ 明朝" w:hAnsi="ＭＳ 明朝" w:hint="eastAsia"/>
          <w:sz w:val="16"/>
          <w:szCs w:val="16"/>
          <w:u w:val="single"/>
        </w:rPr>
        <w:t>我らは、核兵器の究極的廃絶に向けての決意を新たにし、原子爆弾の惨禍が繰り返されることのないよう、恒久の平和を念願するとともに、国の責任において</w:t>
      </w:r>
      <w:r w:rsidRPr="009F008B">
        <w:rPr>
          <w:rFonts w:ascii="ＭＳ 明朝" w:eastAsia="ＭＳ 明朝" w:hAnsi="ＭＳ 明朝" w:hint="eastAsia"/>
          <w:sz w:val="16"/>
          <w:szCs w:val="16"/>
        </w:rPr>
        <w:t>、原子爆弾の投下の結果として生じた放射能に起因する健康被害が他の戦争被害とは異なる特殊の被害であることにかんがみ、高齢化の進行している被爆者に対する保健、医療及び福祉にわたる総合的な援護対策を講じ、あわせて、国として原子爆弾による死没者の尊い犠牲を銘記するため、この法律を制定する。</w:t>
      </w:r>
    </w:p>
    <w:p w14:paraId="7FEAF601" w14:textId="4D12F333" w:rsidR="008F18A4" w:rsidRPr="00F85E75" w:rsidRDefault="00852A7A" w:rsidP="00F85E75">
      <w:pPr>
        <w:pStyle w:val="a9"/>
        <w:numPr>
          <w:ilvl w:val="0"/>
          <w:numId w:val="9"/>
        </w:numPr>
        <w:rPr>
          <w:rFonts w:ascii="ＭＳ 明朝" w:eastAsia="ＭＳ 明朝" w:hAnsi="ＭＳ 明朝"/>
          <w:sz w:val="18"/>
          <w:szCs w:val="18"/>
        </w:rPr>
      </w:pPr>
      <w:r w:rsidRPr="00F85E75">
        <w:rPr>
          <w:rFonts w:ascii="ＭＳ 明朝" w:eastAsia="ＭＳ 明朝" w:hAnsi="ＭＳ 明朝" w:hint="eastAsia"/>
          <w:sz w:val="24"/>
        </w:rPr>
        <w:t>戦争被害・原爆被害を受けた広島市と市民の救済を図ることは、加害行為</w:t>
      </w:r>
      <w:r w:rsidR="008F18A4" w:rsidRPr="00F85E75">
        <w:rPr>
          <w:rFonts w:ascii="ＭＳ 明朝" w:eastAsia="ＭＳ 明朝" w:hAnsi="ＭＳ 明朝" w:hint="eastAsia"/>
          <w:sz w:val="24"/>
        </w:rPr>
        <w:t>（</w:t>
      </w:r>
      <w:r w:rsidRPr="00F85E75">
        <w:rPr>
          <w:rFonts w:ascii="ＭＳ 明朝" w:eastAsia="ＭＳ 明朝" w:hAnsi="ＭＳ 明朝" w:hint="eastAsia"/>
          <w:sz w:val="24"/>
        </w:rPr>
        <w:t>原爆・核兵器による攻撃・爆撃</w:t>
      </w:r>
      <w:r w:rsidR="008F18A4" w:rsidRPr="00F85E75">
        <w:rPr>
          <w:rFonts w:ascii="ＭＳ 明朝" w:eastAsia="ＭＳ 明朝" w:hAnsi="ＭＳ 明朝"/>
          <w:sz w:val="24"/>
        </w:rPr>
        <w:t>）</w:t>
      </w:r>
      <w:r w:rsidRPr="00F85E75">
        <w:rPr>
          <w:rFonts w:ascii="ＭＳ 明朝" w:eastAsia="ＭＳ 明朝" w:hAnsi="ＭＳ 明朝" w:hint="eastAsia"/>
          <w:sz w:val="24"/>
        </w:rPr>
        <w:t>の防止（核兵器禁止）のために欠かせない。</w:t>
      </w:r>
    </w:p>
    <w:p w14:paraId="5057B7AA" w14:textId="06B17E35" w:rsidR="00730911" w:rsidRPr="00F85E75" w:rsidRDefault="00852A7A" w:rsidP="00F85E75">
      <w:pPr>
        <w:pStyle w:val="a9"/>
        <w:numPr>
          <w:ilvl w:val="0"/>
          <w:numId w:val="9"/>
        </w:numPr>
        <w:rPr>
          <w:rFonts w:ascii="ＭＳ 明朝" w:eastAsia="ＭＳ 明朝" w:hAnsi="ＭＳ 明朝"/>
          <w:sz w:val="24"/>
        </w:rPr>
      </w:pPr>
      <w:r w:rsidRPr="00F85E75">
        <w:rPr>
          <w:rFonts w:ascii="ＭＳ 明朝" w:eastAsia="ＭＳ 明朝" w:hAnsi="ＭＳ 明朝" w:hint="eastAsia"/>
          <w:sz w:val="24"/>
        </w:rPr>
        <w:t>戦争を行った責任の一端（戦争</w:t>
      </w:r>
      <w:r w:rsidR="008F18A4" w:rsidRPr="00F85E75">
        <w:rPr>
          <w:rFonts w:ascii="ＭＳ 明朝" w:eastAsia="ＭＳ 明朝" w:hAnsi="ＭＳ 明朝" w:hint="eastAsia"/>
          <w:sz w:val="24"/>
        </w:rPr>
        <w:t>遂行に</w:t>
      </w:r>
      <w:r w:rsidRPr="00F85E75">
        <w:rPr>
          <w:rFonts w:ascii="ＭＳ 明朝" w:eastAsia="ＭＳ 明朝" w:hAnsi="ＭＳ 明朝" w:hint="eastAsia"/>
          <w:sz w:val="24"/>
        </w:rPr>
        <w:t>協力</w:t>
      </w:r>
      <w:r w:rsidR="008F18A4" w:rsidRPr="00F85E75">
        <w:rPr>
          <w:rFonts w:ascii="ＭＳ 明朝" w:eastAsia="ＭＳ 明朝" w:hAnsi="ＭＳ 明朝" w:hint="eastAsia"/>
          <w:sz w:val="24"/>
        </w:rPr>
        <w:t>した</w:t>
      </w:r>
      <w:r w:rsidRPr="00F85E75">
        <w:rPr>
          <w:rFonts w:ascii="ＭＳ 明朝" w:eastAsia="ＭＳ 明朝" w:hAnsi="ＭＳ 明朝" w:hint="eastAsia"/>
          <w:sz w:val="24"/>
        </w:rPr>
        <w:t>責任）は広島市にもある</w:t>
      </w:r>
      <w:r w:rsidR="008F18A4" w:rsidRPr="00F85E75">
        <w:rPr>
          <w:rFonts w:ascii="ＭＳ 明朝" w:eastAsia="ＭＳ 明朝" w:hAnsi="ＭＳ 明朝" w:hint="eastAsia"/>
          <w:sz w:val="24"/>
        </w:rPr>
        <w:t>。</w:t>
      </w:r>
    </w:p>
    <w:p w14:paraId="3C5DC57C" w14:textId="502DD87D" w:rsidR="008F18A4" w:rsidRDefault="008F18A4" w:rsidP="00730911">
      <w:pPr>
        <w:ind w:leftChars="100" w:left="202" w:firstLineChars="100" w:firstLine="232"/>
        <w:rPr>
          <w:rFonts w:ascii="ＭＳ 明朝" w:eastAsia="ＭＳ 明朝" w:hAnsi="ＭＳ 明朝"/>
          <w:sz w:val="24"/>
        </w:rPr>
      </w:pPr>
      <w:r>
        <w:rPr>
          <w:rFonts w:ascii="ＭＳ 明朝" w:eastAsia="ＭＳ 明朝" w:hAnsi="ＭＳ 明朝" w:hint="eastAsia"/>
          <w:sz w:val="24"/>
        </w:rPr>
        <w:t>そうだとすれば、</w:t>
      </w:r>
      <w:r w:rsidR="00852A7A" w:rsidRPr="00852A7A">
        <w:rPr>
          <w:rFonts w:ascii="ＭＳ 明朝" w:eastAsia="ＭＳ 明朝" w:hAnsi="ＭＳ 明朝" w:hint="eastAsia"/>
          <w:sz w:val="24"/>
        </w:rPr>
        <w:t>原爆被害者の救済・援護を図るとともに、核兵器の廃絶を求めて活動することは、その責務である。</w:t>
      </w:r>
    </w:p>
    <w:p w14:paraId="2601013D" w14:textId="6B08D121" w:rsidR="00852A7A" w:rsidRPr="002C293F" w:rsidRDefault="00852A7A" w:rsidP="002C293F">
      <w:pPr>
        <w:ind w:leftChars="100" w:left="202" w:firstLineChars="100" w:firstLine="232"/>
        <w:rPr>
          <w:rFonts w:ascii="ＭＳ 明朝" w:eastAsia="ＭＳ 明朝" w:hAnsi="ＭＳ 明朝"/>
          <w:sz w:val="24"/>
        </w:rPr>
      </w:pPr>
      <w:r w:rsidRPr="002C293F">
        <w:rPr>
          <w:rFonts w:ascii="ＭＳ 明朝" w:eastAsia="ＭＳ 明朝" w:hAnsi="ＭＳ 明朝" w:hint="eastAsia"/>
          <w:sz w:val="24"/>
        </w:rPr>
        <w:t>この意味で、広島市は</w:t>
      </w:r>
      <w:r w:rsidR="00730911" w:rsidRPr="002C293F">
        <w:rPr>
          <w:rFonts w:ascii="ＭＳ 明朝" w:eastAsia="ＭＳ 明朝" w:hAnsi="ＭＳ 明朝" w:hint="eastAsia"/>
          <w:sz w:val="24"/>
        </w:rPr>
        <w:t>、</w:t>
      </w:r>
      <w:r w:rsidRPr="002C293F">
        <w:rPr>
          <w:rFonts w:ascii="ＭＳ 明朝" w:eastAsia="ＭＳ 明朝" w:hAnsi="ＭＳ 明朝" w:hint="eastAsia"/>
          <w:sz w:val="24"/>
        </w:rPr>
        <w:t>独自に被爆者を援護すること、及び、これを根拠づける条例の制定が求められる。</w:t>
      </w:r>
    </w:p>
    <w:p w14:paraId="065C622C" w14:textId="77777777" w:rsidR="00852A7A" w:rsidRDefault="00852A7A" w:rsidP="00852A7A">
      <w:pPr>
        <w:rPr>
          <w:rFonts w:ascii="ＭＳ 明朝" w:eastAsia="ＭＳ 明朝" w:hAnsi="ＭＳ 明朝"/>
          <w:sz w:val="24"/>
        </w:rPr>
      </w:pPr>
    </w:p>
    <w:p w14:paraId="5CF7C930" w14:textId="406D19E4" w:rsidR="006922F6" w:rsidRPr="00F85E75" w:rsidRDefault="00F85E75" w:rsidP="00F85E75">
      <w:pPr>
        <w:rPr>
          <w:rFonts w:ascii="ＭＳ 明朝" w:eastAsia="ＭＳ 明朝" w:hAnsi="ＭＳ 明朝"/>
          <w:b/>
          <w:bCs/>
          <w:sz w:val="24"/>
        </w:rPr>
      </w:pPr>
      <w:r>
        <w:rPr>
          <w:rFonts w:ascii="ＭＳ 明朝" w:eastAsia="ＭＳ 明朝" w:hAnsi="ＭＳ 明朝" w:hint="eastAsia"/>
          <w:b/>
          <w:bCs/>
          <w:sz w:val="24"/>
        </w:rPr>
        <w:t xml:space="preserve">３　</w:t>
      </w:r>
      <w:bookmarkStart w:id="0" w:name="_Hlk200039587"/>
      <w:r w:rsidR="006922F6" w:rsidRPr="00F85E75">
        <w:rPr>
          <w:rFonts w:ascii="ＭＳ 明朝" w:eastAsia="ＭＳ 明朝" w:hAnsi="ＭＳ 明朝" w:hint="eastAsia"/>
          <w:b/>
          <w:bCs/>
          <w:sz w:val="24"/>
        </w:rPr>
        <w:t>広島市平和推進基本条例</w:t>
      </w:r>
      <w:r w:rsidR="00DA6C4C" w:rsidRPr="00F85E75">
        <w:rPr>
          <w:rFonts w:ascii="ＭＳ 明朝" w:eastAsia="ＭＳ 明朝" w:hAnsi="ＭＳ 明朝" w:hint="eastAsia"/>
          <w:b/>
          <w:bCs/>
          <w:sz w:val="24"/>
        </w:rPr>
        <w:t xml:space="preserve">　</w:t>
      </w:r>
      <w:bookmarkEnd w:id="0"/>
      <w:r w:rsidR="00DA6C4C" w:rsidRPr="00F85E75">
        <w:rPr>
          <w:rFonts w:ascii="ＭＳ 明朝" w:eastAsia="ＭＳ 明朝" w:hAnsi="ＭＳ 明朝" w:hint="eastAsia"/>
          <w:b/>
          <w:bCs/>
          <w:sz w:val="24"/>
        </w:rPr>
        <w:t>2021年６月</w:t>
      </w:r>
    </w:p>
    <w:p w14:paraId="46C69C4A" w14:textId="3502B016" w:rsidR="00DA6C4C" w:rsidRDefault="00256B24" w:rsidP="00256B24">
      <w:pPr>
        <w:ind w:leftChars="100" w:left="202" w:firstLineChars="100" w:firstLine="232"/>
        <w:rPr>
          <w:rFonts w:ascii="ＭＳ 明朝" w:eastAsia="ＭＳ 明朝" w:hAnsi="ＭＳ 明朝"/>
          <w:sz w:val="24"/>
        </w:rPr>
      </w:pPr>
      <w:r>
        <w:rPr>
          <w:rFonts w:ascii="ＭＳ 明朝" w:eastAsia="ＭＳ 明朝" w:hAnsi="ＭＳ 明朝" w:hint="eastAsia"/>
          <w:sz w:val="24"/>
        </w:rPr>
        <w:t>憲法を具体化した条例であるとできていない。広島市を</w:t>
      </w:r>
      <w:r w:rsidR="006922F6" w:rsidRPr="006922F6">
        <w:rPr>
          <w:rFonts w:ascii="ＭＳ 明朝" w:eastAsia="ＭＳ 明朝" w:hAnsi="ＭＳ 明朝"/>
          <w:sz w:val="24"/>
        </w:rPr>
        <w:t>「平和記念都市」、「平和都市」あるいは「国際平和文化都市」と規定</w:t>
      </w:r>
      <w:r w:rsidR="000D5977">
        <w:rPr>
          <w:rFonts w:ascii="ＭＳ 明朝" w:eastAsia="ＭＳ 明朝" w:hAnsi="ＭＳ 明朝" w:hint="eastAsia"/>
          <w:sz w:val="24"/>
        </w:rPr>
        <w:t>せず、核兵器禁止条約の締結を</w:t>
      </w:r>
      <w:r w:rsidR="0065243C">
        <w:rPr>
          <w:rFonts w:ascii="ＭＳ 明朝" w:eastAsia="ＭＳ 明朝" w:hAnsi="ＭＳ 明朝" w:hint="eastAsia"/>
          <w:sz w:val="24"/>
        </w:rPr>
        <w:t>求めて</w:t>
      </w:r>
      <w:r w:rsidR="006922F6" w:rsidRPr="006922F6">
        <w:rPr>
          <w:rFonts w:ascii="ＭＳ 明朝" w:eastAsia="ＭＳ 明朝" w:hAnsi="ＭＳ 明朝"/>
          <w:sz w:val="24"/>
        </w:rPr>
        <w:t>いないなど、</w:t>
      </w:r>
      <w:r w:rsidR="00151DC5">
        <w:rPr>
          <w:rFonts w:ascii="ＭＳ 明朝" w:eastAsia="ＭＳ 明朝" w:hAnsi="ＭＳ 明朝" w:hint="eastAsia"/>
          <w:sz w:val="24"/>
        </w:rPr>
        <w:t>弱点や</w:t>
      </w:r>
      <w:r w:rsidR="006922F6" w:rsidRPr="006922F6">
        <w:rPr>
          <w:rFonts w:ascii="ＭＳ 明朝" w:eastAsia="ＭＳ 明朝" w:hAnsi="ＭＳ 明朝"/>
          <w:sz w:val="24"/>
        </w:rPr>
        <w:t>問題点が多い</w:t>
      </w:r>
      <w:r w:rsidR="00DA6C4C">
        <w:rPr>
          <w:rFonts w:ascii="ＭＳ 明朝" w:eastAsia="ＭＳ 明朝" w:hAnsi="ＭＳ 明朝" w:hint="eastAsia"/>
          <w:sz w:val="24"/>
        </w:rPr>
        <w:t>。</w:t>
      </w:r>
      <w:r w:rsidR="0065243C">
        <w:rPr>
          <w:rFonts w:ascii="ＭＳ 明朝" w:eastAsia="ＭＳ 明朝" w:hAnsi="ＭＳ 明朝" w:hint="eastAsia"/>
          <w:sz w:val="24"/>
        </w:rPr>
        <w:t>また、その審議の過程にも、様々な問題があった。</w:t>
      </w:r>
    </w:p>
    <w:p w14:paraId="2B03CB95" w14:textId="35E5AAD1" w:rsidR="00DA6C4C" w:rsidRDefault="00DA6C4C" w:rsidP="00DA6C4C">
      <w:pPr>
        <w:ind w:firstLineChars="200" w:firstLine="385"/>
        <w:rPr>
          <w:rFonts w:ascii="ＭＳ 明朝" w:eastAsia="ＭＳ 明朝" w:hAnsi="ＭＳ 明朝"/>
          <w:sz w:val="20"/>
          <w:szCs w:val="20"/>
        </w:rPr>
      </w:pPr>
      <w:r w:rsidRPr="00DA6C4C">
        <w:rPr>
          <w:rFonts w:ascii="ＭＳ 明朝" w:eastAsia="ＭＳ 明朝" w:hAnsi="ＭＳ 明朝" w:hint="eastAsia"/>
          <w:b/>
          <w:bCs/>
          <w:sz w:val="20"/>
          <w:szCs w:val="20"/>
        </w:rPr>
        <w:t>※</w:t>
      </w:r>
      <w:r w:rsidR="006922F6" w:rsidRPr="00DA6C4C">
        <w:rPr>
          <w:rFonts w:ascii="ＭＳ 明朝" w:eastAsia="ＭＳ 明朝" w:hAnsi="ＭＳ 明朝"/>
          <w:sz w:val="20"/>
          <w:szCs w:val="20"/>
        </w:rPr>
        <w:t>宮崎園子ほか『「平和都市」ヒロシマのまがりかど』西日本出版社</w:t>
      </w:r>
      <w:r w:rsidR="00E46F59">
        <w:rPr>
          <w:rFonts w:ascii="ＭＳ 明朝" w:eastAsia="ＭＳ 明朝" w:hAnsi="ＭＳ 明朝" w:hint="eastAsia"/>
          <w:sz w:val="20"/>
          <w:szCs w:val="20"/>
        </w:rPr>
        <w:t>､2024年</w:t>
      </w:r>
    </w:p>
    <w:p w14:paraId="73B402E6" w14:textId="1DE84DD2" w:rsidR="00DA6C4C" w:rsidRPr="00DA6C4C" w:rsidRDefault="006922F6" w:rsidP="00DA6C4C">
      <w:pPr>
        <w:ind w:firstLineChars="300" w:firstLine="575"/>
        <w:rPr>
          <w:rFonts w:ascii="ＭＳ 明朝" w:eastAsia="ＭＳ 明朝" w:hAnsi="ＭＳ 明朝"/>
          <w:sz w:val="20"/>
          <w:szCs w:val="20"/>
        </w:rPr>
      </w:pPr>
      <w:r w:rsidRPr="00DA6C4C">
        <w:rPr>
          <w:rFonts w:ascii="ＭＳ 明朝" w:eastAsia="ＭＳ 明朝" w:hAnsi="ＭＳ 明朝"/>
          <w:sz w:val="20"/>
          <w:szCs w:val="20"/>
        </w:rPr>
        <w:t>田村和之『広島とヒロシマ』信山社</w:t>
      </w:r>
      <w:r w:rsidR="00E46F59">
        <w:rPr>
          <w:rFonts w:ascii="ＭＳ 明朝" w:eastAsia="ＭＳ 明朝" w:hAnsi="ＭＳ 明朝" w:hint="eastAsia"/>
          <w:sz w:val="20"/>
          <w:szCs w:val="20"/>
        </w:rPr>
        <w:t>、2025年</w:t>
      </w:r>
    </w:p>
    <w:p w14:paraId="02A6532E" w14:textId="0D1B6F00" w:rsidR="008166FC" w:rsidRDefault="00F85E75" w:rsidP="008166FC">
      <w:pPr>
        <w:ind w:left="232" w:hangingChars="100" w:hanging="232"/>
        <w:rPr>
          <w:rFonts w:ascii="ＭＳ 明朝" w:eastAsia="ＭＳ 明朝" w:hAnsi="ＭＳ 明朝"/>
          <w:sz w:val="24"/>
        </w:rPr>
      </w:pPr>
      <w:r>
        <w:rPr>
          <w:rFonts w:ascii="ＭＳ 明朝" w:eastAsia="ＭＳ 明朝" w:hAnsi="ＭＳ 明朝" w:hint="eastAsia"/>
          <w:sz w:val="24"/>
        </w:rPr>
        <w:t>⑴</w:t>
      </w:r>
      <w:r w:rsidR="006922F6" w:rsidRPr="006922F6">
        <w:rPr>
          <w:rFonts w:ascii="ＭＳ 明朝" w:eastAsia="ＭＳ 明朝" w:hAnsi="ＭＳ 明朝"/>
          <w:sz w:val="24"/>
        </w:rPr>
        <w:t>第３条</w:t>
      </w:r>
      <w:r w:rsidR="009F008B">
        <w:rPr>
          <w:rFonts w:ascii="ＭＳ 明朝" w:eastAsia="ＭＳ 明朝" w:hAnsi="ＭＳ 明朝" w:hint="eastAsia"/>
          <w:sz w:val="24"/>
        </w:rPr>
        <w:t>「</w:t>
      </w:r>
      <w:r w:rsidR="006922F6" w:rsidRPr="002C293F">
        <w:rPr>
          <w:rFonts w:ascii="ＭＳ 明朝" w:eastAsia="ＭＳ 明朝" w:hAnsi="ＭＳ 明朝"/>
          <w:b/>
          <w:bCs/>
          <w:sz w:val="24"/>
        </w:rPr>
        <w:t>本市は、平和の推進に関する施策を策定し、及び実施する責務を有する。</w:t>
      </w:r>
      <w:r w:rsidR="009F008B">
        <w:rPr>
          <w:rFonts w:ascii="ＭＳ 明朝" w:eastAsia="ＭＳ 明朝" w:hAnsi="ＭＳ 明朝" w:hint="eastAsia"/>
          <w:sz w:val="24"/>
        </w:rPr>
        <w:t>」</w:t>
      </w:r>
      <w:r w:rsidR="008166FC">
        <w:rPr>
          <w:rFonts w:ascii="ＭＳ 明朝" w:eastAsia="ＭＳ 明朝" w:hAnsi="ＭＳ 明朝" w:hint="eastAsia"/>
          <w:sz w:val="24"/>
        </w:rPr>
        <w:t xml:space="preserve">　　</w:t>
      </w:r>
      <w:r w:rsidR="006922F6" w:rsidRPr="006922F6">
        <w:rPr>
          <w:rFonts w:ascii="ＭＳ 明朝" w:eastAsia="ＭＳ 明朝" w:hAnsi="ＭＳ 明朝"/>
          <w:sz w:val="24"/>
        </w:rPr>
        <w:t>「平和の推進に関する施策」の策定と実施、すなわち平和行政を行うことを広島市の責務としている。</w:t>
      </w:r>
    </w:p>
    <w:p w14:paraId="0AD1F5FB" w14:textId="0B558D02" w:rsidR="00E46014" w:rsidRPr="00E46014" w:rsidRDefault="00E46014" w:rsidP="00E46014">
      <w:pPr>
        <w:ind w:left="192" w:hangingChars="100" w:hanging="192"/>
        <w:rPr>
          <w:b/>
          <w:bCs/>
          <w:sz w:val="20"/>
          <w:szCs w:val="20"/>
        </w:rPr>
      </w:pPr>
      <w:r w:rsidRPr="00E46014">
        <w:rPr>
          <w:rFonts w:ascii="ＭＳ 明朝" w:eastAsia="ＭＳ 明朝" w:hAnsi="ＭＳ 明朝" w:hint="eastAsia"/>
          <w:b/>
          <w:bCs/>
          <w:sz w:val="20"/>
          <w:szCs w:val="20"/>
        </w:rPr>
        <w:lastRenderedPageBreak/>
        <w:t>※</w:t>
      </w:r>
      <w:r w:rsidRPr="00E46014">
        <w:rPr>
          <w:b/>
          <w:bCs/>
          <w:sz w:val="20"/>
          <w:szCs w:val="20"/>
        </w:rPr>
        <w:t>令和２年度「平和の推進に関する施策の実施状況の報告」について</w:t>
      </w:r>
      <w:bookmarkStart w:id="1" w:name="_Hlk199431820"/>
      <w:r w:rsidRPr="00E46014">
        <w:rPr>
          <w:rFonts w:hint="eastAsia"/>
          <w:sz w:val="20"/>
          <w:szCs w:val="20"/>
        </w:rPr>
        <w:t>（2021年９月）</w:t>
      </w:r>
      <w:bookmarkEnd w:id="1"/>
    </w:p>
    <w:p w14:paraId="33D661B2" w14:textId="6DF5B1A4" w:rsidR="00E46014" w:rsidRPr="00E46014" w:rsidRDefault="0065243C" w:rsidP="00E46014">
      <w:pPr>
        <w:ind w:leftChars="100" w:left="202" w:firstLineChars="100" w:firstLine="192"/>
        <w:rPr>
          <w:rFonts w:ascii="ＭＳ 明朝" w:eastAsia="ＭＳ 明朝" w:hAnsi="ＭＳ 明朝"/>
          <w:sz w:val="20"/>
          <w:szCs w:val="20"/>
        </w:rPr>
      </w:pPr>
      <w:r w:rsidRPr="0065243C">
        <w:rPr>
          <w:rFonts w:ascii="ＭＳ 明朝" w:eastAsia="ＭＳ 明朝" w:hAnsi="ＭＳ 明朝" w:hint="eastAsia"/>
          <w:sz w:val="20"/>
          <w:szCs w:val="20"/>
        </w:rPr>
        <w:t>「</w:t>
      </w:r>
      <w:r w:rsidR="00E46014" w:rsidRPr="007218D9">
        <w:rPr>
          <w:rFonts w:ascii="ＭＳ 明朝" w:eastAsia="ＭＳ 明朝" w:hAnsi="ＭＳ 明朝"/>
          <w:sz w:val="20"/>
          <w:szCs w:val="20"/>
          <w:u w:val="single"/>
        </w:rPr>
        <w:t>本市の「平和の推進」の取組は、日本国憲法前文において、日本国民が「恒久の平和を念願し、人間相互の関係を支配する崇高な理想を深く自覚」し、「われらの安全と生存を保持しようと決意」していること、及び、同第</w:t>
      </w:r>
      <w:r w:rsidR="007218D9">
        <w:rPr>
          <w:rFonts w:ascii="ＭＳ 明朝" w:eastAsia="ＭＳ 明朝" w:hAnsi="ＭＳ 明朝" w:hint="eastAsia"/>
          <w:sz w:val="20"/>
          <w:szCs w:val="20"/>
          <w:u w:val="single"/>
        </w:rPr>
        <w:t>95</w:t>
      </w:r>
      <w:r w:rsidR="00E46014" w:rsidRPr="007218D9">
        <w:rPr>
          <w:rFonts w:ascii="ＭＳ 明朝" w:eastAsia="ＭＳ 明朝" w:hAnsi="ＭＳ 明朝"/>
          <w:sz w:val="20"/>
          <w:szCs w:val="20"/>
          <w:u w:val="single"/>
        </w:rPr>
        <w:t>条に基づいて制定された広島平和記念都市建設法において、広島市長は、「恒久の平和を誠実に実現しようとする理想の象徴」として「平和記念都市を完成することについて、不断の活動をしなければならない」とされていることを重要な拠り所としたうえで、核兵器廃絶と世界恒久平和の実現を目指すものである。</w:t>
      </w:r>
      <w:r w:rsidR="007218D9">
        <w:rPr>
          <w:rFonts w:ascii="ＭＳ 明朝" w:eastAsia="ＭＳ 明朝" w:hAnsi="ＭＳ 明朝" w:hint="eastAsia"/>
          <w:sz w:val="20"/>
          <w:szCs w:val="20"/>
        </w:rPr>
        <w:t>…</w:t>
      </w:r>
      <w:r w:rsidR="00A9331E">
        <w:rPr>
          <w:rFonts w:ascii="ＭＳ 明朝" w:eastAsia="ＭＳ 明朝" w:hAnsi="ＭＳ 明朝" w:hint="eastAsia"/>
          <w:sz w:val="20"/>
          <w:szCs w:val="20"/>
        </w:rPr>
        <w:t>…</w:t>
      </w:r>
      <w:r>
        <w:rPr>
          <w:rFonts w:ascii="ＭＳ 明朝" w:eastAsia="ＭＳ 明朝" w:hAnsi="ＭＳ 明朝" w:hint="eastAsia"/>
          <w:sz w:val="20"/>
          <w:szCs w:val="20"/>
        </w:rPr>
        <w:t>」</w:t>
      </w:r>
    </w:p>
    <w:p w14:paraId="062B4A8A" w14:textId="77777777" w:rsidR="00E46014" w:rsidRDefault="00E46014" w:rsidP="00E46014">
      <w:pPr>
        <w:rPr>
          <w:sz w:val="20"/>
          <w:szCs w:val="20"/>
        </w:rPr>
      </w:pPr>
      <w:r w:rsidRPr="00E46014">
        <w:rPr>
          <w:rFonts w:ascii="ＭＳ 明朝" w:eastAsia="ＭＳ 明朝" w:hAnsi="ＭＳ 明朝"/>
          <w:b/>
          <w:bCs/>
          <w:sz w:val="20"/>
          <w:szCs w:val="20"/>
        </w:rPr>
        <w:t xml:space="preserve">令和３年度「平和の推進に関する施策の実施状況の報告」について </w:t>
      </w:r>
      <w:r w:rsidRPr="00E46014">
        <w:rPr>
          <w:rFonts w:hint="eastAsia"/>
          <w:sz w:val="20"/>
          <w:szCs w:val="20"/>
        </w:rPr>
        <w:t>（202</w:t>
      </w:r>
      <w:r>
        <w:rPr>
          <w:rFonts w:hint="eastAsia"/>
          <w:sz w:val="20"/>
          <w:szCs w:val="20"/>
        </w:rPr>
        <w:t>2</w:t>
      </w:r>
      <w:r w:rsidRPr="00E46014">
        <w:rPr>
          <w:rFonts w:hint="eastAsia"/>
          <w:sz w:val="20"/>
          <w:szCs w:val="20"/>
        </w:rPr>
        <w:t>年９月）</w:t>
      </w:r>
    </w:p>
    <w:p w14:paraId="453EE74B" w14:textId="1D3E0231" w:rsidR="00E46014" w:rsidRDefault="0065243C" w:rsidP="0065243C">
      <w:pPr>
        <w:ind w:leftChars="100" w:left="202" w:firstLineChars="100" w:firstLine="192"/>
        <w:rPr>
          <w:rFonts w:ascii="ＭＳ 明朝" w:eastAsia="ＭＳ 明朝" w:hAnsi="ＭＳ 明朝"/>
          <w:sz w:val="20"/>
          <w:szCs w:val="20"/>
        </w:rPr>
      </w:pPr>
      <w:r>
        <w:rPr>
          <w:rFonts w:ascii="ＭＳ 明朝" w:eastAsia="ＭＳ 明朝" w:hAnsi="ＭＳ 明朝" w:hint="eastAsia"/>
          <w:sz w:val="20"/>
          <w:szCs w:val="20"/>
        </w:rPr>
        <w:t>「</w:t>
      </w:r>
      <w:r w:rsidR="00E46014" w:rsidRPr="00E46014">
        <w:rPr>
          <w:rFonts w:ascii="ＭＳ 明朝" w:eastAsia="ＭＳ 明朝" w:hAnsi="ＭＳ 明朝"/>
          <w:sz w:val="20"/>
          <w:szCs w:val="20"/>
        </w:rPr>
        <w:t>本市における「平和の推進」の取組は、日本国憲法前文及び広島平和記念都市建設法を 重要なよりどころとした上で、核兵器廃絶と世界恒久平和の実現を目指すものである。</w:t>
      </w:r>
      <w:r w:rsidR="00A9331E">
        <w:rPr>
          <w:rFonts w:ascii="ＭＳ 明朝" w:eastAsia="ＭＳ 明朝" w:hAnsi="ＭＳ 明朝" w:hint="eastAsia"/>
          <w:sz w:val="20"/>
          <w:szCs w:val="20"/>
        </w:rPr>
        <w:t>……</w:t>
      </w:r>
      <w:r>
        <w:rPr>
          <w:rFonts w:ascii="ＭＳ 明朝" w:eastAsia="ＭＳ 明朝" w:hAnsi="ＭＳ 明朝" w:hint="eastAsia"/>
          <w:sz w:val="20"/>
          <w:szCs w:val="20"/>
        </w:rPr>
        <w:t>」</w:t>
      </w:r>
    </w:p>
    <w:p w14:paraId="287CFE24" w14:textId="0168B1DA" w:rsidR="00F4538C" w:rsidRPr="00E46014" w:rsidRDefault="00F4538C" w:rsidP="00EA7AB6">
      <w:pPr>
        <w:ind w:left="192" w:hangingChars="100" w:hanging="192"/>
        <w:rPr>
          <w:rFonts w:ascii="ＭＳ 明朝" w:eastAsia="ＭＳ 明朝" w:hAnsi="ＭＳ 明朝"/>
          <w:b/>
          <w:bCs/>
          <w:sz w:val="20"/>
          <w:szCs w:val="20"/>
        </w:rPr>
      </w:pPr>
      <w:r w:rsidRPr="00F4538C">
        <w:rPr>
          <w:rFonts w:ascii="ＭＳ 明朝" w:eastAsia="ＭＳ 明朝" w:hAnsi="ＭＳ 明朝" w:hint="eastAsia"/>
          <w:b/>
          <w:bCs/>
          <w:sz w:val="20"/>
          <w:szCs w:val="20"/>
        </w:rPr>
        <w:t xml:space="preserve">　</w:t>
      </w:r>
      <w:r>
        <w:rPr>
          <w:rFonts w:ascii="ＭＳ 明朝" w:eastAsia="ＭＳ 明朝" w:hAnsi="ＭＳ 明朝" w:hint="eastAsia"/>
          <w:b/>
          <w:bCs/>
          <w:sz w:val="20"/>
          <w:szCs w:val="20"/>
        </w:rPr>
        <w:t xml:space="preserve">　</w:t>
      </w:r>
      <w:r w:rsidRPr="00F4538C">
        <w:rPr>
          <w:rFonts w:ascii="ＭＳ 明朝" w:eastAsia="ＭＳ 明朝" w:hAnsi="ＭＳ 明朝" w:hint="eastAsia"/>
          <w:b/>
          <w:bCs/>
          <w:sz w:val="20"/>
          <w:szCs w:val="20"/>
        </w:rPr>
        <w:t>※</w:t>
      </w:r>
      <w:r>
        <w:rPr>
          <w:rFonts w:ascii="ＭＳ 明朝" w:eastAsia="ＭＳ 明朝" w:hAnsi="ＭＳ 明朝" w:hint="eastAsia"/>
          <w:sz w:val="20"/>
          <w:szCs w:val="20"/>
        </w:rPr>
        <w:t>以後、このような記述はなくなる。</w:t>
      </w:r>
    </w:p>
    <w:p w14:paraId="71CE9F65" w14:textId="09385CDA" w:rsidR="00A9331E" w:rsidRDefault="00F85E75" w:rsidP="00A9331E">
      <w:pPr>
        <w:ind w:left="232" w:hangingChars="100" w:hanging="232"/>
        <w:rPr>
          <w:rFonts w:ascii="ＭＳ 明朝" w:eastAsia="ＭＳ 明朝" w:hAnsi="ＭＳ 明朝"/>
          <w:i/>
          <w:iCs/>
          <w:sz w:val="24"/>
        </w:rPr>
      </w:pPr>
      <w:r>
        <w:rPr>
          <w:rFonts w:ascii="ＭＳ 明朝" w:eastAsia="ＭＳ 明朝" w:hAnsi="ＭＳ 明朝" w:hint="eastAsia"/>
          <w:sz w:val="24"/>
        </w:rPr>
        <w:t>⑵</w:t>
      </w:r>
      <w:r w:rsidR="006922F6" w:rsidRPr="006922F6">
        <w:rPr>
          <w:rFonts w:ascii="ＭＳ 明朝" w:eastAsia="ＭＳ 明朝" w:hAnsi="ＭＳ 明朝" w:hint="eastAsia"/>
          <w:sz w:val="24"/>
        </w:rPr>
        <w:t>第２条</w:t>
      </w:r>
      <w:r w:rsidR="009F008B">
        <w:rPr>
          <w:rFonts w:ascii="ＭＳ 明朝" w:eastAsia="ＭＳ 明朝" w:hAnsi="ＭＳ 明朝" w:hint="eastAsia"/>
          <w:sz w:val="24"/>
        </w:rPr>
        <w:t>「</w:t>
      </w:r>
      <w:r w:rsidR="00151DC5" w:rsidRPr="002C293F">
        <w:rPr>
          <w:rFonts w:ascii="ＭＳ 明朝" w:eastAsia="ＭＳ 明朝" w:hAnsi="ＭＳ 明朝" w:hint="eastAsia"/>
          <w:b/>
          <w:bCs/>
          <w:sz w:val="24"/>
        </w:rPr>
        <w:t>この条例において、</w:t>
      </w:r>
      <w:r w:rsidR="006922F6" w:rsidRPr="002C293F">
        <w:rPr>
          <w:rFonts w:ascii="ＭＳ 明朝" w:eastAsia="ＭＳ 明朝" w:hAnsi="ＭＳ 明朝" w:hint="eastAsia"/>
          <w:b/>
          <w:bCs/>
          <w:sz w:val="24"/>
        </w:rPr>
        <w:t>「平和</w:t>
      </w:r>
      <w:r w:rsidR="00151DC5" w:rsidRPr="002C293F">
        <w:rPr>
          <w:rFonts w:ascii="ＭＳ 明朝" w:eastAsia="ＭＳ 明朝" w:hAnsi="ＭＳ 明朝" w:hint="eastAsia"/>
          <w:b/>
          <w:bCs/>
          <w:sz w:val="24"/>
        </w:rPr>
        <w:t>」</w:t>
      </w:r>
      <w:r w:rsidR="006922F6" w:rsidRPr="002C293F">
        <w:rPr>
          <w:rFonts w:ascii="ＭＳ 明朝" w:eastAsia="ＭＳ 明朝" w:hAnsi="ＭＳ 明朝" w:hint="eastAsia"/>
          <w:b/>
          <w:bCs/>
          <w:sz w:val="24"/>
        </w:rPr>
        <w:t>とは、世界中の核兵器が廃絶され、かつ、戦争その他の武力紛争がない状態をいう。</w:t>
      </w:r>
      <w:r w:rsidR="009F008B" w:rsidRPr="009F008B">
        <w:rPr>
          <w:rFonts w:ascii="ＭＳ 明朝" w:eastAsia="ＭＳ 明朝" w:hAnsi="ＭＳ 明朝" w:hint="eastAsia"/>
          <w:sz w:val="24"/>
        </w:rPr>
        <w:t>」</w:t>
      </w:r>
    </w:p>
    <w:p w14:paraId="5A5200FC" w14:textId="29A10D79" w:rsidR="00151DC5" w:rsidRPr="00A9331E" w:rsidRDefault="006922F6" w:rsidP="00A9331E">
      <w:pPr>
        <w:ind w:leftChars="100" w:left="202" w:firstLineChars="100" w:firstLine="232"/>
        <w:rPr>
          <w:rFonts w:ascii="ＭＳ 明朝" w:eastAsia="ＭＳ 明朝" w:hAnsi="ＭＳ 明朝"/>
          <w:i/>
          <w:iCs/>
          <w:sz w:val="24"/>
        </w:rPr>
      </w:pPr>
      <w:r w:rsidRPr="006922F6">
        <w:rPr>
          <w:rFonts w:ascii="ＭＳ 明朝" w:eastAsia="ＭＳ 明朝" w:hAnsi="ＭＳ 明朝" w:hint="eastAsia"/>
          <w:sz w:val="24"/>
        </w:rPr>
        <w:t>「平和」について狭小</w:t>
      </w:r>
      <w:r w:rsidR="00151DC5">
        <w:rPr>
          <w:rFonts w:ascii="ＭＳ 明朝" w:eastAsia="ＭＳ 明朝" w:hAnsi="ＭＳ 明朝" w:hint="eastAsia"/>
          <w:sz w:val="24"/>
        </w:rPr>
        <w:t>な</w:t>
      </w:r>
      <w:r w:rsidRPr="006922F6">
        <w:rPr>
          <w:rFonts w:ascii="ＭＳ 明朝" w:eastAsia="ＭＳ 明朝" w:hAnsi="ＭＳ 明朝" w:hint="eastAsia"/>
          <w:sz w:val="24"/>
        </w:rPr>
        <w:t>定義</w:t>
      </w:r>
      <w:r w:rsidR="00151DC5">
        <w:rPr>
          <w:rFonts w:ascii="ＭＳ 明朝" w:eastAsia="ＭＳ 明朝" w:hAnsi="ＭＳ 明朝" w:hint="eastAsia"/>
          <w:sz w:val="24"/>
        </w:rPr>
        <w:t>。</w:t>
      </w:r>
      <w:r w:rsidRPr="006922F6">
        <w:rPr>
          <w:rFonts w:ascii="ＭＳ 明朝" w:eastAsia="ＭＳ 明朝" w:hAnsi="ＭＳ 明朝" w:hint="eastAsia"/>
          <w:sz w:val="24"/>
        </w:rPr>
        <w:t>そのため、</w:t>
      </w:r>
      <w:r w:rsidR="00151DC5">
        <w:rPr>
          <w:rFonts w:ascii="ＭＳ 明朝" w:eastAsia="ＭＳ 明朝" w:hAnsi="ＭＳ 明朝" w:hint="eastAsia"/>
          <w:sz w:val="24"/>
        </w:rPr>
        <w:t>本</w:t>
      </w:r>
      <w:r w:rsidRPr="006922F6">
        <w:rPr>
          <w:rFonts w:ascii="ＭＳ 明朝" w:eastAsia="ＭＳ 明朝" w:hAnsi="ＭＳ 明朝" w:hint="eastAsia"/>
          <w:sz w:val="24"/>
        </w:rPr>
        <w:t>条例は</w:t>
      </w:r>
      <w:r w:rsidR="00151DC5">
        <w:rPr>
          <w:rFonts w:ascii="ＭＳ 明朝" w:eastAsia="ＭＳ 明朝" w:hAnsi="ＭＳ 明朝" w:hint="eastAsia"/>
          <w:sz w:val="24"/>
        </w:rPr>
        <w:t>、</w:t>
      </w:r>
      <w:r w:rsidRPr="006922F6">
        <w:rPr>
          <w:rFonts w:ascii="ＭＳ 明朝" w:eastAsia="ＭＳ 明朝" w:hAnsi="ＭＳ 明朝" w:hint="eastAsia"/>
          <w:sz w:val="24"/>
        </w:rPr>
        <w:t>このような</w:t>
      </w:r>
      <w:r w:rsidR="00151DC5">
        <w:rPr>
          <w:rFonts w:ascii="ＭＳ 明朝" w:eastAsia="ＭＳ 明朝" w:hAnsi="ＭＳ 明朝" w:hint="eastAsia"/>
          <w:sz w:val="24"/>
        </w:rPr>
        <w:t>狭小な</w:t>
      </w:r>
      <w:r w:rsidRPr="006922F6">
        <w:rPr>
          <w:rFonts w:ascii="ＭＳ 明朝" w:eastAsia="ＭＳ 明朝" w:hAnsi="ＭＳ 明朝" w:hint="eastAsia"/>
          <w:sz w:val="24"/>
        </w:rPr>
        <w:t>「平和」の</w:t>
      </w:r>
      <w:r w:rsidR="00A9331E">
        <w:rPr>
          <w:rFonts w:ascii="ＭＳ 明朝" w:eastAsia="ＭＳ 明朝" w:hAnsi="ＭＳ 明朝" w:hint="eastAsia"/>
          <w:sz w:val="24"/>
        </w:rPr>
        <w:t xml:space="preserve">　</w:t>
      </w:r>
      <w:r w:rsidRPr="006922F6">
        <w:rPr>
          <w:rFonts w:ascii="ＭＳ 明朝" w:eastAsia="ＭＳ 明朝" w:hAnsi="ＭＳ 明朝" w:hint="eastAsia"/>
          <w:sz w:val="24"/>
        </w:rPr>
        <w:t>推進のみを広島市の責務としているかのような印象を与える。</w:t>
      </w:r>
    </w:p>
    <w:p w14:paraId="52FB628C" w14:textId="6878C88C" w:rsidR="006922F6" w:rsidRPr="00F85E75" w:rsidRDefault="0065243C" w:rsidP="00F85E75">
      <w:pPr>
        <w:pStyle w:val="a9"/>
        <w:numPr>
          <w:ilvl w:val="0"/>
          <w:numId w:val="8"/>
        </w:numPr>
        <w:rPr>
          <w:rFonts w:ascii="ＭＳ 明朝" w:eastAsia="ＭＳ 明朝" w:hAnsi="ＭＳ 明朝"/>
          <w:sz w:val="24"/>
        </w:rPr>
      </w:pPr>
      <w:r>
        <w:rPr>
          <w:rFonts w:ascii="ＭＳ 明朝" w:eastAsia="ＭＳ 明朝" w:hAnsi="ＭＳ 明朝" w:hint="eastAsia"/>
          <w:sz w:val="24"/>
        </w:rPr>
        <w:t>前</w:t>
      </w:r>
      <w:r w:rsidR="006922F6" w:rsidRPr="00F85E75">
        <w:rPr>
          <w:rFonts w:ascii="ＭＳ 明朝" w:eastAsia="ＭＳ 明朝" w:hAnsi="ＭＳ 明朝" w:hint="eastAsia"/>
          <w:sz w:val="24"/>
        </w:rPr>
        <w:t>述のように、広島市は「平和記念都市」の建設・完成を責務としているのであり、核兵器の廃絶・戦争その他の武力紛争がない状態の推進に関する行政を行うだけで、その責務をはたしたとは言えない。</w:t>
      </w:r>
    </w:p>
    <w:p w14:paraId="5BFF6FD1" w14:textId="227EC1B6" w:rsidR="00A9331E" w:rsidRDefault="00F85E75" w:rsidP="00A9331E">
      <w:pPr>
        <w:ind w:left="463" w:hangingChars="200" w:hanging="463"/>
        <w:rPr>
          <w:rFonts w:ascii="ＭＳ 明朝" w:eastAsia="ＭＳ 明朝" w:hAnsi="ＭＳ 明朝"/>
          <w:sz w:val="24"/>
        </w:rPr>
      </w:pPr>
      <w:r>
        <w:rPr>
          <w:rFonts w:ascii="ＭＳ 明朝" w:eastAsia="ＭＳ 明朝" w:hAnsi="ＭＳ 明朝" w:hint="eastAsia"/>
          <w:sz w:val="24"/>
        </w:rPr>
        <w:t>⑷</w:t>
      </w:r>
      <w:r w:rsidR="006922F6" w:rsidRPr="006922F6">
        <w:rPr>
          <w:rFonts w:ascii="ＭＳ 明朝" w:eastAsia="ＭＳ 明朝" w:hAnsi="ＭＳ 明朝" w:hint="eastAsia"/>
          <w:sz w:val="24"/>
        </w:rPr>
        <w:t>「平和」について、これまで広島市は同条例のように定義してきたわけでない</w:t>
      </w:r>
      <w:r w:rsidR="00A9331E">
        <w:rPr>
          <w:rFonts w:ascii="ＭＳ 明朝" w:eastAsia="ＭＳ 明朝" w:hAnsi="ＭＳ 明朝" w:hint="eastAsia"/>
          <w:sz w:val="24"/>
        </w:rPr>
        <w:t>。</w:t>
      </w:r>
    </w:p>
    <w:p w14:paraId="0D8A4620" w14:textId="77777777" w:rsidR="00A9331E" w:rsidRDefault="00A9331E" w:rsidP="00AF2B46">
      <w:pPr>
        <w:ind w:firstLineChars="100" w:firstLine="232"/>
        <w:rPr>
          <w:rFonts w:ascii="ＭＳ 明朝" w:eastAsia="ＭＳ 明朝" w:hAnsi="ＭＳ 明朝"/>
          <w:sz w:val="24"/>
        </w:rPr>
      </w:pPr>
      <w:r>
        <w:rPr>
          <w:rFonts w:ascii="ＭＳ 明朝" w:eastAsia="ＭＳ 明朝" w:hAnsi="ＭＳ 明朝" w:hint="eastAsia"/>
          <w:sz w:val="24"/>
        </w:rPr>
        <w:t>※</w:t>
      </w:r>
      <w:r w:rsidR="006922F6" w:rsidRPr="006922F6">
        <w:rPr>
          <w:rFonts w:ascii="ＭＳ 明朝" w:eastAsia="ＭＳ 明朝" w:hAnsi="ＭＳ 明朝"/>
          <w:sz w:val="24"/>
        </w:rPr>
        <w:t>2001年制定の広島市男女共同参画推進条例前文</w:t>
      </w:r>
    </w:p>
    <w:p w14:paraId="7CB02F27" w14:textId="378FF04D" w:rsidR="00AF2B46" w:rsidRDefault="006922F6" w:rsidP="00AF2B46">
      <w:pPr>
        <w:ind w:leftChars="200" w:left="403" w:firstLineChars="100" w:firstLine="192"/>
        <w:rPr>
          <w:rFonts w:ascii="ＭＳ 明朝" w:eastAsia="ＭＳ 明朝" w:hAnsi="ＭＳ 明朝"/>
          <w:sz w:val="20"/>
          <w:szCs w:val="20"/>
        </w:rPr>
      </w:pPr>
      <w:r w:rsidRPr="00B10F54">
        <w:rPr>
          <w:rFonts w:ascii="ＭＳ 明朝" w:eastAsia="ＭＳ 明朝" w:hAnsi="ＭＳ 明朝"/>
          <w:sz w:val="20"/>
          <w:szCs w:val="20"/>
          <w:u w:val="single"/>
        </w:rPr>
        <w:t>平和とは紛争や戦争のない状態だけをいうのではない。すべての人が差別や抑圧から解放されて初めて平和といえる</w:t>
      </w:r>
      <w:r w:rsidRPr="00AF2B46">
        <w:rPr>
          <w:rFonts w:ascii="ＭＳ 明朝" w:eastAsia="ＭＳ 明朝" w:hAnsi="ＭＳ 明朝"/>
          <w:sz w:val="20"/>
          <w:szCs w:val="20"/>
        </w:rPr>
        <w:t>。</w:t>
      </w:r>
    </w:p>
    <w:p w14:paraId="43ED944A" w14:textId="77777777" w:rsidR="00AF2B46" w:rsidRDefault="00AF2B46" w:rsidP="00AF2B46">
      <w:pPr>
        <w:ind w:firstLineChars="100" w:firstLine="232"/>
        <w:rPr>
          <w:rFonts w:ascii="ＭＳ 明朝" w:eastAsia="ＭＳ 明朝" w:hAnsi="ＭＳ 明朝"/>
          <w:sz w:val="20"/>
          <w:szCs w:val="20"/>
        </w:rPr>
      </w:pPr>
      <w:r w:rsidRPr="00AF2B46">
        <w:rPr>
          <w:rFonts w:ascii="ＭＳ 明朝" w:eastAsia="ＭＳ 明朝" w:hAnsi="ＭＳ 明朝" w:hint="eastAsia"/>
          <w:sz w:val="24"/>
        </w:rPr>
        <w:t>※</w:t>
      </w:r>
      <w:r w:rsidR="006922F6" w:rsidRPr="00AF2B46">
        <w:rPr>
          <w:rFonts w:ascii="ＭＳ 明朝" w:eastAsia="ＭＳ 明朝" w:hAnsi="ＭＳ 明朝"/>
          <w:sz w:val="24"/>
        </w:rPr>
        <w:t>2020年広島市議会議決の「広島市基本構想」</w:t>
      </w:r>
    </w:p>
    <w:p w14:paraId="59A75A44" w14:textId="66126545" w:rsidR="00A9331E" w:rsidRPr="00B10F54" w:rsidRDefault="006922F6" w:rsidP="00A9331E">
      <w:pPr>
        <w:ind w:leftChars="200" w:left="403" w:firstLineChars="100" w:firstLine="192"/>
        <w:rPr>
          <w:rFonts w:ascii="ＭＳ 明朝" w:eastAsia="ＭＳ 明朝" w:hAnsi="ＭＳ 明朝"/>
          <w:sz w:val="20"/>
          <w:szCs w:val="20"/>
          <w:u w:val="single"/>
        </w:rPr>
      </w:pPr>
      <w:r w:rsidRPr="00B10F54">
        <w:rPr>
          <w:rFonts w:ascii="ＭＳ 明朝" w:eastAsia="ＭＳ 明朝" w:hAnsi="ＭＳ 明朝"/>
          <w:sz w:val="20"/>
          <w:szCs w:val="20"/>
          <w:u w:val="single"/>
        </w:rPr>
        <w:t>「平和</w:t>
      </w:r>
      <w:r w:rsidR="00B10F54" w:rsidRPr="00B10F54">
        <w:rPr>
          <w:rFonts w:ascii="ＭＳ 明朝" w:eastAsia="ＭＳ 明朝" w:hAnsi="ＭＳ 明朝" w:hint="eastAsia"/>
          <w:sz w:val="20"/>
          <w:szCs w:val="20"/>
          <w:u w:val="single"/>
        </w:rPr>
        <w:t>」</w:t>
      </w:r>
      <w:r w:rsidRPr="00B10F54">
        <w:rPr>
          <w:rFonts w:ascii="ＭＳ 明朝" w:eastAsia="ＭＳ 明朝" w:hAnsi="ＭＳ 明朝"/>
          <w:sz w:val="20"/>
          <w:szCs w:val="20"/>
          <w:u w:val="single"/>
        </w:rPr>
        <w:t>とは、世界中の核兵器が廃絶され、戦争がない状態の下、都市に住む人々が</w:t>
      </w:r>
      <w:bookmarkStart w:id="2" w:name="_Hlk199434930"/>
      <w:r w:rsidRPr="00B10F54">
        <w:rPr>
          <w:rFonts w:ascii="ＭＳ 明朝" w:eastAsia="ＭＳ 明朝" w:hAnsi="ＭＳ 明朝"/>
          <w:sz w:val="20"/>
          <w:szCs w:val="20"/>
          <w:u w:val="single"/>
        </w:rPr>
        <w:t>良好な環境で、尊厳が保たれながら人間らしい生活を送っている状態を</w:t>
      </w:r>
      <w:bookmarkEnd w:id="2"/>
      <w:r w:rsidRPr="00B10F54">
        <w:rPr>
          <w:rFonts w:ascii="ＭＳ 明朝" w:eastAsia="ＭＳ 明朝" w:hAnsi="ＭＳ 明朝"/>
          <w:sz w:val="20"/>
          <w:szCs w:val="20"/>
          <w:u w:val="single"/>
        </w:rPr>
        <w:t>いう。</w:t>
      </w:r>
    </w:p>
    <w:p w14:paraId="0230E06B" w14:textId="29BDE542" w:rsidR="00B10F54" w:rsidRPr="009F008B" w:rsidRDefault="00AF2B46" w:rsidP="00AF2B46">
      <w:pPr>
        <w:rPr>
          <w:rFonts w:ascii="ＭＳ 明朝" w:eastAsia="ＭＳ 明朝" w:hAnsi="ＭＳ 明朝"/>
          <w:b/>
          <w:bCs/>
          <w:sz w:val="24"/>
        </w:rPr>
      </w:pPr>
      <w:r>
        <w:rPr>
          <w:rFonts w:ascii="ＭＳ 明朝" w:eastAsia="ＭＳ 明朝" w:hAnsi="ＭＳ 明朝" w:hint="eastAsia"/>
          <w:sz w:val="24"/>
        </w:rPr>
        <w:t>・</w:t>
      </w:r>
      <w:r w:rsidR="00B10F54" w:rsidRPr="009F008B">
        <w:rPr>
          <w:rFonts w:ascii="ＭＳ 明朝" w:eastAsia="ＭＳ 明朝" w:hAnsi="ＭＳ 明朝" w:hint="eastAsia"/>
          <w:b/>
          <w:bCs/>
          <w:sz w:val="24"/>
        </w:rPr>
        <w:t>差別・抑圧からの解放</w:t>
      </w:r>
    </w:p>
    <w:p w14:paraId="27042A91" w14:textId="260F83B9" w:rsidR="00B10F54" w:rsidRPr="009F008B" w:rsidRDefault="00F4538C" w:rsidP="00F4538C">
      <w:pPr>
        <w:ind w:firstLineChars="100" w:firstLine="232"/>
        <w:rPr>
          <w:rFonts w:ascii="ＭＳ 明朝" w:eastAsia="ＭＳ 明朝" w:hAnsi="ＭＳ 明朝"/>
          <w:b/>
          <w:bCs/>
          <w:sz w:val="24"/>
        </w:rPr>
      </w:pPr>
      <w:bookmarkStart w:id="3" w:name="_Hlk200026080"/>
      <w:r w:rsidRPr="009F008B">
        <w:rPr>
          <w:rFonts w:ascii="ＭＳ 明朝" w:eastAsia="ＭＳ 明朝" w:hAnsi="ＭＳ 明朝" w:hint="eastAsia"/>
          <w:b/>
          <w:bCs/>
          <w:sz w:val="24"/>
        </w:rPr>
        <w:t>良好な環境で、尊厳が保たれながら人間らしい生活を送っている状態</w:t>
      </w:r>
    </w:p>
    <w:bookmarkEnd w:id="3"/>
    <w:p w14:paraId="11006E1A" w14:textId="18CD3832" w:rsidR="006922F6" w:rsidRPr="001A42F3" w:rsidRDefault="00F4538C" w:rsidP="00AF2B46">
      <w:pPr>
        <w:rPr>
          <w:rFonts w:ascii="ＭＳ 明朝" w:eastAsia="ＭＳ 明朝" w:hAnsi="ＭＳ 明朝"/>
          <w:b/>
          <w:bCs/>
          <w:sz w:val="24"/>
          <w:u w:val="single"/>
        </w:rPr>
      </w:pPr>
      <w:r>
        <w:rPr>
          <w:rFonts w:ascii="ＭＳ 明朝" w:eastAsia="ＭＳ 明朝" w:hAnsi="ＭＳ 明朝" w:hint="eastAsia"/>
          <w:sz w:val="24"/>
        </w:rPr>
        <w:t>・</w:t>
      </w:r>
      <w:r w:rsidR="006922F6" w:rsidRPr="001A42F3">
        <w:rPr>
          <w:rFonts w:ascii="ＭＳ 明朝" w:eastAsia="ＭＳ 明朝" w:hAnsi="ＭＳ 明朝"/>
          <w:b/>
          <w:bCs/>
          <w:sz w:val="24"/>
          <w:u w:val="single"/>
        </w:rPr>
        <w:t>広島市は、このような</w:t>
      </w:r>
      <w:r w:rsidR="001A42F3" w:rsidRPr="001A42F3">
        <w:rPr>
          <w:rFonts w:ascii="ＭＳ 明朝" w:eastAsia="ＭＳ 明朝" w:hAnsi="ＭＳ 明朝" w:hint="eastAsia"/>
          <w:b/>
          <w:bCs/>
          <w:sz w:val="24"/>
          <w:u w:val="single"/>
        </w:rPr>
        <w:t>｢</w:t>
      </w:r>
      <w:r w:rsidR="006922F6" w:rsidRPr="001A42F3">
        <w:rPr>
          <w:rFonts w:ascii="ＭＳ 明朝" w:eastAsia="ＭＳ 明朝" w:hAnsi="ＭＳ 明朝"/>
          <w:b/>
          <w:bCs/>
          <w:sz w:val="24"/>
          <w:u w:val="single"/>
        </w:rPr>
        <w:t>平和</w:t>
      </w:r>
      <w:r w:rsidR="001A42F3" w:rsidRPr="001A42F3">
        <w:rPr>
          <w:rFonts w:ascii="ＭＳ 明朝" w:eastAsia="ＭＳ 明朝" w:hAnsi="ＭＳ 明朝" w:hint="eastAsia"/>
          <w:b/>
          <w:bCs/>
          <w:sz w:val="24"/>
          <w:u w:val="single"/>
        </w:rPr>
        <w:t>｣</w:t>
      </w:r>
      <w:r w:rsidR="006922F6" w:rsidRPr="001A42F3">
        <w:rPr>
          <w:rFonts w:ascii="ＭＳ 明朝" w:eastAsia="ＭＳ 明朝" w:hAnsi="ＭＳ 明朝"/>
          <w:b/>
          <w:bCs/>
          <w:sz w:val="24"/>
          <w:u w:val="single"/>
        </w:rPr>
        <w:t>を推</w:t>
      </w:r>
      <w:r w:rsidR="006922F6" w:rsidRPr="001A42F3">
        <w:rPr>
          <w:rFonts w:ascii="ＭＳ 明朝" w:eastAsia="ＭＳ 明朝" w:hAnsi="ＭＳ 明朝" w:hint="eastAsia"/>
          <w:b/>
          <w:bCs/>
          <w:sz w:val="24"/>
          <w:u w:val="single"/>
        </w:rPr>
        <w:t>進するための行政を行うことを責務と</w:t>
      </w:r>
      <w:r w:rsidR="00AF2B46" w:rsidRPr="001A42F3">
        <w:rPr>
          <w:rFonts w:ascii="ＭＳ 明朝" w:eastAsia="ＭＳ 明朝" w:hAnsi="ＭＳ 明朝" w:hint="eastAsia"/>
          <w:b/>
          <w:bCs/>
          <w:sz w:val="24"/>
          <w:u w:val="single"/>
        </w:rPr>
        <w:t>してい</w:t>
      </w:r>
      <w:r w:rsidR="006922F6" w:rsidRPr="001A42F3">
        <w:rPr>
          <w:rFonts w:ascii="ＭＳ 明朝" w:eastAsia="ＭＳ 明朝" w:hAnsi="ＭＳ 明朝" w:hint="eastAsia"/>
          <w:b/>
          <w:bCs/>
          <w:sz w:val="24"/>
          <w:u w:val="single"/>
        </w:rPr>
        <w:t>る。</w:t>
      </w:r>
    </w:p>
    <w:p w14:paraId="55D665E2" w14:textId="35FCEEA7" w:rsidR="002E194D" w:rsidRDefault="00F4538C" w:rsidP="002E194D">
      <w:pPr>
        <w:rPr>
          <w:rFonts w:ascii="ＭＳ 明朝" w:eastAsia="ＭＳ 明朝" w:hAnsi="ＭＳ 明朝"/>
          <w:sz w:val="24"/>
        </w:rPr>
      </w:pPr>
      <w:r w:rsidRPr="00B72B29">
        <w:rPr>
          <w:rFonts w:ascii="ＭＳ 明朝" w:eastAsia="ＭＳ 明朝" w:hAnsi="ＭＳ 明朝" w:hint="eastAsia"/>
          <w:b/>
          <w:bCs/>
          <w:sz w:val="24"/>
        </w:rPr>
        <w:t xml:space="preserve">　</w:t>
      </w:r>
      <w:r w:rsidRPr="001A42F3">
        <w:rPr>
          <w:rFonts w:ascii="ＭＳ 明朝" w:eastAsia="ＭＳ 明朝" w:hAnsi="ＭＳ 明朝" w:hint="eastAsia"/>
          <w:b/>
          <w:bCs/>
          <w:sz w:val="24"/>
          <w:u w:val="single"/>
        </w:rPr>
        <w:t>市民もまた同じ</w:t>
      </w:r>
      <w:r w:rsidRPr="00096BA0">
        <w:rPr>
          <w:rFonts w:ascii="ＭＳ 明朝" w:eastAsia="ＭＳ 明朝" w:hAnsi="ＭＳ 明朝" w:hint="eastAsia"/>
          <w:b/>
          <w:bCs/>
          <w:sz w:val="24"/>
        </w:rPr>
        <w:t>。</w:t>
      </w:r>
      <w:r>
        <w:rPr>
          <w:rFonts w:ascii="ＭＳ 明朝" w:eastAsia="ＭＳ 明朝" w:hAnsi="ＭＳ 明朝" w:hint="eastAsia"/>
          <w:sz w:val="24"/>
        </w:rPr>
        <w:t>（</w:t>
      </w:r>
      <w:r w:rsidR="009F008B">
        <w:rPr>
          <w:rFonts w:ascii="ＭＳ 明朝" w:eastAsia="ＭＳ 明朝" w:hAnsi="ＭＳ 明朝" w:hint="eastAsia"/>
          <w:sz w:val="24"/>
        </w:rPr>
        <w:t>努力義務。</w:t>
      </w:r>
      <w:r>
        <w:rPr>
          <w:rFonts w:ascii="ＭＳ 明朝" w:eastAsia="ＭＳ 明朝" w:hAnsi="ＭＳ 明朝" w:hint="eastAsia"/>
          <w:sz w:val="24"/>
        </w:rPr>
        <w:t>条例５条）</w:t>
      </w:r>
    </w:p>
    <w:p w14:paraId="27FDD03A" w14:textId="3DEC34EA" w:rsidR="00096BA0" w:rsidRPr="00B72B29" w:rsidRDefault="00B72B29" w:rsidP="00B72B29">
      <w:pPr>
        <w:rPr>
          <w:rFonts w:ascii="ＭＳ 明朝" w:eastAsia="ＭＳ 明朝" w:hAnsi="ＭＳ 明朝"/>
          <w:sz w:val="24"/>
        </w:rPr>
      </w:pPr>
      <w:r w:rsidRPr="00B72B29">
        <w:rPr>
          <w:rFonts w:ascii="ＭＳ 明朝" w:eastAsia="ＭＳ 明朝" w:hAnsi="ＭＳ 明朝" w:hint="eastAsia"/>
          <w:sz w:val="24"/>
        </w:rPr>
        <w:t>⑸</w:t>
      </w:r>
      <w:r w:rsidR="00096BA0" w:rsidRPr="00B72B29">
        <w:rPr>
          <w:rFonts w:ascii="ＭＳ 明朝" w:eastAsia="ＭＳ 明朝" w:hAnsi="ＭＳ 明朝" w:hint="eastAsia"/>
          <w:sz w:val="24"/>
        </w:rPr>
        <w:t>平和推進に関する施策（条例７条）</w:t>
      </w:r>
    </w:p>
    <w:p w14:paraId="6D811848" w14:textId="3FD2532E" w:rsidR="00096BA0" w:rsidRDefault="00096BA0" w:rsidP="00096BA0">
      <w:pPr>
        <w:pStyle w:val="a9"/>
        <w:numPr>
          <w:ilvl w:val="0"/>
          <w:numId w:val="6"/>
        </w:numPr>
        <w:rPr>
          <w:rFonts w:ascii="ＭＳ 明朝" w:eastAsia="ＭＳ 明朝" w:hAnsi="ＭＳ 明朝"/>
          <w:sz w:val="24"/>
        </w:rPr>
      </w:pPr>
      <w:r>
        <w:rPr>
          <w:rFonts w:ascii="ＭＳ 明朝" w:eastAsia="ＭＳ 明朝" w:hAnsi="ＭＳ 明朝" w:hint="eastAsia"/>
          <w:sz w:val="24"/>
        </w:rPr>
        <w:t>核兵器廃絶を目指した取組み（１号）</w:t>
      </w:r>
    </w:p>
    <w:p w14:paraId="3202CBD7" w14:textId="074952AD" w:rsidR="00096BA0" w:rsidRDefault="00096BA0" w:rsidP="00096BA0">
      <w:pPr>
        <w:pStyle w:val="a9"/>
        <w:numPr>
          <w:ilvl w:val="0"/>
          <w:numId w:val="6"/>
        </w:numPr>
        <w:rPr>
          <w:rFonts w:ascii="ＭＳ 明朝" w:eastAsia="ＭＳ 明朝" w:hAnsi="ＭＳ 明朝"/>
          <w:sz w:val="24"/>
        </w:rPr>
      </w:pPr>
      <w:r>
        <w:rPr>
          <w:rFonts w:ascii="ＭＳ 明朝" w:eastAsia="ＭＳ 明朝" w:hAnsi="ＭＳ 明朝" w:hint="eastAsia"/>
          <w:sz w:val="24"/>
        </w:rPr>
        <w:t>平和意識の醸成（２号）</w:t>
      </w:r>
    </w:p>
    <w:p w14:paraId="3D24D681" w14:textId="4AA21492" w:rsidR="00096BA0" w:rsidRDefault="00096BA0" w:rsidP="00096BA0">
      <w:pPr>
        <w:pStyle w:val="a9"/>
        <w:numPr>
          <w:ilvl w:val="0"/>
          <w:numId w:val="6"/>
        </w:numPr>
        <w:rPr>
          <w:rFonts w:ascii="ＭＳ 明朝" w:eastAsia="ＭＳ 明朝" w:hAnsi="ＭＳ 明朝"/>
          <w:sz w:val="24"/>
        </w:rPr>
      </w:pPr>
      <w:r>
        <w:rPr>
          <w:rFonts w:ascii="ＭＳ 明朝" w:eastAsia="ＭＳ 明朝" w:hAnsi="ＭＳ 明朝" w:hint="eastAsia"/>
          <w:sz w:val="24"/>
        </w:rPr>
        <w:t>被爆体験の継承・伝承</w:t>
      </w:r>
      <w:r w:rsidR="001A42F3">
        <w:rPr>
          <w:rFonts w:ascii="ＭＳ 明朝" w:eastAsia="ＭＳ 明朝" w:hAnsi="ＭＳ 明朝" w:hint="eastAsia"/>
          <w:sz w:val="24"/>
        </w:rPr>
        <w:t>（３号）</w:t>
      </w:r>
    </w:p>
    <w:p w14:paraId="43732F34" w14:textId="33E77F3C" w:rsidR="001A42F3" w:rsidRDefault="001A42F3" w:rsidP="00096BA0">
      <w:pPr>
        <w:pStyle w:val="a9"/>
        <w:numPr>
          <w:ilvl w:val="0"/>
          <w:numId w:val="6"/>
        </w:numPr>
        <w:rPr>
          <w:rFonts w:ascii="ＭＳ 明朝" w:eastAsia="ＭＳ 明朝" w:hAnsi="ＭＳ 明朝"/>
          <w:sz w:val="24"/>
        </w:rPr>
      </w:pPr>
      <w:r>
        <w:rPr>
          <w:rFonts w:ascii="ＭＳ 明朝" w:eastAsia="ＭＳ 明朝" w:hAnsi="ＭＳ 明朝" w:hint="eastAsia"/>
          <w:sz w:val="24"/>
        </w:rPr>
        <w:t>その他（４号）</w:t>
      </w:r>
    </w:p>
    <w:p w14:paraId="627BDDF8" w14:textId="5328A396" w:rsidR="009A6687" w:rsidRPr="003920DA" w:rsidRDefault="003920DA" w:rsidP="003920DA">
      <w:pPr>
        <w:rPr>
          <w:rFonts w:ascii="ＭＳ 明朝" w:eastAsia="ＭＳ 明朝" w:hAnsi="ＭＳ 明朝"/>
          <w:sz w:val="24"/>
        </w:rPr>
      </w:pPr>
      <w:r>
        <w:rPr>
          <w:rFonts w:ascii="ＭＳ 明朝" w:eastAsia="ＭＳ 明朝" w:hAnsi="ＭＳ 明朝" w:hint="eastAsia"/>
          <w:sz w:val="24"/>
        </w:rPr>
        <w:t>⑹</w:t>
      </w:r>
      <w:r w:rsidR="00AD2820" w:rsidRPr="003920DA">
        <w:rPr>
          <w:rFonts w:ascii="ＭＳ 明朝" w:eastAsia="ＭＳ 明朝" w:hAnsi="ＭＳ 明朝" w:hint="eastAsia"/>
          <w:sz w:val="24"/>
        </w:rPr>
        <w:t>「国際</w:t>
      </w:r>
      <w:r w:rsidR="00F54889" w:rsidRPr="003920DA">
        <w:rPr>
          <w:rFonts w:ascii="ＭＳ 明朝" w:eastAsia="ＭＳ 明朝" w:hAnsi="ＭＳ 明朝" w:hint="eastAsia"/>
          <w:sz w:val="24"/>
        </w:rPr>
        <w:t>平和</w:t>
      </w:r>
      <w:r w:rsidR="00AD2820" w:rsidRPr="003920DA">
        <w:rPr>
          <w:rFonts w:ascii="ＭＳ 明朝" w:eastAsia="ＭＳ 明朝" w:hAnsi="ＭＳ 明朝" w:hint="eastAsia"/>
          <w:sz w:val="24"/>
        </w:rPr>
        <w:t>文化都市」</w:t>
      </w:r>
      <w:r w:rsidR="00F54889" w:rsidRPr="003920DA">
        <w:rPr>
          <w:rFonts w:ascii="ＭＳ 明朝" w:eastAsia="ＭＳ 明朝" w:hAnsi="ＭＳ 明朝" w:hint="eastAsia"/>
          <w:sz w:val="24"/>
        </w:rPr>
        <w:t>の</w:t>
      </w:r>
      <w:r w:rsidR="00AD2820" w:rsidRPr="003920DA">
        <w:rPr>
          <w:rFonts w:ascii="ＭＳ 明朝" w:eastAsia="ＭＳ 明朝" w:hAnsi="ＭＳ 明朝" w:hint="eastAsia"/>
          <w:sz w:val="24"/>
        </w:rPr>
        <w:t>濫用</w:t>
      </w:r>
    </w:p>
    <w:p w14:paraId="2385D8B0" w14:textId="53EDFC7B" w:rsidR="00F54889" w:rsidRPr="00AD2820" w:rsidRDefault="00743879" w:rsidP="009A6687">
      <w:pPr>
        <w:rPr>
          <w:rFonts w:ascii="ＭＳ 明朝" w:eastAsia="ＭＳ 明朝" w:hAnsi="ＭＳ 明朝"/>
          <w:sz w:val="18"/>
          <w:szCs w:val="18"/>
        </w:rPr>
      </w:pPr>
      <w:r>
        <w:rPr>
          <w:rFonts w:ascii="ＭＳ 明朝" w:eastAsia="ＭＳ 明朝" w:hAnsi="ＭＳ 明朝" w:hint="eastAsia"/>
          <w:b/>
          <w:bCs/>
          <w:sz w:val="18"/>
          <w:szCs w:val="18"/>
        </w:rPr>
        <w:t>・</w:t>
      </w:r>
      <w:r w:rsidR="009A6687" w:rsidRPr="00AD2820">
        <w:rPr>
          <w:rFonts w:ascii="ＭＳ 明朝" w:eastAsia="ＭＳ 明朝" w:hAnsi="ＭＳ 明朝" w:hint="eastAsia"/>
          <w:b/>
          <w:bCs/>
          <w:sz w:val="18"/>
          <w:szCs w:val="18"/>
        </w:rPr>
        <w:t>広島市暴走族追放条例</w:t>
      </w:r>
      <w:r w:rsidR="00AD2820" w:rsidRPr="00AD2820">
        <w:rPr>
          <w:rFonts w:ascii="ＭＳ 明朝" w:eastAsia="ＭＳ 明朝" w:hAnsi="ＭＳ 明朝" w:hint="eastAsia"/>
          <w:sz w:val="18"/>
          <w:szCs w:val="18"/>
        </w:rPr>
        <w:t xml:space="preserve">　</w:t>
      </w:r>
      <w:r w:rsidR="009A6687" w:rsidRPr="00AD2820">
        <w:rPr>
          <w:rFonts w:ascii="ＭＳ 明朝" w:eastAsia="ＭＳ 明朝" w:hAnsi="ＭＳ 明朝" w:hint="eastAsia"/>
          <w:sz w:val="18"/>
          <w:szCs w:val="18"/>
        </w:rPr>
        <w:t xml:space="preserve">　2002年制定</w:t>
      </w:r>
    </w:p>
    <w:p w14:paraId="1AB8B089" w14:textId="407471A1" w:rsidR="0023658E" w:rsidRPr="00AD2820" w:rsidRDefault="0023658E" w:rsidP="00AD2820">
      <w:pPr>
        <w:ind w:left="172" w:hangingChars="100" w:hanging="172"/>
        <w:jc w:val="both"/>
        <w:rPr>
          <w:rFonts w:ascii="ＭＳ 明朝" w:eastAsia="ＭＳ 明朝" w:hAnsi="ＭＳ 明朝"/>
          <w:sz w:val="18"/>
          <w:szCs w:val="18"/>
        </w:rPr>
      </w:pPr>
      <w:r w:rsidRPr="00AD2820">
        <w:rPr>
          <w:rFonts w:ascii="ＭＳ 明朝" w:eastAsia="ＭＳ 明朝" w:hAnsi="ＭＳ 明朝" w:hint="eastAsia"/>
          <w:sz w:val="18"/>
          <w:szCs w:val="18"/>
        </w:rPr>
        <w:t>(目的)</w:t>
      </w:r>
      <w:r w:rsidR="00AD2820" w:rsidRPr="00AD2820">
        <w:rPr>
          <w:rFonts w:ascii="ＭＳ 明朝" w:eastAsia="ＭＳ 明朝" w:hAnsi="ＭＳ 明朝" w:hint="eastAsia"/>
          <w:sz w:val="18"/>
          <w:szCs w:val="18"/>
        </w:rPr>
        <w:t xml:space="preserve">　</w:t>
      </w:r>
      <w:r w:rsidRPr="00AD2820">
        <w:rPr>
          <w:rFonts w:ascii="ＭＳ 明朝" w:eastAsia="ＭＳ 明朝" w:hAnsi="ＭＳ 明朝" w:hint="eastAsia"/>
          <w:sz w:val="18"/>
          <w:szCs w:val="18"/>
        </w:rPr>
        <w:t>第1条　この条例は、暴走族による暴走行為、い集、集会及び祭礼等における示威行為が、市民生活や少年の健全育成に多大な影響を及ぼしているのみならず、</w:t>
      </w:r>
      <w:r w:rsidRPr="00AD2820">
        <w:rPr>
          <w:rFonts w:ascii="ＭＳ 明朝" w:eastAsia="ＭＳ 明朝" w:hAnsi="ＭＳ 明朝" w:hint="eastAsia"/>
          <w:sz w:val="18"/>
          <w:szCs w:val="18"/>
          <w:u w:val="single"/>
        </w:rPr>
        <w:t>国際平和文化都市の印象を著しく傷つけていることから</w:t>
      </w:r>
      <w:r w:rsidRPr="00AD2820">
        <w:rPr>
          <w:rFonts w:ascii="ＭＳ 明朝" w:eastAsia="ＭＳ 明朝" w:hAnsi="ＭＳ 明朝" w:hint="eastAsia"/>
          <w:sz w:val="18"/>
          <w:szCs w:val="18"/>
        </w:rPr>
        <w:t>、暴走族追放に関し、本市、市民、事業者等の責務を明らかにするとともに、暴走族のい集、集会及び示威行為、暴走行為を</w:t>
      </w:r>
      <w:r w:rsidRPr="00AD2820">
        <w:rPr>
          <w:rFonts w:ascii="ＭＳ 明朝" w:eastAsia="ＭＳ 明朝" w:hAnsi="ＭＳ 明朝" w:hint="eastAsia"/>
          <w:sz w:val="18"/>
          <w:szCs w:val="18"/>
        </w:rPr>
        <w:lastRenderedPageBreak/>
        <w:t>あおる行為等を規制することにより、</w:t>
      </w:r>
      <w:r w:rsidRPr="00743879">
        <w:rPr>
          <w:rFonts w:ascii="ＭＳ 明朝" w:eastAsia="ＭＳ 明朝" w:hAnsi="ＭＳ 明朝" w:hint="eastAsia"/>
          <w:sz w:val="18"/>
          <w:szCs w:val="18"/>
          <w:u w:val="single"/>
        </w:rPr>
        <w:t>市民生活の安全と安心が確保される</w:t>
      </w:r>
      <w:r w:rsidRPr="00AD2820">
        <w:rPr>
          <w:rFonts w:ascii="ＭＳ 明朝" w:eastAsia="ＭＳ 明朝" w:hAnsi="ＭＳ 明朝" w:hint="eastAsia"/>
          <w:sz w:val="18"/>
          <w:szCs w:val="18"/>
        </w:rPr>
        <w:t>地域社会の実現を図ることを目的とする。</w:t>
      </w:r>
    </w:p>
    <w:p w14:paraId="7F14FFED" w14:textId="7A2D1B50" w:rsidR="00AD2820" w:rsidRPr="00AD2820" w:rsidRDefault="00743879" w:rsidP="00AD2820">
      <w:pPr>
        <w:rPr>
          <w:rFonts w:ascii="ＭＳ 明朝" w:eastAsia="ＭＳ 明朝" w:hAnsi="ＭＳ 明朝"/>
          <w:sz w:val="18"/>
          <w:szCs w:val="18"/>
        </w:rPr>
      </w:pPr>
      <w:r>
        <w:rPr>
          <w:rFonts w:ascii="ＭＳ 明朝" w:eastAsia="ＭＳ 明朝" w:hAnsi="ＭＳ 明朝" w:hint="eastAsia"/>
          <w:b/>
          <w:bCs/>
          <w:sz w:val="18"/>
          <w:szCs w:val="18"/>
        </w:rPr>
        <w:t>・</w:t>
      </w:r>
      <w:r w:rsidR="00AD2820" w:rsidRPr="00AD2820">
        <w:rPr>
          <w:rFonts w:ascii="ＭＳ 明朝" w:eastAsia="ＭＳ 明朝" w:hAnsi="ＭＳ 明朝" w:hint="eastAsia"/>
          <w:b/>
          <w:bCs/>
          <w:sz w:val="18"/>
          <w:szCs w:val="18"/>
        </w:rPr>
        <w:t xml:space="preserve">広島市安全なまちづくり推進条例　　</w:t>
      </w:r>
      <w:r w:rsidR="00AD2820" w:rsidRPr="00AD2820">
        <w:rPr>
          <w:rFonts w:ascii="ＭＳ 明朝" w:eastAsia="ＭＳ 明朝" w:hAnsi="ＭＳ 明朝" w:hint="eastAsia"/>
          <w:sz w:val="18"/>
          <w:szCs w:val="18"/>
        </w:rPr>
        <w:t>2004年制定</w:t>
      </w:r>
    </w:p>
    <w:p w14:paraId="36EA38E0" w14:textId="4E59F64D" w:rsidR="00AD2820" w:rsidRDefault="00AD2820" w:rsidP="00AD2820">
      <w:pPr>
        <w:rPr>
          <w:rFonts w:ascii="ＭＳ 明朝" w:eastAsia="ＭＳ 明朝" w:hAnsi="ＭＳ 明朝"/>
          <w:sz w:val="18"/>
          <w:szCs w:val="18"/>
        </w:rPr>
      </w:pPr>
      <w:r w:rsidRPr="00AD2820">
        <w:rPr>
          <w:rFonts w:ascii="ＭＳ 明朝" w:eastAsia="ＭＳ 明朝" w:hAnsi="ＭＳ 明朝" w:hint="eastAsia"/>
          <w:sz w:val="18"/>
          <w:szCs w:val="18"/>
        </w:rPr>
        <w:t xml:space="preserve">（前文）　</w:t>
      </w:r>
      <w:bookmarkStart w:id="4" w:name="Main"/>
      <w:bookmarkEnd w:id="4"/>
      <w:r w:rsidRPr="00AD2820">
        <w:rPr>
          <w:rFonts w:ascii="ＭＳ 明朝" w:eastAsia="ＭＳ 明朝" w:hAnsi="ＭＳ 明朝" w:hint="eastAsia"/>
          <w:sz w:val="18"/>
          <w:szCs w:val="18"/>
        </w:rPr>
        <w:t>本市は、</w:t>
      </w:r>
      <w:r w:rsidRPr="00AD2820">
        <w:rPr>
          <w:rFonts w:ascii="ＭＳ 明朝" w:eastAsia="ＭＳ 明朝" w:hAnsi="ＭＳ 明朝" w:hint="eastAsia"/>
          <w:sz w:val="18"/>
          <w:szCs w:val="18"/>
          <w:u w:val="single"/>
        </w:rPr>
        <w:t>国際平和文化都市を都市像に掲げ、国内外から多くの人々が訪れ交流する都市、市民が安心して暮らせる安全で人に優しい都市を目指して、これまでたゆみない努力を重ねてきた</w:t>
      </w:r>
      <w:r w:rsidRPr="00AD2820">
        <w:rPr>
          <w:rFonts w:ascii="ＭＳ 明朝" w:eastAsia="ＭＳ 明朝" w:hAnsi="ＭＳ 明朝" w:hint="eastAsia"/>
          <w:sz w:val="18"/>
          <w:szCs w:val="18"/>
        </w:rPr>
        <w:t>。／しかし、近年、社会環境が大きく変化する中、本市における犯罪の発生件数は増加の傾向にあり、また、その犯罪の多くを街頭犯罪や侵入犯罪など市民の身近なところで発生する犯罪が占めており、子どもや高齢者を始めとした</w:t>
      </w:r>
      <w:r w:rsidRPr="00743879">
        <w:rPr>
          <w:rFonts w:ascii="ＭＳ 明朝" w:eastAsia="ＭＳ 明朝" w:hAnsi="ＭＳ 明朝" w:hint="eastAsia"/>
          <w:sz w:val="18"/>
          <w:szCs w:val="18"/>
          <w:u w:val="single"/>
        </w:rPr>
        <w:t>市民の安全で平穏な生活</w:t>
      </w:r>
      <w:r w:rsidRPr="00AD2820">
        <w:rPr>
          <w:rFonts w:ascii="ＭＳ 明朝" w:eastAsia="ＭＳ 明朝" w:hAnsi="ＭＳ 明朝" w:hint="eastAsia"/>
          <w:sz w:val="18"/>
          <w:szCs w:val="18"/>
        </w:rPr>
        <w:t>が脅かされている。／こうした状況に対し、自分たちのまちは自分たちで守るという意識から、犯罪を防止するための市民の自主的な取組が多くの地域で始まっている。／市民が安心して生活できる安全な地域社会を実現するためには、こうした取組をさらに発展させるなど、犯罪の起こりにくい安全なまちづくりを総合的に推進することが重要であり、市民、事業者及び行政がそれぞれの役割を担い、協働して犯罪の起こりにくい安全なまちづくりに取り組んでいく必要がある。</w:t>
      </w:r>
    </w:p>
    <w:p w14:paraId="334C1F76" w14:textId="77777777" w:rsidR="002C293F" w:rsidRDefault="009F008B" w:rsidP="00743879">
      <w:pPr>
        <w:rPr>
          <w:rFonts w:ascii="ＭＳ 明朝" w:eastAsia="ＭＳ 明朝" w:hAnsi="ＭＳ 明朝"/>
          <w:sz w:val="24"/>
        </w:rPr>
      </w:pPr>
      <w:r>
        <w:rPr>
          <w:rFonts w:ascii="ＭＳ 明朝" w:eastAsia="ＭＳ 明朝" w:hAnsi="ＭＳ 明朝" w:hint="eastAsia"/>
          <w:sz w:val="24"/>
        </w:rPr>
        <w:t>※「平和」の語義の問題</w:t>
      </w:r>
    </w:p>
    <w:p w14:paraId="34528082" w14:textId="524EC799" w:rsidR="009F008B" w:rsidRPr="009F008B" w:rsidRDefault="009F008B" w:rsidP="002C293F">
      <w:pPr>
        <w:ind w:firstLineChars="100" w:firstLine="232"/>
        <w:rPr>
          <w:rFonts w:ascii="ＭＳ 明朝" w:eastAsia="ＭＳ 明朝" w:hAnsi="ＭＳ 明朝"/>
          <w:sz w:val="20"/>
          <w:szCs w:val="20"/>
        </w:rPr>
      </w:pPr>
      <w:r>
        <w:rPr>
          <w:rFonts w:ascii="ＭＳ 明朝" w:eastAsia="ＭＳ 明朝" w:hAnsi="ＭＳ 明朝" w:hint="eastAsia"/>
          <w:sz w:val="24"/>
        </w:rPr>
        <w:t xml:space="preserve">　</w:t>
      </w:r>
      <w:r w:rsidRPr="009F008B">
        <w:rPr>
          <w:rFonts w:ascii="ＭＳ 明朝" w:eastAsia="ＭＳ 明朝" w:hAnsi="ＭＳ 明朝" w:hint="eastAsia"/>
          <w:sz w:val="20"/>
          <w:szCs w:val="20"/>
        </w:rPr>
        <w:t>広辞苑「やすらかにやわらぐこと」「おだやかで変わりのないこと」</w:t>
      </w:r>
    </w:p>
    <w:p w14:paraId="25D18B88" w14:textId="77777777" w:rsidR="009F008B" w:rsidRPr="00F54889" w:rsidRDefault="009F008B" w:rsidP="00F54889">
      <w:pPr>
        <w:rPr>
          <w:rFonts w:ascii="ＭＳ 明朝" w:eastAsia="ＭＳ 明朝" w:hAnsi="ＭＳ 明朝"/>
          <w:sz w:val="24"/>
        </w:rPr>
      </w:pPr>
    </w:p>
    <w:p w14:paraId="4EBB14E6" w14:textId="43E39248" w:rsidR="001A42F3" w:rsidRPr="001B6D38" w:rsidRDefault="00F85E75" w:rsidP="001A42F3">
      <w:pPr>
        <w:rPr>
          <w:rFonts w:ascii="ＭＳ 明朝" w:eastAsia="ＭＳ 明朝" w:hAnsi="ＭＳ 明朝"/>
          <w:b/>
          <w:bCs/>
          <w:sz w:val="28"/>
          <w:szCs w:val="28"/>
        </w:rPr>
      </w:pPr>
      <w:r w:rsidRPr="001B6D38">
        <w:rPr>
          <w:rFonts w:ascii="ＭＳ 明朝" w:eastAsia="ＭＳ 明朝" w:hAnsi="ＭＳ 明朝" w:hint="eastAsia"/>
          <w:b/>
          <w:bCs/>
          <w:sz w:val="28"/>
          <w:szCs w:val="28"/>
        </w:rPr>
        <w:t>Ⅱ</w:t>
      </w:r>
      <w:r w:rsidR="001A42F3" w:rsidRPr="001B6D38">
        <w:rPr>
          <w:rFonts w:ascii="ＭＳ 明朝" w:eastAsia="ＭＳ 明朝" w:hAnsi="ＭＳ 明朝" w:hint="eastAsia"/>
          <w:b/>
          <w:bCs/>
          <w:sz w:val="28"/>
          <w:szCs w:val="28"/>
        </w:rPr>
        <w:t xml:space="preserve">　</w:t>
      </w:r>
      <w:r w:rsidR="00D51A94" w:rsidRPr="001B6D38">
        <w:rPr>
          <w:rFonts w:ascii="ＭＳ 明朝" w:eastAsia="ＭＳ 明朝" w:hAnsi="ＭＳ 明朝" w:hint="eastAsia"/>
          <w:b/>
          <w:bCs/>
          <w:sz w:val="28"/>
          <w:szCs w:val="28"/>
        </w:rPr>
        <w:t>平和行政について具体的に考える</w:t>
      </w:r>
    </w:p>
    <w:p w14:paraId="34A3F191" w14:textId="77777777" w:rsidR="00F85E75" w:rsidRDefault="00F85E75" w:rsidP="00F85E75">
      <w:pPr>
        <w:rPr>
          <w:rFonts w:ascii="ＭＳ 明朝" w:eastAsia="ＭＳ 明朝" w:hAnsi="ＭＳ 明朝"/>
          <w:sz w:val="24"/>
        </w:rPr>
      </w:pPr>
    </w:p>
    <w:p w14:paraId="599AC48E" w14:textId="7327C463" w:rsidR="00D51A94" w:rsidRPr="003920DA" w:rsidRDefault="003920DA" w:rsidP="003920DA">
      <w:pPr>
        <w:rPr>
          <w:rFonts w:ascii="ＭＳ 明朝" w:eastAsia="ＭＳ 明朝" w:hAnsi="ＭＳ 明朝"/>
          <w:b/>
          <w:bCs/>
          <w:sz w:val="24"/>
        </w:rPr>
      </w:pPr>
      <w:r>
        <w:rPr>
          <w:rFonts w:ascii="ＭＳ 明朝" w:eastAsia="ＭＳ 明朝" w:hAnsi="ＭＳ 明朝" w:hint="eastAsia"/>
          <w:b/>
          <w:bCs/>
          <w:sz w:val="24"/>
        </w:rPr>
        <w:t xml:space="preserve">1　</w:t>
      </w:r>
      <w:r w:rsidR="00F85E75" w:rsidRPr="003920DA">
        <w:rPr>
          <w:rFonts w:ascii="ＭＳ 明朝" w:eastAsia="ＭＳ 明朝" w:hAnsi="ＭＳ 明朝" w:hint="eastAsia"/>
          <w:b/>
          <w:bCs/>
          <w:sz w:val="24"/>
        </w:rPr>
        <w:t>平和宣言―市民の考えが反映されているか</w:t>
      </w:r>
    </w:p>
    <w:p w14:paraId="35C5C292" w14:textId="298AD6FA" w:rsidR="00950EBD" w:rsidRPr="003920DA" w:rsidRDefault="00950EBD" w:rsidP="00950EBD">
      <w:pPr>
        <w:pStyle w:val="a9"/>
        <w:ind w:left="360"/>
        <w:rPr>
          <w:rFonts w:ascii="ＭＳ 明朝" w:eastAsia="ＭＳ 明朝" w:hAnsi="ＭＳ 明朝"/>
          <w:szCs w:val="21"/>
        </w:rPr>
      </w:pPr>
      <w:r w:rsidRPr="003920DA">
        <w:rPr>
          <w:rFonts w:ascii="ＭＳ 明朝" w:eastAsia="ＭＳ 明朝" w:hAnsi="ＭＳ 明朝" w:hint="eastAsia"/>
          <w:szCs w:val="21"/>
        </w:rPr>
        <w:t>「広島市は毎年</w:t>
      </w:r>
      <w:r w:rsidRPr="003920DA">
        <w:rPr>
          <w:rFonts w:ascii="ＭＳ 明朝" w:eastAsia="ＭＳ 明朝" w:hAnsi="ＭＳ 明朝"/>
          <w:szCs w:val="21"/>
        </w:rPr>
        <w:t>8月6日に、原</w:t>
      </w:r>
      <w:r w:rsidRPr="003920DA">
        <w:rPr>
          <w:rFonts w:ascii="ＭＳ 明朝" w:eastAsia="ＭＳ 明朝" w:hAnsi="ＭＳ 明朝"/>
          <w:szCs w:val="21"/>
          <w:u w:val="single"/>
        </w:rPr>
        <w:t>爆死没者への追悼とともに核兵器廃絶と世界恒久平和の実現を願って</w:t>
      </w:r>
      <w:r w:rsidRPr="003920DA">
        <w:rPr>
          <w:rFonts w:ascii="ＭＳ 明朝" w:eastAsia="ＭＳ 明朝" w:hAnsi="ＭＳ 明朝"/>
          <w:szCs w:val="21"/>
        </w:rPr>
        <w:t>平和記念式典を行い、広島市長が「平和宣言」を世界に向けて発表しています。</w:t>
      </w:r>
      <w:r w:rsidRPr="003920DA">
        <w:rPr>
          <w:rFonts w:ascii="ＭＳ 明朝" w:eastAsia="ＭＳ 明朝" w:hAnsi="ＭＳ 明朝"/>
          <w:szCs w:val="21"/>
          <w:u w:val="single"/>
        </w:rPr>
        <w:t>広島・長崎の悲惨な体験を再び世界の人々が経験することのないよう、核兵器をこの地球上からなくし、いつまでも続く平和な世界を確立しようと</w:t>
      </w:r>
      <w:r w:rsidRPr="003920DA">
        <w:rPr>
          <w:rFonts w:ascii="ＭＳ 明朝" w:eastAsia="ＭＳ 明朝" w:hAnsi="ＭＳ 明朝"/>
          <w:szCs w:val="21"/>
        </w:rPr>
        <w:t>、これからも平和宣言は訴え続けていきます。</w:t>
      </w:r>
      <w:r w:rsidRPr="003920DA">
        <w:rPr>
          <w:rFonts w:ascii="ＭＳ 明朝" w:eastAsia="ＭＳ 明朝" w:hAnsi="ＭＳ 明朝" w:hint="eastAsia"/>
          <w:szCs w:val="21"/>
        </w:rPr>
        <w:t>」</w:t>
      </w:r>
      <w:r w:rsidR="003920DA" w:rsidRPr="003920DA">
        <w:rPr>
          <w:rFonts w:ascii="ＭＳ 明朝" w:eastAsia="ＭＳ 明朝" w:hAnsi="ＭＳ 明朝" w:hint="eastAsia"/>
          <w:szCs w:val="21"/>
        </w:rPr>
        <w:t>（</w:t>
      </w:r>
      <w:r w:rsidR="003920DA" w:rsidRPr="003920DA">
        <w:rPr>
          <w:rFonts w:ascii="ＭＳ 明朝" w:eastAsia="ＭＳ 明朝" w:hAnsi="ＭＳ 明朝"/>
          <w:szCs w:val="21"/>
        </w:rPr>
        <w:t>広島市ウェブサイト</w:t>
      </w:r>
      <w:r w:rsidR="003920DA" w:rsidRPr="003920DA">
        <w:rPr>
          <w:rFonts w:ascii="ＭＳ 明朝" w:eastAsia="ＭＳ 明朝" w:hAnsi="ＭＳ 明朝" w:hint="eastAsia"/>
          <w:szCs w:val="21"/>
        </w:rPr>
        <w:t>）</w:t>
      </w:r>
    </w:p>
    <w:p w14:paraId="72F1B9A1" w14:textId="0B585F70" w:rsidR="00F85E75" w:rsidRDefault="00EE0294" w:rsidP="00EE0294">
      <w:pPr>
        <w:rPr>
          <w:rFonts w:ascii="ＭＳ 明朝" w:eastAsia="ＭＳ 明朝" w:hAnsi="ＭＳ 明朝"/>
          <w:sz w:val="24"/>
        </w:rPr>
      </w:pPr>
      <w:r w:rsidRPr="0065243C">
        <w:rPr>
          <w:rFonts w:ascii="ＭＳ 明朝" w:eastAsia="ＭＳ 明朝" w:hAnsi="ＭＳ 明朝" w:hint="eastAsia"/>
          <w:sz w:val="24"/>
        </w:rPr>
        <w:t>・</w:t>
      </w:r>
      <w:r w:rsidR="00975C90">
        <w:rPr>
          <w:rFonts w:ascii="ＭＳ 明朝" w:eastAsia="ＭＳ 明朝" w:hAnsi="ＭＳ 明朝" w:hint="eastAsia"/>
          <w:sz w:val="24"/>
        </w:rPr>
        <w:t>平和記念式典とともに、大きな</w:t>
      </w:r>
      <w:r w:rsidR="00B07F28">
        <w:rPr>
          <w:rFonts w:ascii="ＭＳ 明朝" w:eastAsia="ＭＳ 明朝" w:hAnsi="ＭＳ 明朝" w:hint="eastAsia"/>
          <w:sz w:val="24"/>
        </w:rPr>
        <w:t>注目</w:t>
      </w:r>
      <w:r w:rsidR="00975C90">
        <w:rPr>
          <w:rFonts w:ascii="ＭＳ 明朝" w:eastAsia="ＭＳ 明朝" w:hAnsi="ＭＳ 明朝" w:hint="eastAsia"/>
          <w:sz w:val="24"/>
        </w:rPr>
        <w:t>と関心をよんでいる。</w:t>
      </w:r>
      <w:r w:rsidR="00D81A33">
        <w:rPr>
          <w:rFonts w:ascii="ＭＳ 明朝" w:eastAsia="ＭＳ 明朝" w:hAnsi="ＭＳ 明朝" w:hint="eastAsia"/>
          <w:sz w:val="24"/>
        </w:rPr>
        <w:t>９言語に翻訳</w:t>
      </w:r>
    </w:p>
    <w:p w14:paraId="54770BCF" w14:textId="01894CEA" w:rsidR="00743879" w:rsidRPr="00F85E75" w:rsidRDefault="0065243C" w:rsidP="0065243C">
      <w:pPr>
        <w:ind w:left="232" w:hangingChars="100" w:hanging="232"/>
        <w:rPr>
          <w:rFonts w:ascii="ＭＳ 明朝" w:eastAsia="ＭＳ 明朝" w:hAnsi="ＭＳ 明朝"/>
          <w:sz w:val="24"/>
        </w:rPr>
      </w:pPr>
      <w:r>
        <w:rPr>
          <w:rFonts w:ascii="ＭＳ 明朝" w:eastAsia="ＭＳ 明朝" w:hAnsi="ＭＳ 明朝" w:hint="eastAsia"/>
          <w:sz w:val="24"/>
        </w:rPr>
        <w:t>・8.6</w:t>
      </w:r>
      <w:r w:rsidR="00743879">
        <w:rPr>
          <w:rFonts w:ascii="ＭＳ 明朝" w:eastAsia="ＭＳ 明朝" w:hAnsi="ＭＳ 明朝" w:hint="eastAsia"/>
          <w:sz w:val="24"/>
        </w:rPr>
        <w:t>平和宣言は、形の上では地方自治体</w:t>
      </w:r>
      <w:r w:rsidR="00EE0294">
        <w:rPr>
          <w:rFonts w:ascii="ＭＳ 明朝" w:eastAsia="ＭＳ 明朝" w:hAnsi="ＭＳ 明朝" w:hint="eastAsia"/>
          <w:sz w:val="24"/>
        </w:rPr>
        <w:t>である</w:t>
      </w:r>
      <w:r w:rsidR="00743879">
        <w:rPr>
          <w:rFonts w:ascii="ＭＳ 明朝" w:eastAsia="ＭＳ 明朝" w:hAnsi="ＭＳ 明朝" w:hint="eastAsia"/>
          <w:sz w:val="24"/>
        </w:rPr>
        <w:t>広島市の宣言</w:t>
      </w:r>
      <w:r w:rsidR="00EE0294">
        <w:rPr>
          <w:rFonts w:ascii="ＭＳ 明朝" w:eastAsia="ＭＳ 明朝" w:hAnsi="ＭＳ 明朝" w:hint="eastAsia"/>
          <w:sz w:val="24"/>
        </w:rPr>
        <w:t>（主張、見解の表明）</w:t>
      </w:r>
      <w:r w:rsidR="00743879">
        <w:rPr>
          <w:rFonts w:ascii="ＭＳ 明朝" w:eastAsia="ＭＳ 明朝" w:hAnsi="ＭＳ 明朝" w:hint="eastAsia"/>
          <w:sz w:val="24"/>
        </w:rPr>
        <w:t>で</w:t>
      </w:r>
      <w:r w:rsidR="00EE0294">
        <w:rPr>
          <w:rFonts w:ascii="ＭＳ 明朝" w:eastAsia="ＭＳ 明朝" w:hAnsi="ＭＳ 明朝" w:hint="eastAsia"/>
          <w:sz w:val="24"/>
        </w:rPr>
        <w:t>あるが、</w:t>
      </w:r>
      <w:r w:rsidR="002C293F">
        <w:rPr>
          <w:rFonts w:ascii="ＭＳ 明朝" w:eastAsia="ＭＳ 明朝" w:hAnsi="ＭＳ 明朝" w:hint="eastAsia"/>
          <w:sz w:val="24"/>
        </w:rPr>
        <w:t>実態</w:t>
      </w:r>
      <w:r w:rsidR="00EE0294">
        <w:rPr>
          <w:rFonts w:ascii="ＭＳ 明朝" w:eastAsia="ＭＳ 明朝" w:hAnsi="ＭＳ 明朝" w:hint="eastAsia"/>
          <w:sz w:val="24"/>
        </w:rPr>
        <w:t>は、広島市長の職にある１人の政治家の「宣言」である。</w:t>
      </w:r>
    </w:p>
    <w:p w14:paraId="03D3C492" w14:textId="15750602" w:rsidR="00D51A94" w:rsidRPr="007B1F28" w:rsidRDefault="007B1F28" w:rsidP="007B1F28">
      <w:pPr>
        <w:rPr>
          <w:rFonts w:ascii="ＭＳ 明朝" w:eastAsia="ＭＳ 明朝" w:hAnsi="ＭＳ 明朝"/>
          <w:sz w:val="24"/>
        </w:rPr>
      </w:pPr>
      <w:r>
        <w:rPr>
          <w:rFonts w:ascii="ＭＳ 明朝" w:eastAsia="ＭＳ 明朝" w:hAnsi="ＭＳ 明朝" w:hint="eastAsia"/>
          <w:sz w:val="24"/>
        </w:rPr>
        <w:t>⑴</w:t>
      </w:r>
      <w:r w:rsidR="00EE0294" w:rsidRPr="007B1F28">
        <w:rPr>
          <w:rFonts w:ascii="ＭＳ 明朝" w:eastAsia="ＭＳ 明朝" w:hAnsi="ＭＳ 明朝" w:hint="eastAsia"/>
          <w:sz w:val="24"/>
        </w:rPr>
        <w:t>平和宣言の策定過程</w:t>
      </w:r>
    </w:p>
    <w:p w14:paraId="435B1A23" w14:textId="699A8609" w:rsidR="00DE4378" w:rsidRDefault="00DE4378" w:rsidP="00DE4378">
      <w:pPr>
        <w:rPr>
          <w:rFonts w:ascii="ＭＳ 明朝" w:eastAsia="ＭＳ 明朝" w:hAnsi="ＭＳ 明朝"/>
          <w:sz w:val="24"/>
        </w:rPr>
      </w:pPr>
      <w:r>
        <w:rPr>
          <w:rFonts w:ascii="ＭＳ 明朝" w:eastAsia="ＭＳ 明朝" w:hAnsi="ＭＳ 明朝" w:hint="eastAsia"/>
          <w:sz w:val="24"/>
        </w:rPr>
        <w:t>・広島市議会の意見を聞いて平和宣言が起案されたという話しは聞いたことがない。</w:t>
      </w:r>
    </w:p>
    <w:p w14:paraId="09062B63" w14:textId="77777777" w:rsidR="007B1F28" w:rsidRDefault="007B1F28" w:rsidP="007B1F28">
      <w:pPr>
        <w:rPr>
          <w:rFonts w:ascii="ＭＳ 明朝" w:eastAsia="ＭＳ 明朝" w:hAnsi="ＭＳ 明朝"/>
          <w:sz w:val="24"/>
        </w:rPr>
      </w:pPr>
      <w:r>
        <w:rPr>
          <w:rFonts w:ascii="ＭＳ 明朝" w:eastAsia="ＭＳ 明朝" w:hAnsi="ＭＳ 明朝" w:hint="eastAsia"/>
          <w:sz w:val="24"/>
        </w:rPr>
        <w:t>・</w:t>
      </w:r>
      <w:r w:rsidRPr="007B1F28">
        <w:rPr>
          <w:rFonts w:ascii="ＭＳ 明朝" w:eastAsia="ＭＳ 明朝" w:hAnsi="ＭＳ 明朝" w:hint="eastAsia"/>
          <w:sz w:val="24"/>
        </w:rPr>
        <w:t>市長の松井一實氏は、平和宣言は「政争の具にしたくない」と言っている（</w:t>
      </w:r>
      <w:r w:rsidRPr="007B1F28">
        <w:rPr>
          <w:rFonts w:ascii="ＭＳ 明朝" w:eastAsia="ＭＳ 明朝" w:hAnsi="ＭＳ 明朝"/>
          <w:sz w:val="24"/>
        </w:rPr>
        <w:t>2019年6</w:t>
      </w:r>
    </w:p>
    <w:p w14:paraId="0D811182" w14:textId="4033C632" w:rsidR="007B1F28" w:rsidRDefault="007B1F28" w:rsidP="007B1F28">
      <w:pPr>
        <w:ind w:left="232" w:hangingChars="100" w:hanging="232"/>
        <w:jc w:val="both"/>
        <w:rPr>
          <w:rFonts w:ascii="ＭＳ 明朝" w:eastAsia="ＭＳ 明朝" w:hAnsi="ＭＳ 明朝"/>
          <w:sz w:val="24"/>
        </w:rPr>
      </w:pPr>
      <w:r>
        <w:rPr>
          <w:rFonts w:ascii="ＭＳ 明朝" w:eastAsia="ＭＳ 明朝" w:hAnsi="ＭＳ 明朝" w:hint="eastAsia"/>
          <w:sz w:val="24"/>
        </w:rPr>
        <w:t xml:space="preserve">　</w:t>
      </w:r>
      <w:r w:rsidRPr="007B1F28">
        <w:rPr>
          <w:rFonts w:ascii="ＭＳ 明朝" w:eastAsia="ＭＳ 明朝" w:hAnsi="ＭＳ 明朝"/>
          <w:sz w:val="24"/>
        </w:rPr>
        <w:t>月29日付「朝日新聞」広島版）。これは、平和宣言に関し、市長の見解・考え方に対</w:t>
      </w:r>
      <w:r>
        <w:rPr>
          <w:rFonts w:ascii="ＭＳ 明朝" w:eastAsia="ＭＳ 明朝" w:hAnsi="ＭＳ 明朝" w:hint="eastAsia"/>
          <w:sz w:val="24"/>
        </w:rPr>
        <w:t xml:space="preserve">　</w:t>
      </w:r>
      <w:r w:rsidRPr="007B1F28">
        <w:rPr>
          <w:rFonts w:ascii="ＭＳ 明朝" w:eastAsia="ＭＳ 明朝" w:hAnsi="ＭＳ 明朝"/>
          <w:sz w:val="24"/>
        </w:rPr>
        <w:t>し批判や異論を唱えるべきでないというにひとしい。</w:t>
      </w:r>
    </w:p>
    <w:p w14:paraId="737D55D5" w14:textId="77777777" w:rsidR="007B1F28" w:rsidRDefault="007B1F28" w:rsidP="007B1F28">
      <w:pPr>
        <w:rPr>
          <w:rFonts w:ascii="ＭＳ 明朝" w:eastAsia="ＭＳ 明朝" w:hAnsi="ＭＳ 明朝"/>
          <w:sz w:val="24"/>
        </w:rPr>
      </w:pPr>
      <w:r>
        <w:rPr>
          <w:rFonts w:ascii="ＭＳ 明朝" w:eastAsia="ＭＳ 明朝" w:hAnsi="ＭＳ 明朝" w:hint="eastAsia"/>
          <w:sz w:val="24"/>
        </w:rPr>
        <w:t>・</w:t>
      </w:r>
      <w:r w:rsidR="00DE4378">
        <w:rPr>
          <w:rFonts w:ascii="ＭＳ 明朝" w:eastAsia="ＭＳ 明朝" w:hAnsi="ＭＳ 明朝" w:hint="eastAsia"/>
          <w:sz w:val="24"/>
        </w:rPr>
        <w:t>「平和宣言に関する懇談会」</w:t>
      </w:r>
    </w:p>
    <w:p w14:paraId="13FA2CE3" w14:textId="77777777" w:rsidR="007B1F28" w:rsidRDefault="00DE4378" w:rsidP="007B1F28">
      <w:pPr>
        <w:ind w:firstLineChars="100" w:firstLine="232"/>
        <w:rPr>
          <w:rFonts w:ascii="ＭＳ 明朝" w:eastAsia="ＭＳ 明朝" w:hAnsi="ＭＳ 明朝"/>
          <w:sz w:val="24"/>
        </w:rPr>
      </w:pPr>
      <w:r>
        <w:rPr>
          <w:rFonts w:ascii="ＭＳ 明朝" w:eastAsia="ＭＳ 明朝" w:hAnsi="ＭＳ 明朝" w:hint="eastAsia"/>
          <w:sz w:val="24"/>
        </w:rPr>
        <w:t>座長の市長が７人の出席者の意見を聴取する（同懇談会要綱２条）</w:t>
      </w:r>
      <w:r w:rsidR="007B1F28">
        <w:rPr>
          <w:rFonts w:ascii="ＭＳ 明朝" w:eastAsia="ＭＳ 明朝" w:hAnsi="ＭＳ 明朝" w:hint="eastAsia"/>
          <w:sz w:val="24"/>
        </w:rPr>
        <w:t>。</w:t>
      </w:r>
    </w:p>
    <w:p w14:paraId="1F16C36B" w14:textId="77777777" w:rsidR="007B1F28" w:rsidRDefault="00DE4378" w:rsidP="007B1F28">
      <w:pPr>
        <w:ind w:firstLineChars="100" w:firstLine="232"/>
        <w:rPr>
          <w:rFonts w:ascii="ＭＳ 明朝" w:eastAsia="ＭＳ 明朝" w:hAnsi="ＭＳ 明朝"/>
          <w:sz w:val="24"/>
        </w:rPr>
      </w:pPr>
      <w:r>
        <w:rPr>
          <w:rFonts w:ascii="ＭＳ 明朝" w:eastAsia="ＭＳ 明朝" w:hAnsi="ＭＳ 明朝" w:hint="eastAsia"/>
          <w:sz w:val="24"/>
        </w:rPr>
        <w:t>この７人がどのように選任されるのかは明らかでない。</w:t>
      </w:r>
    </w:p>
    <w:p w14:paraId="32774FED" w14:textId="77777777" w:rsidR="007B1F28" w:rsidRDefault="00DE4378" w:rsidP="007B1F28">
      <w:pPr>
        <w:ind w:firstLineChars="100" w:firstLine="232"/>
        <w:rPr>
          <w:rFonts w:ascii="ＭＳ 明朝" w:eastAsia="ＭＳ 明朝" w:hAnsi="ＭＳ 明朝"/>
          <w:sz w:val="24"/>
        </w:rPr>
      </w:pPr>
      <w:r>
        <w:rPr>
          <w:rFonts w:ascii="ＭＳ 明朝" w:eastAsia="ＭＳ 明朝" w:hAnsi="ＭＳ 明朝" w:hint="eastAsia"/>
          <w:sz w:val="24"/>
        </w:rPr>
        <w:t>会議は非公開</w:t>
      </w:r>
      <w:r w:rsidR="007B1F28">
        <w:rPr>
          <w:rFonts w:ascii="ＭＳ 明朝" w:eastAsia="ＭＳ 明朝" w:hAnsi="ＭＳ 明朝" w:hint="eastAsia"/>
          <w:sz w:val="24"/>
        </w:rPr>
        <w:t>。</w:t>
      </w:r>
      <w:r>
        <w:rPr>
          <w:rFonts w:ascii="ＭＳ 明朝" w:eastAsia="ＭＳ 明朝" w:hAnsi="ＭＳ 明朝" w:hint="eastAsia"/>
          <w:sz w:val="24"/>
        </w:rPr>
        <w:t>誰がどんな意見を述べたかは不明</w:t>
      </w:r>
      <w:r w:rsidR="007B1F28">
        <w:rPr>
          <w:rFonts w:ascii="ＭＳ 明朝" w:eastAsia="ＭＳ 明朝" w:hAnsi="ＭＳ 明朝" w:hint="eastAsia"/>
          <w:sz w:val="24"/>
        </w:rPr>
        <w:t>。</w:t>
      </w:r>
    </w:p>
    <w:p w14:paraId="31E3BAE6" w14:textId="04A0F2A5" w:rsidR="007B1F28" w:rsidRDefault="00DE4378" w:rsidP="007B1F28">
      <w:pPr>
        <w:ind w:firstLineChars="100" w:firstLine="232"/>
        <w:rPr>
          <w:rFonts w:ascii="ＭＳ 明朝" w:eastAsia="ＭＳ 明朝" w:hAnsi="ＭＳ 明朝"/>
          <w:sz w:val="24"/>
        </w:rPr>
      </w:pPr>
      <w:r>
        <w:rPr>
          <w:rFonts w:ascii="ＭＳ 明朝" w:eastAsia="ＭＳ 明朝" w:hAnsi="ＭＳ 明朝" w:hint="eastAsia"/>
          <w:sz w:val="24"/>
        </w:rPr>
        <w:t>出された意見がどれほど平和宣言に反映されているか</w:t>
      </w:r>
      <w:r w:rsidR="007B1F28">
        <w:rPr>
          <w:rFonts w:ascii="ＭＳ 明朝" w:eastAsia="ＭＳ 明朝" w:hAnsi="ＭＳ 明朝" w:hint="eastAsia"/>
          <w:sz w:val="24"/>
        </w:rPr>
        <w:t>も不明。</w:t>
      </w:r>
    </w:p>
    <w:p w14:paraId="41DA6F37" w14:textId="77777777" w:rsidR="004E1E93" w:rsidRDefault="00DE4378" w:rsidP="004E1E93">
      <w:pPr>
        <w:ind w:firstLineChars="100" w:firstLine="232"/>
        <w:rPr>
          <w:rFonts w:ascii="ＭＳ 明朝" w:eastAsia="ＭＳ 明朝" w:hAnsi="ＭＳ 明朝"/>
          <w:sz w:val="24"/>
        </w:rPr>
      </w:pPr>
      <w:r>
        <w:rPr>
          <w:rFonts w:ascii="ＭＳ 明朝" w:eastAsia="ＭＳ 明朝" w:hAnsi="ＭＳ 明朝" w:hint="eastAsia"/>
          <w:sz w:val="24"/>
        </w:rPr>
        <w:t>情報公開を請求して得られた会議録</w:t>
      </w:r>
      <w:r w:rsidR="007B1F28">
        <w:rPr>
          <w:rFonts w:ascii="ＭＳ 明朝" w:eastAsia="ＭＳ 明朝" w:hAnsi="ＭＳ 明朝" w:hint="eastAsia"/>
          <w:sz w:val="24"/>
        </w:rPr>
        <w:t>など</w:t>
      </w:r>
      <w:r>
        <w:rPr>
          <w:rFonts w:ascii="ＭＳ 明朝" w:eastAsia="ＭＳ 明朝" w:hAnsi="ＭＳ 明朝" w:hint="eastAsia"/>
          <w:sz w:val="24"/>
        </w:rPr>
        <w:t>の大半は黒塗り（非公開）であ</w:t>
      </w:r>
      <w:r w:rsidR="007B1F28">
        <w:rPr>
          <w:rFonts w:ascii="ＭＳ 明朝" w:eastAsia="ＭＳ 明朝" w:hAnsi="ＭＳ 明朝" w:hint="eastAsia"/>
          <w:sz w:val="24"/>
        </w:rPr>
        <w:t>り</w:t>
      </w:r>
      <w:r>
        <w:rPr>
          <w:rFonts w:ascii="ＭＳ 明朝" w:eastAsia="ＭＳ 明朝" w:hAnsi="ＭＳ 明朝" w:hint="eastAsia"/>
          <w:sz w:val="24"/>
        </w:rPr>
        <w:t>、後日、懇</w:t>
      </w:r>
    </w:p>
    <w:p w14:paraId="19069C04" w14:textId="6F91A7AC" w:rsidR="00DE4378" w:rsidRDefault="004E1E93" w:rsidP="004E1E93">
      <w:pPr>
        <w:ind w:firstLineChars="100" w:firstLine="232"/>
        <w:rPr>
          <w:rFonts w:ascii="ＭＳ 明朝" w:eastAsia="ＭＳ 明朝" w:hAnsi="ＭＳ 明朝"/>
          <w:sz w:val="24"/>
        </w:rPr>
      </w:pPr>
      <w:r>
        <w:rPr>
          <w:rFonts w:ascii="ＭＳ 明朝" w:eastAsia="ＭＳ 明朝" w:hAnsi="ＭＳ 明朝" w:hint="eastAsia"/>
          <w:sz w:val="24"/>
        </w:rPr>
        <w:t xml:space="preserve">　</w:t>
      </w:r>
      <w:r w:rsidR="00DE4378">
        <w:rPr>
          <w:rFonts w:ascii="ＭＳ 明朝" w:eastAsia="ＭＳ 明朝" w:hAnsi="ＭＳ 明朝" w:hint="eastAsia"/>
          <w:sz w:val="24"/>
        </w:rPr>
        <w:t>談会の議論を検証できない。</w:t>
      </w:r>
    </w:p>
    <w:p w14:paraId="7D477288" w14:textId="5192668B" w:rsidR="007B1F28" w:rsidRPr="004E1E93" w:rsidRDefault="004E1E93" w:rsidP="003920DA">
      <w:pPr>
        <w:rPr>
          <w:rFonts w:ascii="ＭＳ 明朝" w:eastAsia="ＭＳ 明朝" w:hAnsi="ＭＳ 明朝"/>
          <w:sz w:val="24"/>
        </w:rPr>
      </w:pPr>
      <w:r>
        <w:rPr>
          <w:rFonts w:ascii="ＭＳ 明朝" w:eastAsia="ＭＳ 明朝" w:hAnsi="ＭＳ 明朝" w:hint="eastAsia"/>
          <w:sz w:val="24"/>
        </w:rPr>
        <w:t>・平和宣言の策定過程への市民参加の極端な不足。秘密主義。</w:t>
      </w:r>
    </w:p>
    <w:p w14:paraId="16DB5B2D" w14:textId="41B0CE26" w:rsidR="007B1F28" w:rsidRDefault="003920DA" w:rsidP="003920DA">
      <w:pPr>
        <w:rPr>
          <w:rFonts w:ascii="ＭＳ 明朝" w:eastAsia="ＭＳ 明朝" w:hAnsi="ＭＳ 明朝"/>
          <w:sz w:val="24"/>
        </w:rPr>
      </w:pPr>
      <w:r>
        <w:rPr>
          <w:rFonts w:ascii="ＭＳ 明朝" w:eastAsia="ＭＳ 明朝" w:hAnsi="ＭＳ 明朝" w:hint="eastAsia"/>
          <w:sz w:val="24"/>
        </w:rPr>
        <w:lastRenderedPageBreak/>
        <w:t>⑵「長崎市平和宣言」</w:t>
      </w:r>
    </w:p>
    <w:p w14:paraId="11C8DA3F" w14:textId="77777777" w:rsidR="005E734E" w:rsidRDefault="003920DA" w:rsidP="003920DA">
      <w:pPr>
        <w:rPr>
          <w:rFonts w:ascii="ＭＳ 明朝" w:eastAsia="ＭＳ 明朝" w:hAnsi="ＭＳ 明朝"/>
          <w:sz w:val="24"/>
        </w:rPr>
      </w:pPr>
      <w:r>
        <w:rPr>
          <w:rFonts w:ascii="ＭＳ 明朝" w:eastAsia="ＭＳ 明朝" w:hAnsi="ＭＳ 明朝" w:hint="eastAsia"/>
          <w:sz w:val="24"/>
        </w:rPr>
        <w:t>・</w:t>
      </w:r>
      <w:r w:rsidR="00DE4378">
        <w:rPr>
          <w:rFonts w:ascii="ＭＳ 明朝" w:eastAsia="ＭＳ 明朝" w:hAnsi="ＭＳ 明朝" w:hint="eastAsia"/>
          <w:sz w:val="24"/>
        </w:rPr>
        <w:t>文案に対して意見を述べる15人からなる「長崎市平和宣言文起草委員会」（長崎市附</w:t>
      </w:r>
    </w:p>
    <w:p w14:paraId="03A4A56F" w14:textId="110136A6" w:rsidR="005E734E" w:rsidRDefault="005E734E" w:rsidP="003920DA">
      <w:pPr>
        <w:rPr>
          <w:rFonts w:ascii="ＭＳ 明朝" w:eastAsia="ＭＳ 明朝" w:hAnsi="ＭＳ 明朝"/>
          <w:sz w:val="24"/>
        </w:rPr>
      </w:pPr>
      <w:r>
        <w:rPr>
          <w:rFonts w:ascii="ＭＳ 明朝" w:eastAsia="ＭＳ 明朝" w:hAnsi="ＭＳ 明朝" w:hint="eastAsia"/>
          <w:sz w:val="24"/>
        </w:rPr>
        <w:t xml:space="preserve">　</w:t>
      </w:r>
      <w:r w:rsidR="00DE4378">
        <w:rPr>
          <w:rFonts w:ascii="ＭＳ 明朝" w:eastAsia="ＭＳ 明朝" w:hAnsi="ＭＳ 明朝" w:hint="eastAsia"/>
          <w:sz w:val="24"/>
        </w:rPr>
        <w:t>属機関に関する条例）の公開の議論を経て起草される。</w:t>
      </w:r>
    </w:p>
    <w:p w14:paraId="4B0BDF9E" w14:textId="00D1F455" w:rsidR="00DE4378" w:rsidRDefault="005E734E" w:rsidP="003920DA">
      <w:pPr>
        <w:rPr>
          <w:rFonts w:ascii="ＭＳ 明朝" w:eastAsia="ＭＳ 明朝" w:hAnsi="ＭＳ 明朝"/>
          <w:sz w:val="24"/>
        </w:rPr>
      </w:pPr>
      <w:r>
        <w:rPr>
          <w:rFonts w:ascii="ＭＳ 明朝" w:eastAsia="ＭＳ 明朝" w:hAnsi="ＭＳ 明朝" w:hint="eastAsia"/>
          <w:sz w:val="24"/>
        </w:rPr>
        <w:t>・</w:t>
      </w:r>
      <w:r w:rsidR="00DE4378">
        <w:rPr>
          <w:rFonts w:ascii="ＭＳ 明朝" w:eastAsia="ＭＳ 明朝" w:hAnsi="ＭＳ 明朝" w:hint="eastAsia"/>
          <w:sz w:val="24"/>
        </w:rPr>
        <w:t>2024年は３回</w:t>
      </w:r>
      <w:r>
        <w:rPr>
          <w:rFonts w:ascii="ＭＳ 明朝" w:eastAsia="ＭＳ 明朝" w:hAnsi="ＭＳ 明朝" w:hint="eastAsia"/>
          <w:sz w:val="24"/>
        </w:rPr>
        <w:t>開催。</w:t>
      </w:r>
      <w:r w:rsidR="00DE4378">
        <w:rPr>
          <w:rFonts w:ascii="ＭＳ 明朝" w:eastAsia="ＭＳ 明朝" w:hAnsi="ＭＳ 明朝" w:hint="eastAsia"/>
          <w:sz w:val="24"/>
        </w:rPr>
        <w:t>第２回に宣言文の原案を提出、その修正案を第３回に示し</w:t>
      </w:r>
      <w:r>
        <w:rPr>
          <w:rFonts w:ascii="ＭＳ 明朝" w:eastAsia="ＭＳ 明朝" w:hAnsi="ＭＳ 明朝" w:hint="eastAsia"/>
          <w:sz w:val="24"/>
        </w:rPr>
        <w:t>た。</w:t>
      </w:r>
    </w:p>
    <w:p w14:paraId="218E939B" w14:textId="725EEF69" w:rsidR="00DE4378" w:rsidRDefault="005E734E" w:rsidP="00DE4378">
      <w:pPr>
        <w:rPr>
          <w:rFonts w:ascii="ＭＳ 明朝" w:eastAsia="ＭＳ 明朝" w:hAnsi="ＭＳ 明朝"/>
          <w:sz w:val="24"/>
        </w:rPr>
      </w:pPr>
      <w:r>
        <w:rPr>
          <w:rFonts w:ascii="ＭＳ 明朝" w:eastAsia="ＭＳ 明朝" w:hAnsi="ＭＳ 明朝" w:hint="eastAsia"/>
          <w:sz w:val="24"/>
        </w:rPr>
        <w:t>・</w:t>
      </w:r>
      <w:r w:rsidR="00DE4378">
        <w:rPr>
          <w:rFonts w:ascii="ＭＳ 明朝" w:eastAsia="ＭＳ 明朝" w:hAnsi="ＭＳ 明朝" w:hint="eastAsia"/>
          <w:sz w:val="24"/>
        </w:rPr>
        <w:t>広島市と比べれば、市民意見を格段によく取り入れ、踏まえていると言</w:t>
      </w:r>
      <w:r>
        <w:rPr>
          <w:rFonts w:ascii="ＭＳ 明朝" w:eastAsia="ＭＳ 明朝" w:hAnsi="ＭＳ 明朝" w:hint="eastAsia"/>
          <w:sz w:val="24"/>
        </w:rPr>
        <w:t>える。</w:t>
      </w:r>
    </w:p>
    <w:p w14:paraId="7438C6C8" w14:textId="77777777" w:rsidR="00EE0294" w:rsidRPr="005E734E" w:rsidRDefault="00EE0294" w:rsidP="00EE0294">
      <w:pPr>
        <w:rPr>
          <w:rFonts w:ascii="ＭＳ 明朝" w:eastAsia="ＭＳ 明朝" w:hAnsi="ＭＳ 明朝"/>
          <w:sz w:val="24"/>
        </w:rPr>
      </w:pPr>
    </w:p>
    <w:p w14:paraId="40A308ED" w14:textId="7B3002B7" w:rsidR="00EE0294" w:rsidRPr="000B00DB" w:rsidRDefault="005E734E" w:rsidP="00EE0294">
      <w:pPr>
        <w:rPr>
          <w:rFonts w:ascii="ＭＳ 明朝" w:eastAsia="ＭＳ 明朝" w:hAnsi="ＭＳ 明朝"/>
          <w:b/>
          <w:bCs/>
          <w:sz w:val="24"/>
        </w:rPr>
      </w:pPr>
      <w:r w:rsidRPr="000B00DB">
        <w:rPr>
          <w:rFonts w:ascii="ＭＳ 明朝" w:eastAsia="ＭＳ 明朝" w:hAnsi="ＭＳ 明朝" w:hint="eastAsia"/>
          <w:b/>
          <w:bCs/>
          <w:sz w:val="24"/>
        </w:rPr>
        <w:t xml:space="preserve">２　</w:t>
      </w:r>
      <w:r w:rsidR="00022702" w:rsidRPr="000B00DB">
        <w:rPr>
          <w:rFonts w:ascii="ＭＳ 明朝" w:eastAsia="ＭＳ 明朝" w:hAnsi="ＭＳ 明朝" w:hint="eastAsia"/>
          <w:b/>
          <w:bCs/>
          <w:sz w:val="24"/>
        </w:rPr>
        <w:t>平和公園の集会などの使用</w:t>
      </w:r>
    </w:p>
    <w:p w14:paraId="65259278" w14:textId="75F7D9B4" w:rsidR="002812AF" w:rsidRPr="0039568D" w:rsidRDefault="002812AF" w:rsidP="0039568D">
      <w:pPr>
        <w:pStyle w:val="a9"/>
        <w:numPr>
          <w:ilvl w:val="0"/>
          <w:numId w:val="11"/>
        </w:numPr>
        <w:rPr>
          <w:rFonts w:ascii="ＭＳ 明朝" w:eastAsia="ＭＳ 明朝" w:hAnsi="ＭＳ 明朝"/>
          <w:sz w:val="24"/>
        </w:rPr>
      </w:pPr>
      <w:r w:rsidRPr="0039568D">
        <w:rPr>
          <w:rFonts w:ascii="ＭＳ 明朝" w:eastAsia="ＭＳ 明朝" w:hAnsi="ＭＳ 明朝" w:hint="eastAsia"/>
          <w:sz w:val="24"/>
        </w:rPr>
        <w:t>平和記念公園「聖</w:t>
      </w:r>
      <w:r w:rsidR="0039568D">
        <w:rPr>
          <w:rFonts w:ascii="ＭＳ 明朝" w:eastAsia="ＭＳ 明朝" w:hAnsi="ＭＳ 明朝" w:hint="eastAsia"/>
          <w:sz w:val="24"/>
        </w:rPr>
        <w:t>地・聖</w:t>
      </w:r>
      <w:r w:rsidRPr="0039568D">
        <w:rPr>
          <w:rFonts w:ascii="ＭＳ 明朝" w:eastAsia="ＭＳ 明朝" w:hAnsi="ＭＳ 明朝" w:hint="eastAsia"/>
          <w:sz w:val="24"/>
        </w:rPr>
        <w:t>域」論</w:t>
      </w:r>
    </w:p>
    <w:p w14:paraId="69C3D2F5" w14:textId="7A42DF56" w:rsidR="002812AF" w:rsidRDefault="000B00DB" w:rsidP="000B00DB">
      <w:pPr>
        <w:rPr>
          <w:rFonts w:ascii="ＭＳ 明朝" w:eastAsia="ＭＳ 明朝" w:hAnsi="ＭＳ 明朝"/>
          <w:sz w:val="24"/>
        </w:rPr>
      </w:pPr>
      <w:r w:rsidRPr="000B00DB">
        <w:rPr>
          <w:rFonts w:ascii="ＭＳ 明朝" w:eastAsia="ＭＳ 明朝" w:hAnsi="ＭＳ 明朝" w:hint="eastAsia"/>
          <w:sz w:val="24"/>
        </w:rPr>
        <w:t xml:space="preserve">　広島市</w:t>
      </w:r>
      <w:r w:rsidR="0039568D">
        <w:rPr>
          <w:rFonts w:ascii="ＭＳ 明朝" w:eastAsia="ＭＳ 明朝" w:hAnsi="ＭＳ 明朝" w:hint="eastAsia"/>
          <w:sz w:val="24"/>
        </w:rPr>
        <w:t>「</w:t>
      </w:r>
      <w:r w:rsidRPr="000B00DB">
        <w:rPr>
          <w:rFonts w:ascii="ＭＳ 明朝" w:eastAsia="ＭＳ 明朝" w:hAnsi="ＭＳ 明朝"/>
          <w:sz w:val="24"/>
        </w:rPr>
        <w:t>平和記念施設保存・整備方針」</w:t>
      </w:r>
      <w:r w:rsidRPr="0039568D">
        <w:rPr>
          <w:rFonts w:ascii="ＭＳ 明朝" w:eastAsia="ＭＳ 明朝" w:hAnsi="ＭＳ 明朝"/>
          <w:szCs w:val="21"/>
        </w:rPr>
        <w:t>（</w:t>
      </w:r>
      <w:r w:rsidR="002812AF" w:rsidRPr="0039568D">
        <w:rPr>
          <w:rFonts w:ascii="ＭＳ 明朝" w:eastAsia="ＭＳ 明朝" w:hAnsi="ＭＳ 明朝" w:hint="eastAsia"/>
          <w:szCs w:val="21"/>
        </w:rPr>
        <w:t>2006年3月。</w:t>
      </w:r>
      <w:r w:rsidRPr="0039568D">
        <w:rPr>
          <w:rFonts w:ascii="ＭＳ 明朝" w:eastAsia="ＭＳ 明朝" w:hAnsi="ＭＳ 明朝"/>
          <w:szCs w:val="21"/>
        </w:rPr>
        <w:t>ウェブサイトに全文掲載）</w:t>
      </w:r>
      <w:r w:rsidR="00456DE4">
        <w:rPr>
          <w:rFonts w:ascii="ＭＳ 明朝" w:eastAsia="ＭＳ 明朝" w:hAnsi="ＭＳ 明朝" w:hint="eastAsia"/>
          <w:szCs w:val="21"/>
        </w:rPr>
        <w:t>（以下</w:t>
      </w:r>
      <w:bookmarkStart w:id="5" w:name="_Hlk199968628"/>
      <w:r w:rsidR="00456DE4">
        <w:rPr>
          <w:rFonts w:ascii="ＭＳ 明朝" w:eastAsia="ＭＳ 明朝" w:hAnsi="ＭＳ 明朝" w:hint="eastAsia"/>
          <w:szCs w:val="21"/>
        </w:rPr>
        <w:t>「保存整備方針」</w:t>
      </w:r>
      <w:bookmarkEnd w:id="5"/>
      <w:r w:rsidR="00456DE4">
        <w:rPr>
          <w:rFonts w:ascii="ＭＳ 明朝" w:eastAsia="ＭＳ 明朝" w:hAnsi="ＭＳ 明朝" w:hint="eastAsia"/>
          <w:szCs w:val="21"/>
        </w:rPr>
        <w:t>という）</w:t>
      </w:r>
    </w:p>
    <w:p w14:paraId="1D0B1F31" w14:textId="77777777" w:rsidR="00BE0E3E" w:rsidRDefault="000B00DB" w:rsidP="00BE0E3E">
      <w:pPr>
        <w:ind w:leftChars="100" w:left="202" w:firstLineChars="100" w:firstLine="202"/>
        <w:rPr>
          <w:rFonts w:ascii="ＭＳ 明朝" w:eastAsia="ＭＳ 明朝" w:hAnsi="ＭＳ 明朝"/>
          <w:szCs w:val="21"/>
        </w:rPr>
      </w:pPr>
      <w:r w:rsidRPr="0039568D">
        <w:rPr>
          <w:rFonts w:ascii="ＭＳ 明朝" w:eastAsia="ＭＳ 明朝" w:hAnsi="ＭＳ 明朝" w:hint="eastAsia"/>
          <w:szCs w:val="21"/>
        </w:rPr>
        <w:t>「平和記念公園は……広島平和記念都市建設法に基づく記念施設として、平和記念資料館などとともに整備され、現在まで</w:t>
      </w:r>
      <w:r w:rsidRPr="0039568D">
        <w:rPr>
          <w:rFonts w:ascii="ＭＳ 明朝" w:eastAsia="ＭＳ 明朝" w:hAnsi="ＭＳ 明朝" w:hint="eastAsia"/>
          <w:szCs w:val="21"/>
          <w:u w:val="single"/>
        </w:rPr>
        <w:t>、原爆死没者の慰霊と世界平和を祈念するための</w:t>
      </w:r>
      <w:r w:rsidRPr="0039568D">
        <w:rPr>
          <w:rFonts w:ascii="ＭＳ 明朝" w:eastAsia="ＭＳ 明朝" w:hAnsi="ＭＳ 明朝" w:hint="eastAsia"/>
          <w:b/>
          <w:bCs/>
          <w:szCs w:val="21"/>
          <w:u w:val="single"/>
        </w:rPr>
        <w:t>『聖地』</w:t>
      </w:r>
      <w:r w:rsidRPr="0039568D">
        <w:rPr>
          <w:rFonts w:ascii="ＭＳ 明朝" w:eastAsia="ＭＳ 明朝" w:hAnsi="ＭＳ 明朝" w:hint="eastAsia"/>
          <w:szCs w:val="21"/>
        </w:rPr>
        <w:t>、</w:t>
      </w:r>
      <w:r w:rsidRPr="0039568D">
        <w:rPr>
          <w:rFonts w:ascii="ＭＳ 明朝" w:eastAsia="ＭＳ 明朝" w:hAnsi="ＭＳ 明朝" w:hint="eastAsia"/>
          <w:szCs w:val="21"/>
          <w:u w:val="single"/>
        </w:rPr>
        <w:t>国際平和文化都市の象徴としての『</w:t>
      </w:r>
      <w:r w:rsidRPr="0039568D">
        <w:rPr>
          <w:rFonts w:ascii="ＭＳ 明朝" w:eastAsia="ＭＳ 明朝" w:hAnsi="ＭＳ 明朝" w:hint="eastAsia"/>
          <w:b/>
          <w:bCs/>
          <w:szCs w:val="21"/>
          <w:u w:val="single"/>
        </w:rPr>
        <w:t>観光地</w:t>
      </w:r>
      <w:r w:rsidRPr="0039568D">
        <w:rPr>
          <w:rFonts w:ascii="ＭＳ 明朝" w:eastAsia="ＭＳ 明朝" w:hAnsi="ＭＳ 明朝" w:hint="eastAsia"/>
          <w:szCs w:val="21"/>
          <w:u w:val="single"/>
        </w:rPr>
        <w:t>』</w:t>
      </w:r>
      <w:r w:rsidRPr="0039568D">
        <w:rPr>
          <w:rFonts w:ascii="ＭＳ 明朝" w:eastAsia="ＭＳ 明朝" w:hAnsi="ＭＳ 明朝" w:hint="eastAsia"/>
          <w:szCs w:val="21"/>
        </w:rPr>
        <w:t>、市民の憩いの場である『</w:t>
      </w:r>
      <w:r w:rsidRPr="0039568D">
        <w:rPr>
          <w:rFonts w:ascii="ＭＳ 明朝" w:eastAsia="ＭＳ 明朝" w:hAnsi="ＭＳ 明朝" w:hint="eastAsia"/>
          <w:b/>
          <w:bCs/>
          <w:szCs w:val="21"/>
        </w:rPr>
        <w:t>都市公園</w:t>
      </w:r>
      <w:r w:rsidRPr="0039568D">
        <w:rPr>
          <w:rFonts w:ascii="ＭＳ 明朝" w:eastAsia="ＭＳ 明朝" w:hAnsi="ＭＳ 明朝" w:hint="eastAsia"/>
          <w:szCs w:val="21"/>
        </w:rPr>
        <w:t>』といった多様な役割を果たしてきた。</w:t>
      </w:r>
      <w:r w:rsidR="0039568D">
        <w:rPr>
          <w:rFonts w:ascii="ＭＳ 明朝" w:eastAsia="ＭＳ 明朝" w:hAnsi="ＭＳ 明朝" w:hint="eastAsia"/>
          <w:szCs w:val="21"/>
        </w:rPr>
        <w:t>／</w:t>
      </w:r>
      <w:r w:rsidRPr="0039568D">
        <w:rPr>
          <w:rFonts w:ascii="ＭＳ 明朝" w:eastAsia="ＭＳ 明朝" w:hAnsi="ＭＳ 明朝" w:hint="eastAsia"/>
          <w:szCs w:val="21"/>
          <w:u w:val="single"/>
        </w:rPr>
        <w:t>平和記念公園と平和大通り、平和記念資料館などの平和記念施設は、『被爆の惨禍を後世に伝え、平和について学び・考え・語り合う場、平和を願う世界の市民が集い・憩う場、行動する場』</w:t>
      </w:r>
      <w:r w:rsidRPr="0039568D">
        <w:rPr>
          <w:rFonts w:ascii="ＭＳ 明朝" w:eastAsia="ＭＳ 明朝" w:hAnsi="ＭＳ 明朝" w:hint="eastAsia"/>
          <w:szCs w:val="21"/>
        </w:rPr>
        <w:t>として、その機能を充実させる必要がある。」（</w:t>
      </w:r>
      <w:r w:rsidRPr="0039568D">
        <w:rPr>
          <w:rFonts w:ascii="ＭＳ 明朝" w:eastAsia="ＭＳ 明朝" w:hAnsi="ＭＳ 明朝"/>
          <w:szCs w:val="21"/>
        </w:rPr>
        <w:t>19頁</w:t>
      </w:r>
      <w:r w:rsidR="0039568D">
        <w:rPr>
          <w:rFonts w:ascii="ＭＳ 明朝" w:eastAsia="ＭＳ 明朝" w:hAnsi="ＭＳ 明朝" w:hint="eastAsia"/>
          <w:szCs w:val="21"/>
        </w:rPr>
        <w:t>。</w:t>
      </w:r>
      <w:r w:rsidR="0039568D" w:rsidRPr="0039568D">
        <w:rPr>
          <w:rFonts w:ascii="ＭＳ 明朝" w:eastAsia="ＭＳ 明朝" w:hAnsi="ＭＳ 明朝"/>
          <w:szCs w:val="21"/>
        </w:rPr>
        <w:t>第４「平和記念施設の役割と機能」</w:t>
      </w:r>
      <w:r w:rsidRPr="0039568D">
        <w:rPr>
          <w:rFonts w:ascii="ＭＳ 明朝" w:eastAsia="ＭＳ 明朝" w:hAnsi="ＭＳ 明朝"/>
          <w:szCs w:val="21"/>
        </w:rPr>
        <w:t>）。</w:t>
      </w:r>
    </w:p>
    <w:p w14:paraId="68C0457F" w14:textId="57A9ECFD" w:rsidR="00FC03FB" w:rsidRDefault="00FC03FB" w:rsidP="00C010CC">
      <w:pPr>
        <w:ind w:left="202" w:hangingChars="100" w:hanging="202"/>
        <w:rPr>
          <w:rFonts w:ascii="ＭＳ 明朝" w:eastAsia="ＭＳ 明朝" w:hAnsi="ＭＳ 明朝"/>
          <w:szCs w:val="21"/>
        </w:rPr>
      </w:pPr>
      <w:r>
        <w:rPr>
          <w:rFonts w:ascii="ＭＳ 明朝" w:eastAsia="ＭＳ 明朝" w:hAnsi="ＭＳ 明朝" w:hint="eastAsia"/>
          <w:szCs w:val="21"/>
        </w:rPr>
        <w:t>・</w:t>
      </w:r>
      <w:bookmarkStart w:id="6" w:name="_Hlk200039767"/>
      <w:r>
        <w:rPr>
          <w:rFonts w:ascii="ＭＳ 明朝" w:eastAsia="ＭＳ 明朝" w:hAnsi="ＭＳ 明朝" w:hint="eastAsia"/>
          <w:szCs w:val="21"/>
        </w:rPr>
        <w:t>広島市緑政課「平和記念公園における使用許可の取扱いについて」（平成27.3.31）</w:t>
      </w:r>
      <w:bookmarkEnd w:id="6"/>
      <w:r w:rsidR="00C010CC">
        <w:rPr>
          <w:rFonts w:ascii="ＭＳ 明朝" w:eastAsia="ＭＳ 明朝" w:hAnsi="ＭＳ 明朝" w:hint="eastAsia"/>
          <w:szCs w:val="21"/>
        </w:rPr>
        <w:t>(</w:t>
      </w:r>
      <w:r w:rsidR="00456DE4">
        <w:rPr>
          <w:rFonts w:ascii="ＭＳ 明朝" w:eastAsia="ＭＳ 明朝" w:hAnsi="ＭＳ 明朝" w:hint="eastAsia"/>
          <w:szCs w:val="21"/>
        </w:rPr>
        <w:t>以下</w:t>
      </w:r>
      <w:r w:rsidR="00C010CC">
        <w:rPr>
          <w:rFonts w:ascii="ＭＳ 明朝" w:eastAsia="ＭＳ 明朝" w:hAnsi="ＭＳ 明朝" w:hint="eastAsia"/>
          <w:szCs w:val="21"/>
        </w:rPr>
        <w:t>「2015年基準」という)</w:t>
      </w:r>
    </w:p>
    <w:p w14:paraId="6BA96517" w14:textId="4E61F319" w:rsidR="0045280F" w:rsidRDefault="0045280F" w:rsidP="00C010CC">
      <w:pPr>
        <w:ind w:left="202" w:hangingChars="100" w:hanging="202"/>
        <w:rPr>
          <w:rFonts w:ascii="ＭＳ 明朝" w:eastAsia="ＭＳ 明朝" w:hAnsi="ＭＳ 明朝"/>
          <w:szCs w:val="21"/>
        </w:rPr>
      </w:pPr>
      <w:r>
        <w:rPr>
          <w:rFonts w:ascii="ＭＳ 明朝" w:eastAsia="ＭＳ 明朝" w:hAnsi="ＭＳ 明朝" w:hint="eastAsia"/>
          <w:szCs w:val="21"/>
        </w:rPr>
        <w:t xml:space="preserve">　　　→　別紙</w:t>
      </w:r>
    </w:p>
    <w:p w14:paraId="76AF01E8" w14:textId="28C96387" w:rsidR="0045280F" w:rsidRDefault="0045280F" w:rsidP="00C010CC">
      <w:pPr>
        <w:ind w:left="202" w:hangingChars="100" w:hanging="202"/>
        <w:rPr>
          <w:rFonts w:ascii="ＭＳ 明朝" w:eastAsia="ＭＳ 明朝" w:hAnsi="ＭＳ 明朝"/>
          <w:szCs w:val="21"/>
        </w:rPr>
      </w:pPr>
      <w:r>
        <w:rPr>
          <w:rFonts w:ascii="ＭＳ 明朝" w:eastAsia="ＭＳ 明朝" w:hAnsi="ＭＳ 明朝" w:hint="eastAsia"/>
          <w:szCs w:val="21"/>
        </w:rPr>
        <w:t xml:space="preserve">　　この文書は、同課の内部文書のようであり、一般には存在が知られていない。ただし、求めれば見られる。（行政手続法からみて疑問あり）</w:t>
      </w:r>
    </w:p>
    <w:p w14:paraId="34403C75" w14:textId="15EA0306" w:rsidR="00C010CC" w:rsidRDefault="00BE0E3E" w:rsidP="00465E88">
      <w:pPr>
        <w:ind w:left="232" w:hangingChars="100" w:hanging="232"/>
        <w:rPr>
          <w:rFonts w:ascii="ＭＳ 明朝" w:eastAsia="ＭＳ 明朝" w:hAnsi="ＭＳ 明朝"/>
          <w:sz w:val="24"/>
        </w:rPr>
      </w:pPr>
      <w:r>
        <w:rPr>
          <w:rFonts w:ascii="ＭＳ 明朝" w:eastAsia="ＭＳ 明朝" w:hAnsi="ＭＳ 明朝" w:hint="eastAsia"/>
          <w:sz w:val="24"/>
        </w:rPr>
        <w:t>・</w:t>
      </w:r>
      <w:r w:rsidRPr="00BE0E3E">
        <w:rPr>
          <w:rFonts w:ascii="ＭＳ 明朝" w:eastAsia="ＭＳ 明朝" w:hAnsi="ＭＳ 明朝" w:hint="eastAsia"/>
          <w:sz w:val="24"/>
        </w:rPr>
        <w:t>平和</w:t>
      </w:r>
      <w:r w:rsidR="000B00DB" w:rsidRPr="000B00DB">
        <w:rPr>
          <w:rFonts w:ascii="ＭＳ 明朝" w:eastAsia="ＭＳ 明朝" w:hAnsi="ＭＳ 明朝" w:hint="eastAsia"/>
          <w:sz w:val="24"/>
        </w:rPr>
        <w:t>記念公園（平和公園）</w:t>
      </w:r>
      <w:r w:rsidR="00C010CC">
        <w:rPr>
          <w:rFonts w:ascii="ＭＳ 明朝" w:eastAsia="ＭＳ 明朝" w:hAnsi="ＭＳ 明朝" w:hint="eastAsia"/>
          <w:sz w:val="24"/>
        </w:rPr>
        <w:t>の「役割」</w:t>
      </w:r>
      <w:r w:rsidR="0039568D">
        <w:rPr>
          <w:rFonts w:ascii="ＭＳ 明朝" w:eastAsia="ＭＳ 明朝" w:hAnsi="ＭＳ 明朝" w:hint="eastAsia"/>
          <w:sz w:val="24"/>
        </w:rPr>
        <w:t>を</w:t>
      </w:r>
      <w:r w:rsidR="00C010CC">
        <w:rPr>
          <w:rFonts w:ascii="ＭＳ 明朝" w:eastAsia="ＭＳ 明朝" w:hAnsi="ＭＳ 明朝" w:hint="eastAsia"/>
          <w:sz w:val="24"/>
        </w:rPr>
        <w:t>、</w:t>
      </w:r>
      <w:r w:rsidR="000B00DB" w:rsidRPr="000B00DB">
        <w:rPr>
          <w:rFonts w:ascii="ＭＳ 明朝" w:eastAsia="ＭＳ 明朝" w:hAnsi="ＭＳ 明朝" w:hint="eastAsia"/>
          <w:sz w:val="24"/>
        </w:rPr>
        <w:t>「聖地」</w:t>
      </w:r>
      <w:r w:rsidR="00C010CC">
        <w:rPr>
          <w:rFonts w:ascii="ＭＳ 明朝" w:eastAsia="ＭＳ 明朝" w:hAnsi="ＭＳ 明朝" w:hint="eastAsia"/>
          <w:sz w:val="24"/>
        </w:rPr>
        <w:t>「観光地」「都市公園」と位置づけ、とらえ、あるいは認識するとともに、「</w:t>
      </w:r>
      <w:r w:rsidR="00465E88">
        <w:rPr>
          <w:rFonts w:ascii="ＭＳ 明朝" w:eastAsia="ＭＳ 明朝" w:hAnsi="ＭＳ 明朝" w:hint="eastAsia"/>
          <w:sz w:val="24"/>
        </w:rPr>
        <w:t>被爆の惨禍を学び、平和を考える場」「人々が集い、憩う場、行動する場」「</w:t>
      </w:r>
      <w:r w:rsidR="0045280F">
        <w:rPr>
          <w:rFonts w:ascii="ＭＳ 明朝" w:eastAsia="ＭＳ 明朝" w:hAnsi="ＭＳ 明朝" w:hint="eastAsia"/>
          <w:sz w:val="24"/>
        </w:rPr>
        <w:t>都市</w:t>
      </w:r>
      <w:r w:rsidR="00465E88">
        <w:rPr>
          <w:rFonts w:ascii="ＭＳ 明朝" w:eastAsia="ＭＳ 明朝" w:hAnsi="ＭＳ 明朝" w:hint="eastAsia"/>
          <w:sz w:val="24"/>
        </w:rPr>
        <w:t>の賑わいの場」としての「</w:t>
      </w:r>
      <w:r w:rsidR="0045280F">
        <w:rPr>
          <w:rFonts w:ascii="ＭＳ 明朝" w:eastAsia="ＭＳ 明朝" w:hAnsi="ＭＳ 明朝" w:hint="eastAsia"/>
          <w:sz w:val="24"/>
        </w:rPr>
        <w:t>機能</w:t>
      </w:r>
      <w:r w:rsidR="00465E88">
        <w:rPr>
          <w:rFonts w:ascii="ＭＳ 明朝" w:eastAsia="ＭＳ 明朝" w:hAnsi="ＭＳ 明朝" w:hint="eastAsia"/>
          <w:sz w:val="24"/>
        </w:rPr>
        <w:t>の一部を担っていく」ことが考えられる</w:t>
      </w:r>
      <w:r w:rsidR="00C010CC">
        <w:rPr>
          <w:rFonts w:ascii="ＭＳ 明朝" w:eastAsia="ＭＳ 明朝" w:hAnsi="ＭＳ 明朝" w:hint="eastAsia"/>
          <w:sz w:val="24"/>
        </w:rPr>
        <w:t>（</w:t>
      </w:r>
      <w:r w:rsidR="00465E88">
        <w:rPr>
          <w:rFonts w:ascii="ＭＳ 明朝" w:eastAsia="ＭＳ 明朝" w:hAnsi="ＭＳ 明朝" w:hint="eastAsia"/>
          <w:sz w:val="24"/>
        </w:rPr>
        <w:t>以上、2015年基準１の⑴⑵</w:t>
      </w:r>
      <w:r w:rsidR="00C010CC">
        <w:rPr>
          <w:rFonts w:ascii="ＭＳ 明朝" w:eastAsia="ＭＳ 明朝" w:hAnsi="ＭＳ 明朝" w:hint="eastAsia"/>
          <w:sz w:val="24"/>
        </w:rPr>
        <w:t>）</w:t>
      </w:r>
    </w:p>
    <w:p w14:paraId="2A5A2675" w14:textId="19E5BD5C" w:rsidR="00C010CC" w:rsidRDefault="00465E88" w:rsidP="00BE0E3E">
      <w:pPr>
        <w:rPr>
          <w:rFonts w:ascii="ＭＳ 明朝" w:eastAsia="ＭＳ 明朝" w:hAnsi="ＭＳ 明朝"/>
          <w:sz w:val="24"/>
        </w:rPr>
      </w:pPr>
      <w:r>
        <w:rPr>
          <w:rFonts w:ascii="ＭＳ 明朝" w:eastAsia="ＭＳ 明朝" w:hAnsi="ＭＳ 明朝" w:hint="eastAsia"/>
          <w:sz w:val="24"/>
        </w:rPr>
        <w:t>・以上のような平和公園の位置付け・性格付けには、重大な疑問</w:t>
      </w:r>
      <w:r w:rsidR="0045280F">
        <w:rPr>
          <w:rFonts w:ascii="ＭＳ 明朝" w:eastAsia="ＭＳ 明朝" w:hAnsi="ＭＳ 明朝" w:hint="eastAsia"/>
          <w:sz w:val="24"/>
        </w:rPr>
        <w:t>と問題</w:t>
      </w:r>
      <w:r>
        <w:rPr>
          <w:rFonts w:ascii="ＭＳ 明朝" w:eastAsia="ＭＳ 明朝" w:hAnsi="ＭＳ 明朝" w:hint="eastAsia"/>
          <w:sz w:val="24"/>
        </w:rPr>
        <w:t>がある。</w:t>
      </w:r>
    </w:p>
    <w:p w14:paraId="07247B1C" w14:textId="067521C9" w:rsidR="00BE0E3E" w:rsidRDefault="00465E88" w:rsidP="00465E88">
      <w:pPr>
        <w:ind w:leftChars="100" w:left="202" w:firstLineChars="100" w:firstLine="232"/>
        <w:rPr>
          <w:rFonts w:ascii="ＭＳ 明朝" w:eastAsia="ＭＳ 明朝" w:hAnsi="ＭＳ 明朝"/>
          <w:sz w:val="24"/>
        </w:rPr>
      </w:pPr>
      <w:r>
        <w:rPr>
          <w:rFonts w:ascii="ＭＳ 明朝" w:eastAsia="ＭＳ 明朝" w:hAnsi="ＭＳ 明朝" w:hint="eastAsia"/>
          <w:sz w:val="24"/>
        </w:rPr>
        <w:t>「聖地」</w:t>
      </w:r>
      <w:r w:rsidR="000B00DB" w:rsidRPr="000B00DB">
        <w:rPr>
          <w:rFonts w:ascii="ＭＳ 明朝" w:eastAsia="ＭＳ 明朝" w:hAnsi="ＭＳ 明朝" w:hint="eastAsia"/>
          <w:sz w:val="24"/>
        </w:rPr>
        <w:t>と</w:t>
      </w:r>
      <w:r>
        <w:rPr>
          <w:rFonts w:ascii="ＭＳ 明朝" w:eastAsia="ＭＳ 明朝" w:hAnsi="ＭＳ 明朝" w:hint="eastAsia"/>
          <w:sz w:val="24"/>
        </w:rPr>
        <w:t>位置づけることには、まったく</w:t>
      </w:r>
      <w:r w:rsidR="000B00DB" w:rsidRPr="000B00DB">
        <w:rPr>
          <w:rFonts w:ascii="ＭＳ 明朝" w:eastAsia="ＭＳ 明朝" w:hAnsi="ＭＳ 明朝" w:hint="eastAsia"/>
          <w:sz w:val="24"/>
        </w:rPr>
        <w:t>同意できない。聖地とは「神聖な土地」といった意味であり、神や仏などに関係のある宗教的性格を持つものである。</w:t>
      </w:r>
    </w:p>
    <w:p w14:paraId="37F8D9A7" w14:textId="6D2B55B0" w:rsidR="00052B64" w:rsidRDefault="00052B64" w:rsidP="00465E88">
      <w:pPr>
        <w:ind w:leftChars="100" w:left="202" w:firstLineChars="100" w:firstLine="232"/>
        <w:rPr>
          <w:rFonts w:ascii="ＭＳ 明朝" w:eastAsia="ＭＳ 明朝" w:hAnsi="ＭＳ 明朝"/>
          <w:sz w:val="24"/>
        </w:rPr>
      </w:pPr>
      <w:r>
        <w:rPr>
          <w:rFonts w:ascii="ＭＳ 明朝" w:eastAsia="ＭＳ 明朝" w:hAnsi="ＭＳ 明朝" w:hint="eastAsia"/>
          <w:sz w:val="24"/>
        </w:rPr>
        <w:t>「聖地」とすることにより、</w:t>
      </w:r>
      <w:r w:rsidR="00710382">
        <w:rPr>
          <w:rFonts w:ascii="ＭＳ 明朝" w:eastAsia="ＭＳ 明朝" w:hAnsi="ＭＳ 明朝" w:hint="eastAsia"/>
          <w:sz w:val="24"/>
        </w:rPr>
        <w:t>問答無用・</w:t>
      </w:r>
      <w:r>
        <w:rPr>
          <w:rFonts w:ascii="ＭＳ 明朝" w:eastAsia="ＭＳ 明朝" w:hAnsi="ＭＳ 明朝" w:hint="eastAsia"/>
          <w:sz w:val="24"/>
        </w:rPr>
        <w:t>批判の拒絶</w:t>
      </w:r>
      <w:r w:rsidR="00710382">
        <w:rPr>
          <w:rFonts w:ascii="ＭＳ 明朝" w:eastAsia="ＭＳ 明朝" w:hAnsi="ＭＳ 明朝" w:hint="eastAsia"/>
          <w:sz w:val="24"/>
        </w:rPr>
        <w:t>になるのでないか。</w:t>
      </w:r>
    </w:p>
    <w:p w14:paraId="0AB940F9" w14:textId="77777777" w:rsidR="00BE0E3E" w:rsidRDefault="00BE0E3E" w:rsidP="00BE0E3E">
      <w:pPr>
        <w:rPr>
          <w:rFonts w:ascii="ＭＳ 明朝" w:eastAsia="ＭＳ 明朝" w:hAnsi="ＭＳ 明朝"/>
          <w:sz w:val="24"/>
        </w:rPr>
      </w:pPr>
      <w:r>
        <w:rPr>
          <w:rFonts w:ascii="ＭＳ 明朝" w:eastAsia="ＭＳ 明朝" w:hAnsi="ＭＳ 明朝" w:hint="eastAsia"/>
          <w:sz w:val="24"/>
        </w:rPr>
        <w:t>・</w:t>
      </w:r>
      <w:r w:rsidR="000B00DB" w:rsidRPr="000B00DB">
        <w:rPr>
          <w:rFonts w:ascii="ＭＳ 明朝" w:eastAsia="ＭＳ 明朝" w:hAnsi="ＭＳ 明朝" w:hint="eastAsia"/>
          <w:sz w:val="24"/>
        </w:rPr>
        <w:t>地方自治体が設置管理する「公の施設」（地方自治法</w:t>
      </w:r>
      <w:r w:rsidR="000B00DB" w:rsidRPr="000B00DB">
        <w:rPr>
          <w:rFonts w:ascii="ＭＳ 明朝" w:eastAsia="ＭＳ 明朝" w:hAnsi="ＭＳ 明朝"/>
          <w:sz w:val="24"/>
        </w:rPr>
        <w:t>244条）であり、都市公園法上</w:t>
      </w:r>
    </w:p>
    <w:p w14:paraId="20898C5E" w14:textId="6BE067DE" w:rsidR="000B00DB" w:rsidRPr="00BE0E3E" w:rsidRDefault="00BE0E3E" w:rsidP="00710382">
      <w:pPr>
        <w:ind w:left="232" w:hangingChars="100" w:hanging="232"/>
        <w:rPr>
          <w:rFonts w:ascii="ＭＳ 明朝" w:eastAsia="ＭＳ 明朝" w:hAnsi="ＭＳ 明朝"/>
          <w:szCs w:val="21"/>
        </w:rPr>
      </w:pPr>
      <w:r>
        <w:rPr>
          <w:rFonts w:ascii="ＭＳ 明朝" w:eastAsia="ＭＳ 明朝" w:hAnsi="ＭＳ 明朝" w:hint="eastAsia"/>
          <w:sz w:val="24"/>
        </w:rPr>
        <w:t xml:space="preserve">　</w:t>
      </w:r>
      <w:r w:rsidR="000B00DB" w:rsidRPr="000B00DB">
        <w:rPr>
          <w:rFonts w:ascii="ＭＳ 明朝" w:eastAsia="ＭＳ 明朝" w:hAnsi="ＭＳ 明朝"/>
          <w:sz w:val="24"/>
        </w:rPr>
        <w:t>の都市公園である平和公園に、設置者である広島市がこのような性格づけをすることは適切でない。</w:t>
      </w:r>
    </w:p>
    <w:p w14:paraId="26081C6C" w14:textId="77777777" w:rsidR="007948AC" w:rsidRDefault="00BE0E3E" w:rsidP="00BE0E3E">
      <w:pPr>
        <w:ind w:firstLineChars="200" w:firstLine="463"/>
        <w:rPr>
          <w:rFonts w:ascii="ＭＳ 明朝" w:eastAsia="ＭＳ 明朝" w:hAnsi="ＭＳ 明朝"/>
          <w:sz w:val="24"/>
        </w:rPr>
      </w:pPr>
      <w:r>
        <w:rPr>
          <w:rFonts w:ascii="ＭＳ 明朝" w:eastAsia="ＭＳ 明朝" w:hAnsi="ＭＳ 明朝" w:hint="eastAsia"/>
          <w:sz w:val="24"/>
        </w:rPr>
        <w:t>ただし</w:t>
      </w:r>
      <w:r w:rsidR="000B00DB" w:rsidRPr="000B00DB">
        <w:rPr>
          <w:rFonts w:ascii="ＭＳ 明朝" w:eastAsia="ＭＳ 明朝" w:hAnsi="ＭＳ 明朝" w:hint="eastAsia"/>
          <w:sz w:val="24"/>
        </w:rPr>
        <w:t>、人びとが平和公園において原爆死没者を追悼し、祈りを捧げ、あるいは平</w:t>
      </w:r>
    </w:p>
    <w:p w14:paraId="0997F7C3" w14:textId="20371E39" w:rsidR="00BE0E3E" w:rsidRDefault="000B00DB" w:rsidP="00BE0E3E">
      <w:pPr>
        <w:ind w:firstLineChars="200" w:firstLine="463"/>
        <w:rPr>
          <w:rFonts w:ascii="ＭＳ 明朝" w:eastAsia="ＭＳ 明朝" w:hAnsi="ＭＳ 明朝"/>
          <w:sz w:val="24"/>
        </w:rPr>
      </w:pPr>
      <w:r w:rsidRPr="000B00DB">
        <w:rPr>
          <w:rFonts w:ascii="ＭＳ 明朝" w:eastAsia="ＭＳ 明朝" w:hAnsi="ＭＳ 明朝" w:hint="eastAsia"/>
          <w:sz w:val="24"/>
        </w:rPr>
        <w:t>和を祈念すること</w:t>
      </w:r>
      <w:r w:rsidR="00BE0E3E">
        <w:rPr>
          <w:rFonts w:ascii="ＭＳ 明朝" w:eastAsia="ＭＳ 明朝" w:hAnsi="ＭＳ 明朝" w:hint="eastAsia"/>
          <w:sz w:val="24"/>
        </w:rPr>
        <w:t>は</w:t>
      </w:r>
      <w:r w:rsidRPr="000B00DB">
        <w:rPr>
          <w:rFonts w:ascii="ＭＳ 明朝" w:eastAsia="ＭＳ 明朝" w:hAnsi="ＭＳ 明朝" w:hint="eastAsia"/>
          <w:sz w:val="24"/>
        </w:rPr>
        <w:t>否定</w:t>
      </w:r>
      <w:r w:rsidR="00BE0E3E">
        <w:rPr>
          <w:rFonts w:ascii="ＭＳ 明朝" w:eastAsia="ＭＳ 明朝" w:hAnsi="ＭＳ 明朝" w:hint="eastAsia"/>
          <w:sz w:val="24"/>
        </w:rPr>
        <w:t>されない</w:t>
      </w:r>
      <w:r w:rsidRPr="000B00DB">
        <w:rPr>
          <w:rFonts w:ascii="ＭＳ 明朝" w:eastAsia="ＭＳ 明朝" w:hAnsi="ＭＳ 明朝" w:hint="eastAsia"/>
          <w:sz w:val="24"/>
        </w:rPr>
        <w:t>。</w:t>
      </w:r>
    </w:p>
    <w:p w14:paraId="594E726A" w14:textId="6BCF1731" w:rsidR="003979BB" w:rsidRDefault="003979BB" w:rsidP="003979BB">
      <w:pPr>
        <w:ind w:left="232" w:hangingChars="100" w:hanging="232"/>
        <w:rPr>
          <w:rFonts w:ascii="ＭＳ 明朝" w:eastAsia="ＭＳ 明朝" w:hAnsi="ＭＳ 明朝"/>
          <w:sz w:val="24"/>
        </w:rPr>
      </w:pPr>
      <w:r>
        <w:rPr>
          <w:rFonts w:ascii="ＭＳ 明朝" w:eastAsia="ＭＳ 明朝" w:hAnsi="ＭＳ 明朝" w:hint="eastAsia"/>
          <w:sz w:val="24"/>
        </w:rPr>
        <w:t>・平和公園に独自の目的を</w:t>
      </w:r>
      <w:r w:rsidR="00710382">
        <w:rPr>
          <w:rFonts w:ascii="ＭＳ 明朝" w:eastAsia="ＭＳ 明朝" w:hAnsi="ＭＳ 明朝" w:hint="eastAsia"/>
          <w:sz w:val="24"/>
        </w:rPr>
        <w:t>付与し</w:t>
      </w:r>
      <w:r>
        <w:rPr>
          <w:rFonts w:ascii="ＭＳ 明朝" w:eastAsia="ＭＳ 明朝" w:hAnsi="ＭＳ 明朝" w:hint="eastAsia"/>
          <w:sz w:val="24"/>
        </w:rPr>
        <w:t>ようとするのであれば、「平和記念公園設置管理条例」を制定しなければならない。</w:t>
      </w:r>
      <w:r w:rsidR="0045280F">
        <w:rPr>
          <w:rFonts w:ascii="ＭＳ 明朝" w:eastAsia="ＭＳ 明朝" w:hAnsi="ＭＳ 明朝" w:hint="eastAsia"/>
          <w:sz w:val="24"/>
        </w:rPr>
        <w:t>→地方自治法244条の2。ただし、「聖地」と</w:t>
      </w:r>
      <w:r w:rsidR="00D06E5A">
        <w:rPr>
          <w:rFonts w:ascii="ＭＳ 明朝" w:eastAsia="ＭＳ 明朝" w:hAnsi="ＭＳ 明朝" w:hint="eastAsia"/>
          <w:sz w:val="24"/>
        </w:rPr>
        <w:t>位置づける</w:t>
      </w:r>
      <w:r w:rsidR="0045280F">
        <w:rPr>
          <w:rFonts w:ascii="ＭＳ 明朝" w:eastAsia="ＭＳ 明朝" w:hAnsi="ＭＳ 明朝" w:hint="eastAsia"/>
          <w:sz w:val="24"/>
        </w:rPr>
        <w:t>ことは</w:t>
      </w:r>
      <w:r w:rsidR="00D06E5A">
        <w:rPr>
          <w:rFonts w:ascii="ＭＳ 明朝" w:eastAsia="ＭＳ 明朝" w:hAnsi="ＭＳ 明朝" w:hint="eastAsia"/>
          <w:sz w:val="24"/>
        </w:rPr>
        <w:t>言語道断である。</w:t>
      </w:r>
    </w:p>
    <w:p w14:paraId="68030CF2" w14:textId="6042EC45" w:rsidR="00BE0E3E" w:rsidRDefault="000B00DB" w:rsidP="00BE0E3E">
      <w:pPr>
        <w:pStyle w:val="a9"/>
        <w:numPr>
          <w:ilvl w:val="0"/>
          <w:numId w:val="11"/>
        </w:numPr>
        <w:rPr>
          <w:rFonts w:ascii="ＭＳ 明朝" w:eastAsia="ＭＳ 明朝" w:hAnsi="ＭＳ 明朝"/>
          <w:sz w:val="24"/>
        </w:rPr>
      </w:pPr>
      <w:r w:rsidRPr="00BE0E3E">
        <w:rPr>
          <w:rFonts w:ascii="ＭＳ 明朝" w:eastAsia="ＭＳ 明朝" w:hAnsi="ＭＳ 明朝" w:hint="eastAsia"/>
          <w:sz w:val="24"/>
        </w:rPr>
        <w:t>平和公園は</w:t>
      </w:r>
      <w:r w:rsidR="003979BB">
        <w:rPr>
          <w:rFonts w:ascii="ＭＳ 明朝" w:eastAsia="ＭＳ 明朝" w:hAnsi="ＭＳ 明朝" w:hint="eastAsia"/>
          <w:sz w:val="24"/>
        </w:rPr>
        <w:t>都市公園法上の</w:t>
      </w:r>
      <w:r w:rsidRPr="00BE0E3E">
        <w:rPr>
          <w:rFonts w:ascii="ＭＳ 明朝" w:eastAsia="ＭＳ 明朝" w:hAnsi="ＭＳ 明朝" w:hint="eastAsia"/>
          <w:sz w:val="24"/>
        </w:rPr>
        <w:t>都市公園であ</w:t>
      </w:r>
      <w:r w:rsidR="00BE0E3E" w:rsidRPr="00BE0E3E">
        <w:rPr>
          <w:rFonts w:ascii="ＭＳ 明朝" w:eastAsia="ＭＳ 明朝" w:hAnsi="ＭＳ 明朝" w:hint="eastAsia"/>
          <w:sz w:val="24"/>
        </w:rPr>
        <w:t>る。</w:t>
      </w:r>
    </w:p>
    <w:p w14:paraId="11D6578B" w14:textId="79F2B3FE" w:rsidR="00716D59" w:rsidRDefault="000B00DB" w:rsidP="00D06E5A">
      <w:pPr>
        <w:ind w:leftChars="100" w:left="202" w:firstLineChars="100" w:firstLine="232"/>
        <w:rPr>
          <w:rFonts w:ascii="ＭＳ 明朝" w:eastAsia="ＭＳ 明朝" w:hAnsi="ＭＳ 明朝"/>
          <w:sz w:val="24"/>
        </w:rPr>
      </w:pPr>
      <w:r w:rsidRPr="00BE0E3E">
        <w:rPr>
          <w:rFonts w:ascii="ＭＳ 明朝" w:eastAsia="ＭＳ 明朝" w:hAnsi="ＭＳ 明朝" w:hint="eastAsia"/>
          <w:sz w:val="24"/>
        </w:rPr>
        <w:lastRenderedPageBreak/>
        <w:t>誰でも自由に出入りし、散策し、憩うことができる</w:t>
      </w:r>
      <w:r w:rsidR="003979BB">
        <w:rPr>
          <w:rFonts w:ascii="ＭＳ 明朝" w:eastAsia="ＭＳ 明朝" w:hAnsi="ＭＳ 明朝" w:hint="eastAsia"/>
          <w:sz w:val="24"/>
        </w:rPr>
        <w:t>（自由使用）</w:t>
      </w:r>
      <w:r w:rsidRPr="00BE0E3E">
        <w:rPr>
          <w:rFonts w:ascii="ＭＳ 明朝" w:eastAsia="ＭＳ 明朝" w:hAnsi="ＭＳ 明朝" w:hint="eastAsia"/>
          <w:sz w:val="24"/>
        </w:rPr>
        <w:t>。</w:t>
      </w:r>
      <w:r w:rsidR="00BE0E3E">
        <w:rPr>
          <w:rFonts w:ascii="ＭＳ 明朝" w:eastAsia="ＭＳ 明朝" w:hAnsi="ＭＳ 明朝" w:hint="eastAsia"/>
          <w:sz w:val="24"/>
        </w:rPr>
        <w:t>都市公園</w:t>
      </w:r>
      <w:r w:rsidRPr="00BE0E3E">
        <w:rPr>
          <w:rFonts w:ascii="ＭＳ 明朝" w:eastAsia="ＭＳ 明朝" w:hAnsi="ＭＳ 明朝" w:hint="eastAsia"/>
          <w:sz w:val="24"/>
        </w:rPr>
        <w:t>内で集会や催し物を行う</w:t>
      </w:r>
      <w:r w:rsidR="003073F6">
        <w:rPr>
          <w:rFonts w:ascii="ＭＳ 明朝" w:eastAsia="ＭＳ 明朝" w:hAnsi="ＭＳ 明朝" w:hint="eastAsia"/>
          <w:sz w:val="24"/>
        </w:rPr>
        <w:t>に</w:t>
      </w:r>
      <w:r w:rsidRPr="00BE0E3E">
        <w:rPr>
          <w:rFonts w:ascii="ＭＳ 明朝" w:eastAsia="ＭＳ 明朝" w:hAnsi="ＭＳ 明朝" w:hint="eastAsia"/>
          <w:sz w:val="24"/>
        </w:rPr>
        <w:t>は</w:t>
      </w:r>
      <w:r w:rsidR="003073F6">
        <w:rPr>
          <w:rFonts w:ascii="ＭＳ 明朝" w:eastAsia="ＭＳ 明朝" w:hAnsi="ＭＳ 明朝" w:hint="eastAsia"/>
          <w:sz w:val="24"/>
        </w:rPr>
        <w:t>、</w:t>
      </w:r>
      <w:r w:rsidRPr="00BE0E3E">
        <w:rPr>
          <w:rFonts w:ascii="ＭＳ 明朝" w:eastAsia="ＭＳ 明朝" w:hAnsi="ＭＳ 明朝" w:hint="eastAsia"/>
          <w:sz w:val="24"/>
        </w:rPr>
        <w:t>使用許可が必要である</w:t>
      </w:r>
      <w:r w:rsidR="003979BB">
        <w:rPr>
          <w:rFonts w:ascii="ＭＳ 明朝" w:eastAsia="ＭＳ 明朝" w:hAnsi="ＭＳ 明朝" w:hint="eastAsia"/>
          <w:sz w:val="24"/>
        </w:rPr>
        <w:t>（許可使用</w:t>
      </w:r>
      <w:r w:rsidR="003979BB">
        <w:rPr>
          <w:rFonts w:ascii="ＭＳ 明朝" w:eastAsia="ＭＳ 明朝" w:hAnsi="ＭＳ 明朝"/>
          <w:sz w:val="24"/>
        </w:rPr>
        <w:t>）</w:t>
      </w:r>
      <w:r w:rsidR="003979BB">
        <w:rPr>
          <w:rFonts w:ascii="ＭＳ 明朝" w:eastAsia="ＭＳ 明朝" w:hAnsi="ＭＳ 明朝" w:hint="eastAsia"/>
          <w:sz w:val="24"/>
        </w:rPr>
        <w:t>。</w:t>
      </w:r>
    </w:p>
    <w:p w14:paraId="5DB005F4" w14:textId="16AE1297" w:rsidR="003073F6" w:rsidRDefault="00716D59" w:rsidP="00716D59">
      <w:pPr>
        <w:rPr>
          <w:rFonts w:ascii="ＭＳ 明朝" w:eastAsia="ＭＳ 明朝" w:hAnsi="ＭＳ 明朝"/>
          <w:sz w:val="24"/>
        </w:rPr>
      </w:pPr>
      <w:r>
        <w:rPr>
          <w:rFonts w:ascii="ＭＳ 明朝" w:eastAsia="ＭＳ 明朝" w:hAnsi="ＭＳ 明朝" w:hint="eastAsia"/>
          <w:sz w:val="24"/>
        </w:rPr>
        <w:t>・</w:t>
      </w:r>
      <w:r w:rsidR="000B00DB" w:rsidRPr="00BE0E3E">
        <w:rPr>
          <w:rFonts w:ascii="ＭＳ 明朝" w:eastAsia="ＭＳ 明朝" w:hAnsi="ＭＳ 明朝" w:hint="eastAsia"/>
          <w:sz w:val="24"/>
        </w:rPr>
        <w:t>広島市</w:t>
      </w:r>
      <w:r w:rsidR="003073F6">
        <w:rPr>
          <w:rFonts w:ascii="ＭＳ 明朝" w:eastAsia="ＭＳ 明朝" w:hAnsi="ＭＳ 明朝" w:hint="eastAsia"/>
          <w:sz w:val="24"/>
        </w:rPr>
        <w:t>の従前の方針</w:t>
      </w:r>
    </w:p>
    <w:p w14:paraId="4600B8A8" w14:textId="24B8E9D0" w:rsidR="00565499" w:rsidRDefault="000B00DB" w:rsidP="00565499">
      <w:pPr>
        <w:ind w:leftChars="100" w:left="202" w:firstLineChars="100" w:firstLine="232"/>
        <w:rPr>
          <w:rFonts w:ascii="ＭＳ 明朝" w:eastAsia="ＭＳ 明朝" w:hAnsi="ＭＳ 明朝"/>
          <w:sz w:val="24"/>
        </w:rPr>
      </w:pPr>
      <w:r w:rsidRPr="00BE0E3E">
        <w:rPr>
          <w:rFonts w:ascii="ＭＳ 明朝" w:eastAsia="ＭＳ 明朝" w:hAnsi="ＭＳ 明朝" w:hint="eastAsia"/>
          <w:sz w:val="24"/>
        </w:rPr>
        <w:t>平和公園は「聖地」（聖域）であり、その雰囲気を保持する必要があるから、他の</w:t>
      </w:r>
      <w:r w:rsidR="003073F6">
        <w:rPr>
          <w:rFonts w:ascii="ＭＳ 明朝" w:eastAsia="ＭＳ 明朝" w:hAnsi="ＭＳ 明朝" w:hint="eastAsia"/>
          <w:sz w:val="24"/>
        </w:rPr>
        <w:t xml:space="preserve">　　</w:t>
      </w:r>
      <w:r w:rsidRPr="00BE0E3E">
        <w:rPr>
          <w:rFonts w:ascii="ＭＳ 明朝" w:eastAsia="ＭＳ 明朝" w:hAnsi="ＭＳ 明朝" w:hint="eastAsia"/>
          <w:sz w:val="24"/>
        </w:rPr>
        <w:t>公園に比べ厳しい取扱いとし、「平和記念都市記念碑」（原爆慰霊碑）の南側の芝生広場は、原則として使用を許可せず、これ以外の区域は例外的に許可するにとどめてきた</w:t>
      </w:r>
      <w:r w:rsidRPr="00716D59">
        <w:rPr>
          <w:rFonts w:ascii="ＭＳ 明朝" w:eastAsia="ＭＳ 明朝" w:hAnsi="ＭＳ 明朝" w:hint="eastAsia"/>
          <w:szCs w:val="21"/>
        </w:rPr>
        <w:t>（</w:t>
      </w:r>
      <w:r w:rsidR="00843051" w:rsidRPr="00843051">
        <w:rPr>
          <w:rFonts w:ascii="ＭＳ 明朝" w:eastAsia="ＭＳ 明朝" w:hAnsi="ＭＳ 明朝" w:hint="eastAsia"/>
          <w:szCs w:val="21"/>
        </w:rPr>
        <w:t>「保存整備方針」</w:t>
      </w:r>
      <w:r w:rsidRPr="00716D59">
        <w:rPr>
          <w:rFonts w:ascii="ＭＳ 明朝" w:eastAsia="ＭＳ 明朝" w:hAnsi="ＭＳ 明朝" w:hint="eastAsia"/>
          <w:szCs w:val="21"/>
        </w:rPr>
        <w:t>同前</w:t>
      </w:r>
      <w:r w:rsidRPr="00716D59">
        <w:rPr>
          <w:rFonts w:ascii="ＭＳ 明朝" w:eastAsia="ＭＳ 明朝" w:hAnsi="ＭＳ 明朝"/>
          <w:szCs w:val="21"/>
        </w:rPr>
        <w:t>13頁）</w:t>
      </w:r>
      <w:r w:rsidRPr="00BE0E3E">
        <w:rPr>
          <w:rFonts w:ascii="ＭＳ 明朝" w:eastAsia="ＭＳ 明朝" w:hAnsi="ＭＳ 明朝"/>
          <w:sz w:val="24"/>
        </w:rPr>
        <w:t>。</w:t>
      </w:r>
    </w:p>
    <w:p w14:paraId="290A6013" w14:textId="7F039A36" w:rsidR="003073F6" w:rsidRDefault="003073F6" w:rsidP="003073F6">
      <w:pPr>
        <w:ind w:left="232" w:hangingChars="100" w:hanging="232"/>
        <w:rPr>
          <w:rFonts w:ascii="ＭＳ 明朝" w:eastAsia="ＭＳ 明朝" w:hAnsi="ＭＳ 明朝"/>
          <w:sz w:val="24"/>
        </w:rPr>
      </w:pPr>
      <w:r>
        <w:rPr>
          <w:rFonts w:ascii="ＭＳ 明朝" w:eastAsia="ＭＳ 明朝" w:hAnsi="ＭＳ 明朝" w:hint="eastAsia"/>
          <w:sz w:val="24"/>
        </w:rPr>
        <w:t>・</w:t>
      </w:r>
      <w:r w:rsidR="000B00DB" w:rsidRPr="000B00DB">
        <w:rPr>
          <w:rFonts w:ascii="ＭＳ 明朝" w:eastAsia="ＭＳ 明朝" w:hAnsi="ＭＳ 明朝" w:hint="eastAsia"/>
          <w:sz w:val="24"/>
        </w:rPr>
        <w:t>集会の実施などは表現の自由の保障を受けるところ、都市公園である平和公園の使用は、特に認められない事情がない限り、許可されなければならない。この理は、現在、広く裁判でも承認されている。</w:t>
      </w:r>
    </w:p>
    <w:p w14:paraId="2B027332" w14:textId="77777777" w:rsidR="003073F6" w:rsidRDefault="003073F6" w:rsidP="003073F6">
      <w:pPr>
        <w:ind w:left="232" w:hangingChars="100" w:hanging="232"/>
        <w:rPr>
          <w:rFonts w:ascii="ＭＳ 明朝" w:eastAsia="ＭＳ 明朝" w:hAnsi="ＭＳ 明朝"/>
          <w:sz w:val="24"/>
        </w:rPr>
      </w:pPr>
      <w:r>
        <w:rPr>
          <w:rFonts w:ascii="ＭＳ 明朝" w:eastAsia="ＭＳ 明朝" w:hAnsi="ＭＳ 明朝" w:hint="eastAsia"/>
          <w:sz w:val="24"/>
        </w:rPr>
        <w:t>・</w:t>
      </w:r>
      <w:r w:rsidR="000B00DB" w:rsidRPr="000B00DB">
        <w:rPr>
          <w:rFonts w:ascii="ＭＳ 明朝" w:eastAsia="ＭＳ 明朝" w:hAnsi="ＭＳ 明朝" w:hint="eastAsia"/>
          <w:sz w:val="24"/>
        </w:rPr>
        <w:t>最近の憲法学説</w:t>
      </w:r>
      <w:r>
        <w:rPr>
          <w:rFonts w:ascii="ＭＳ 明朝" w:eastAsia="ＭＳ 明朝" w:hAnsi="ＭＳ 明朝" w:hint="eastAsia"/>
          <w:sz w:val="24"/>
        </w:rPr>
        <w:t>によれば</w:t>
      </w:r>
      <w:r w:rsidR="000B00DB" w:rsidRPr="000B00DB">
        <w:rPr>
          <w:rFonts w:ascii="ＭＳ 明朝" w:eastAsia="ＭＳ 明朝" w:hAnsi="ＭＳ 明朝" w:hint="eastAsia"/>
          <w:sz w:val="24"/>
        </w:rPr>
        <w:t>、道路、公園、広場など伝統的に</w:t>
      </w:r>
      <w:r>
        <w:rPr>
          <w:rFonts w:ascii="ＭＳ 明朝" w:eastAsia="ＭＳ 明朝" w:hAnsi="ＭＳ 明朝" w:hint="eastAsia"/>
          <w:sz w:val="24"/>
        </w:rPr>
        <w:t>表現</w:t>
      </w:r>
      <w:r w:rsidR="000B00DB" w:rsidRPr="000B00DB">
        <w:rPr>
          <w:rFonts w:ascii="ＭＳ 明朝" w:eastAsia="ＭＳ 明朝" w:hAnsi="ＭＳ 明朝" w:hint="eastAsia"/>
          <w:sz w:val="24"/>
        </w:rPr>
        <w:t>活動に開放された空間</w:t>
      </w:r>
      <w:r>
        <w:rPr>
          <w:rFonts w:ascii="ＭＳ 明朝" w:eastAsia="ＭＳ 明朝" w:hAnsi="ＭＳ 明朝" w:hint="eastAsia"/>
          <w:sz w:val="24"/>
        </w:rPr>
        <w:t xml:space="preserve">　</w:t>
      </w:r>
      <w:r w:rsidR="000B00DB" w:rsidRPr="000B00DB">
        <w:rPr>
          <w:rFonts w:ascii="ＭＳ 明朝" w:eastAsia="ＭＳ 明朝" w:hAnsi="ＭＳ 明朝" w:hint="eastAsia"/>
          <w:sz w:val="24"/>
        </w:rPr>
        <w:t>を「パブリック・フォーラム」といい、そこでの表現活動は強く保障される。</w:t>
      </w:r>
    </w:p>
    <w:p w14:paraId="3103E162" w14:textId="5A584EBA" w:rsidR="00EE0294" w:rsidRDefault="003073F6" w:rsidP="003073F6">
      <w:pPr>
        <w:ind w:left="232" w:hangingChars="100" w:hanging="232"/>
        <w:rPr>
          <w:rFonts w:ascii="ＭＳ 明朝" w:eastAsia="ＭＳ 明朝" w:hAnsi="ＭＳ 明朝"/>
          <w:sz w:val="24"/>
        </w:rPr>
      </w:pPr>
      <w:r>
        <w:rPr>
          <w:rFonts w:ascii="ＭＳ 明朝" w:eastAsia="ＭＳ 明朝" w:hAnsi="ＭＳ 明朝" w:hint="eastAsia"/>
          <w:sz w:val="24"/>
        </w:rPr>
        <w:t>・</w:t>
      </w:r>
      <w:r w:rsidR="000B00DB" w:rsidRPr="000B00DB">
        <w:rPr>
          <w:rFonts w:ascii="ＭＳ 明朝" w:eastAsia="ＭＳ 明朝" w:hAnsi="ＭＳ 明朝" w:hint="eastAsia"/>
          <w:sz w:val="24"/>
        </w:rPr>
        <w:t>「保存</w:t>
      </w:r>
      <w:r>
        <w:rPr>
          <w:rFonts w:ascii="ＭＳ 明朝" w:eastAsia="ＭＳ 明朝" w:hAnsi="ＭＳ 明朝" w:hint="eastAsia"/>
          <w:sz w:val="24"/>
        </w:rPr>
        <w:t>・</w:t>
      </w:r>
      <w:r w:rsidR="000B00DB" w:rsidRPr="000B00DB">
        <w:rPr>
          <w:rFonts w:ascii="ＭＳ 明朝" w:eastAsia="ＭＳ 明朝" w:hAnsi="ＭＳ 明朝" w:hint="eastAsia"/>
          <w:sz w:val="24"/>
        </w:rPr>
        <w:t>整備方針」は、平和公園等の「使用許可の運用の運用に当たっては、季節や時間帯等といった要素を勘案するとともに、社会実験等によりその開放について検討する」、「芝生広場については、原爆死没者慰霊碑を中心とした『聖域』としての静けさや雰囲気の確保とのバランスを考慮するとともに……その開放について検討する」とした</w:t>
      </w:r>
      <w:r w:rsidR="000B00DB" w:rsidRPr="003073F6">
        <w:rPr>
          <w:rFonts w:ascii="ＭＳ 明朝" w:eastAsia="ＭＳ 明朝" w:hAnsi="ＭＳ 明朝" w:hint="eastAsia"/>
          <w:szCs w:val="21"/>
        </w:rPr>
        <w:t>（</w:t>
      </w:r>
      <w:r w:rsidR="000B00DB" w:rsidRPr="003073F6">
        <w:rPr>
          <w:rFonts w:ascii="ＭＳ 明朝" w:eastAsia="ＭＳ 明朝" w:hAnsi="ＭＳ 明朝"/>
          <w:szCs w:val="21"/>
        </w:rPr>
        <w:t>34頁）</w:t>
      </w:r>
      <w:r w:rsidR="000B00DB" w:rsidRPr="000B00DB">
        <w:rPr>
          <w:rFonts w:ascii="ＭＳ 明朝" w:eastAsia="ＭＳ 明朝" w:hAnsi="ＭＳ 明朝"/>
          <w:sz w:val="24"/>
        </w:rPr>
        <w:t>。</w:t>
      </w:r>
    </w:p>
    <w:p w14:paraId="30C4F030" w14:textId="451B1B0A" w:rsidR="00FC03FB" w:rsidRDefault="00A72515" w:rsidP="003073F6">
      <w:pPr>
        <w:ind w:left="232" w:hangingChars="100" w:hanging="232"/>
        <w:rPr>
          <w:rFonts w:ascii="ＭＳ 明朝" w:eastAsia="ＭＳ 明朝" w:hAnsi="ＭＳ 明朝"/>
          <w:sz w:val="24"/>
        </w:rPr>
      </w:pPr>
      <w:r>
        <w:rPr>
          <w:rFonts w:ascii="ＭＳ 明朝" w:eastAsia="ＭＳ 明朝" w:hAnsi="ＭＳ 明朝" w:hint="eastAsia"/>
          <w:sz w:val="24"/>
        </w:rPr>
        <w:t>・2015年基準の「３　使用許可基準」の検討</w:t>
      </w:r>
    </w:p>
    <w:p w14:paraId="7A2462BD" w14:textId="6A534B28" w:rsidR="00A72515" w:rsidRPr="00F17590" w:rsidRDefault="00A72515" w:rsidP="003073F6">
      <w:pPr>
        <w:ind w:left="232" w:hangingChars="100" w:hanging="232"/>
        <w:rPr>
          <w:rFonts w:ascii="ＭＳ 明朝" w:eastAsia="ＭＳ 明朝" w:hAnsi="ＭＳ 明朝"/>
          <w:sz w:val="20"/>
          <w:szCs w:val="20"/>
        </w:rPr>
      </w:pPr>
      <w:r>
        <w:rPr>
          <w:rFonts w:ascii="ＭＳ 明朝" w:eastAsia="ＭＳ 明朝" w:hAnsi="ＭＳ 明朝" w:hint="eastAsia"/>
          <w:sz w:val="24"/>
        </w:rPr>
        <w:t xml:space="preserve">　　</w:t>
      </w:r>
      <w:r w:rsidRPr="00F17590">
        <w:rPr>
          <w:rFonts w:ascii="ＭＳ 明朝" w:eastAsia="ＭＳ 明朝" w:hAnsi="ＭＳ 明朝" w:hint="eastAsia"/>
          <w:sz w:val="20"/>
          <w:szCs w:val="20"/>
        </w:rPr>
        <w:t>使用許可の「⑶対象となる行事」</w:t>
      </w:r>
    </w:p>
    <w:p w14:paraId="313D6A55" w14:textId="5DC26C80" w:rsidR="00A72515" w:rsidRPr="00F17590" w:rsidRDefault="00A72515" w:rsidP="003073F6">
      <w:pPr>
        <w:ind w:left="192" w:hangingChars="100" w:hanging="192"/>
        <w:rPr>
          <w:rFonts w:ascii="ＭＳ 明朝" w:eastAsia="ＭＳ 明朝" w:hAnsi="ＭＳ 明朝"/>
          <w:sz w:val="20"/>
          <w:szCs w:val="20"/>
        </w:rPr>
      </w:pPr>
      <w:r w:rsidRPr="00F17590">
        <w:rPr>
          <w:rFonts w:ascii="ＭＳ 明朝" w:eastAsia="ＭＳ 明朝" w:hAnsi="ＭＳ 明朝" w:hint="eastAsia"/>
          <w:sz w:val="20"/>
          <w:szCs w:val="20"/>
        </w:rPr>
        <w:t xml:space="preserve">　　「次に掲げる行事に限り許可する。」として①②③を示す。</w:t>
      </w:r>
    </w:p>
    <w:p w14:paraId="2B0E41C0" w14:textId="1B5EE4A1" w:rsidR="00FC03FB" w:rsidRPr="00F17590" w:rsidRDefault="00F17590" w:rsidP="00F17590">
      <w:pPr>
        <w:pStyle w:val="a9"/>
        <w:numPr>
          <w:ilvl w:val="0"/>
          <w:numId w:val="12"/>
        </w:numPr>
        <w:rPr>
          <w:rFonts w:ascii="ＭＳ 明朝" w:eastAsia="ＭＳ 明朝" w:hAnsi="ＭＳ 明朝"/>
          <w:sz w:val="20"/>
          <w:szCs w:val="20"/>
        </w:rPr>
      </w:pPr>
      <w:r w:rsidRPr="00F17590">
        <w:rPr>
          <w:rFonts w:ascii="ＭＳ 明朝" w:eastAsia="ＭＳ 明朝" w:hAnsi="ＭＳ 明朝" w:hint="eastAsia"/>
          <w:sz w:val="20"/>
          <w:szCs w:val="20"/>
        </w:rPr>
        <w:t>慰霊行事</w:t>
      </w:r>
    </w:p>
    <w:p w14:paraId="1A799536" w14:textId="07089A1C" w:rsidR="00F17590" w:rsidRPr="00F17590" w:rsidRDefault="00F17590" w:rsidP="00F17590">
      <w:pPr>
        <w:pStyle w:val="a9"/>
        <w:numPr>
          <w:ilvl w:val="0"/>
          <w:numId w:val="12"/>
        </w:numPr>
        <w:rPr>
          <w:rFonts w:ascii="ＭＳ 明朝" w:eastAsia="ＭＳ 明朝" w:hAnsi="ＭＳ 明朝"/>
          <w:sz w:val="20"/>
          <w:szCs w:val="20"/>
        </w:rPr>
      </w:pPr>
      <w:r w:rsidRPr="00F17590">
        <w:rPr>
          <w:rFonts w:ascii="ＭＳ 明朝" w:eastAsia="ＭＳ 明朝" w:hAnsi="ＭＳ 明朝" w:hint="eastAsia"/>
          <w:sz w:val="20"/>
          <w:szCs w:val="20"/>
        </w:rPr>
        <w:t>平和発信行事で次のいずれにも該当するもの</w:t>
      </w:r>
    </w:p>
    <w:p w14:paraId="7880703E" w14:textId="4BDD6503" w:rsidR="00FC03FB" w:rsidRPr="00F17590" w:rsidRDefault="00F17590" w:rsidP="00F17590">
      <w:pPr>
        <w:ind w:left="465"/>
        <w:rPr>
          <w:rFonts w:ascii="ＭＳ 明朝" w:eastAsia="ＭＳ 明朝" w:hAnsi="ＭＳ 明朝"/>
          <w:sz w:val="20"/>
          <w:szCs w:val="20"/>
        </w:rPr>
      </w:pPr>
      <w:r w:rsidRPr="00F17590">
        <w:rPr>
          <w:rFonts w:ascii="ＭＳ 明朝" w:eastAsia="ＭＳ 明朝" w:hAnsi="ＭＳ 明朝" w:hint="eastAsia"/>
          <w:sz w:val="20"/>
          <w:szCs w:val="20"/>
        </w:rPr>
        <w:t>ア核兵器廃絶と世界</w:t>
      </w:r>
      <w:r w:rsidR="00D06E5A">
        <w:rPr>
          <w:rFonts w:ascii="ＭＳ 明朝" w:eastAsia="ＭＳ 明朝" w:hAnsi="ＭＳ 明朝" w:hint="eastAsia"/>
          <w:sz w:val="20"/>
          <w:szCs w:val="20"/>
        </w:rPr>
        <w:t>恒久</w:t>
      </w:r>
      <w:r w:rsidRPr="00F17590">
        <w:rPr>
          <w:rFonts w:ascii="ＭＳ 明朝" w:eastAsia="ＭＳ 明朝" w:hAnsi="ＭＳ 明朝" w:hint="eastAsia"/>
          <w:sz w:val="20"/>
          <w:szCs w:val="20"/>
        </w:rPr>
        <w:t>平和の実現に寄与するもの</w:t>
      </w:r>
    </w:p>
    <w:p w14:paraId="41BD141C" w14:textId="097D7A89" w:rsidR="00F17590" w:rsidRPr="00F17590" w:rsidRDefault="00F17590" w:rsidP="00F17590">
      <w:pPr>
        <w:ind w:left="465"/>
        <w:rPr>
          <w:rFonts w:ascii="ＭＳ 明朝" w:eastAsia="ＭＳ 明朝" w:hAnsi="ＭＳ 明朝"/>
          <w:sz w:val="20"/>
          <w:szCs w:val="20"/>
        </w:rPr>
      </w:pPr>
      <w:r w:rsidRPr="00F17590">
        <w:rPr>
          <w:rFonts w:ascii="ＭＳ 明朝" w:eastAsia="ＭＳ 明朝" w:hAnsi="ＭＳ 明朝" w:hint="eastAsia"/>
          <w:sz w:val="20"/>
          <w:szCs w:val="20"/>
        </w:rPr>
        <w:t>イ特定の政党や宗教の利害に関与しないもの</w:t>
      </w:r>
    </w:p>
    <w:p w14:paraId="0410DE14" w14:textId="4AC158A7" w:rsidR="00F17590" w:rsidRPr="00F17590" w:rsidRDefault="00F17590" w:rsidP="00F17590">
      <w:pPr>
        <w:ind w:left="465"/>
        <w:rPr>
          <w:rFonts w:ascii="ＭＳ 明朝" w:eastAsia="ＭＳ 明朝" w:hAnsi="ＭＳ 明朝"/>
          <w:sz w:val="20"/>
          <w:szCs w:val="20"/>
        </w:rPr>
      </w:pPr>
      <w:r w:rsidRPr="00F17590">
        <w:rPr>
          <w:rFonts w:ascii="ＭＳ 明朝" w:eastAsia="ＭＳ 明朝" w:hAnsi="ＭＳ 明朝" w:hint="eastAsia"/>
          <w:sz w:val="20"/>
          <w:szCs w:val="20"/>
        </w:rPr>
        <w:t>ウ特定の団体等を誹謗・</w:t>
      </w:r>
      <w:r w:rsidR="00D06E5A">
        <w:rPr>
          <w:rFonts w:ascii="ＭＳ 明朝" w:eastAsia="ＭＳ 明朝" w:hAnsi="ＭＳ 明朝" w:hint="eastAsia"/>
          <w:sz w:val="20"/>
          <w:szCs w:val="20"/>
        </w:rPr>
        <w:t>中傷</w:t>
      </w:r>
      <w:r w:rsidRPr="00F17590">
        <w:rPr>
          <w:rFonts w:ascii="ＭＳ 明朝" w:eastAsia="ＭＳ 明朝" w:hAnsi="ＭＳ 明朝" w:hint="eastAsia"/>
          <w:sz w:val="20"/>
          <w:szCs w:val="20"/>
        </w:rPr>
        <w:t>しないなど公序良俗に反しないもの</w:t>
      </w:r>
    </w:p>
    <w:p w14:paraId="15CA43CF" w14:textId="25663385" w:rsidR="00F17590" w:rsidRPr="00F17590" w:rsidRDefault="00F17590" w:rsidP="00F17590">
      <w:pPr>
        <w:ind w:left="465"/>
        <w:rPr>
          <w:rFonts w:ascii="ＭＳ 明朝" w:eastAsia="ＭＳ 明朝" w:hAnsi="ＭＳ 明朝"/>
          <w:sz w:val="20"/>
          <w:szCs w:val="20"/>
        </w:rPr>
      </w:pPr>
      <w:r w:rsidRPr="00F17590">
        <w:rPr>
          <w:rFonts w:ascii="ＭＳ 明朝" w:eastAsia="ＭＳ 明朝" w:hAnsi="ＭＳ 明朝" w:hint="eastAsia"/>
          <w:sz w:val="20"/>
          <w:szCs w:val="20"/>
        </w:rPr>
        <w:t>エ営利活動を目的としないもの」</w:t>
      </w:r>
    </w:p>
    <w:p w14:paraId="77BBEE97" w14:textId="77777777" w:rsidR="00F17590" w:rsidRDefault="00F17590" w:rsidP="003073F6">
      <w:pPr>
        <w:ind w:left="232" w:hangingChars="100" w:hanging="232"/>
        <w:rPr>
          <w:rFonts w:ascii="ＭＳ 明朝" w:eastAsia="ＭＳ 明朝" w:hAnsi="ＭＳ 明朝"/>
          <w:sz w:val="24"/>
        </w:rPr>
      </w:pPr>
      <w:r>
        <w:rPr>
          <w:rFonts w:ascii="ＭＳ 明朝" w:eastAsia="ＭＳ 明朝" w:hAnsi="ＭＳ 明朝" w:hint="eastAsia"/>
          <w:sz w:val="24"/>
        </w:rPr>
        <w:t>・ひと言でいえば、このような抽象的な文言は、「基準」として機能しない。</w:t>
      </w:r>
    </w:p>
    <w:p w14:paraId="418F8A70" w14:textId="371D69FE" w:rsidR="00C66179" w:rsidRDefault="00F17590" w:rsidP="00F17590">
      <w:pPr>
        <w:ind w:leftChars="100" w:left="202"/>
        <w:rPr>
          <w:rFonts w:ascii="ＭＳ 明朝" w:eastAsia="ＭＳ 明朝" w:hAnsi="ＭＳ 明朝"/>
          <w:sz w:val="24"/>
        </w:rPr>
      </w:pPr>
      <w:r>
        <w:rPr>
          <w:rFonts w:ascii="ＭＳ 明朝" w:eastAsia="ＭＳ 明朝" w:hAnsi="ＭＳ 明朝" w:hint="eastAsia"/>
          <w:sz w:val="24"/>
        </w:rPr>
        <w:t xml:space="preserve">　→　許可</w:t>
      </w:r>
      <w:r w:rsidR="009759EC">
        <w:rPr>
          <w:rFonts w:ascii="ＭＳ 明朝" w:eastAsia="ＭＳ 明朝" w:hAnsi="ＭＳ 明朝" w:hint="eastAsia"/>
          <w:sz w:val="24"/>
        </w:rPr>
        <w:t>権限の行使が行政庁の</w:t>
      </w:r>
      <w:r>
        <w:rPr>
          <w:rFonts w:ascii="ＭＳ 明朝" w:eastAsia="ＭＳ 明朝" w:hAnsi="ＭＳ 明朝" w:hint="eastAsia"/>
          <w:sz w:val="24"/>
        </w:rPr>
        <w:t>広大な裁量に委ねられることになる。</w:t>
      </w:r>
    </w:p>
    <w:p w14:paraId="750DF851" w14:textId="1EB001F1" w:rsidR="004E5188" w:rsidRPr="00EE0294" w:rsidRDefault="004E5188" w:rsidP="004E5188">
      <w:pPr>
        <w:rPr>
          <w:rFonts w:ascii="ＭＳ 明朝" w:eastAsia="ＭＳ 明朝" w:hAnsi="ＭＳ 明朝"/>
          <w:sz w:val="24"/>
        </w:rPr>
      </w:pPr>
      <w:r>
        <w:rPr>
          <w:rFonts w:ascii="ＭＳ 明朝" w:eastAsia="ＭＳ 明朝" w:hAnsi="ＭＳ 明朝" w:hint="eastAsia"/>
          <w:sz w:val="24"/>
        </w:rPr>
        <w:t>・行政手続法</w:t>
      </w:r>
      <w:r w:rsidR="003F6E1A">
        <w:rPr>
          <w:rFonts w:ascii="ＭＳ 明朝" w:eastAsia="ＭＳ 明朝" w:hAnsi="ＭＳ 明朝" w:hint="eastAsia"/>
          <w:sz w:val="24"/>
        </w:rPr>
        <w:t>５条</w:t>
      </w:r>
      <w:r>
        <w:rPr>
          <w:rFonts w:ascii="ＭＳ 明朝" w:eastAsia="ＭＳ 明朝" w:hAnsi="ＭＳ 明朝" w:hint="eastAsia"/>
          <w:sz w:val="24"/>
        </w:rPr>
        <w:t>にいう「審査基準」として著しく不適切</w:t>
      </w:r>
      <w:r w:rsidR="003F6E1A">
        <w:rPr>
          <w:rFonts w:ascii="ＭＳ 明朝" w:eastAsia="ＭＳ 明朝" w:hAnsi="ＭＳ 明朝" w:hint="eastAsia"/>
          <w:sz w:val="24"/>
        </w:rPr>
        <w:t>である</w:t>
      </w:r>
      <w:r>
        <w:rPr>
          <w:rFonts w:ascii="ＭＳ 明朝" w:eastAsia="ＭＳ 明朝" w:hAnsi="ＭＳ 明朝" w:hint="eastAsia"/>
          <w:sz w:val="24"/>
        </w:rPr>
        <w:t>。</w:t>
      </w:r>
    </w:p>
    <w:p w14:paraId="4425E518" w14:textId="77777777" w:rsidR="001A42F3" w:rsidRDefault="001A42F3" w:rsidP="001A42F3">
      <w:pPr>
        <w:rPr>
          <w:rFonts w:ascii="ＭＳ 明朝" w:eastAsia="ＭＳ 明朝" w:hAnsi="ＭＳ 明朝"/>
          <w:sz w:val="24"/>
        </w:rPr>
      </w:pPr>
    </w:p>
    <w:p w14:paraId="329E688A" w14:textId="597E111A" w:rsidR="001A42F3" w:rsidRPr="002A24A9" w:rsidRDefault="00A327FD" w:rsidP="001A42F3">
      <w:pPr>
        <w:rPr>
          <w:rFonts w:ascii="ＭＳ 明朝" w:eastAsia="ＭＳ 明朝" w:hAnsi="ＭＳ 明朝"/>
          <w:b/>
          <w:bCs/>
          <w:sz w:val="24"/>
        </w:rPr>
      </w:pPr>
      <w:r w:rsidRPr="002A24A9">
        <w:rPr>
          <w:rFonts w:ascii="ＭＳ 明朝" w:eastAsia="ＭＳ 明朝" w:hAnsi="ＭＳ 明朝" w:hint="eastAsia"/>
          <w:b/>
          <w:bCs/>
          <w:sz w:val="24"/>
        </w:rPr>
        <w:t>３　平和記念式典</w:t>
      </w:r>
      <w:r w:rsidR="00F43809">
        <w:rPr>
          <w:rFonts w:ascii="ＭＳ 明朝" w:eastAsia="ＭＳ 明朝" w:hAnsi="ＭＳ 明朝" w:hint="eastAsia"/>
          <w:b/>
          <w:bCs/>
          <w:sz w:val="24"/>
        </w:rPr>
        <w:t>の規制</w:t>
      </w:r>
    </w:p>
    <w:p w14:paraId="3575C477" w14:textId="63564998" w:rsidR="001A42F3" w:rsidRPr="001A42F3" w:rsidRDefault="002A24A9" w:rsidP="001A42F3">
      <w:pPr>
        <w:rPr>
          <w:rFonts w:ascii="ＭＳ 明朝" w:eastAsia="ＭＳ 明朝" w:hAnsi="ＭＳ 明朝"/>
          <w:sz w:val="24"/>
        </w:rPr>
      </w:pPr>
      <w:r>
        <w:rPr>
          <w:rFonts w:ascii="ＭＳ 明朝" w:eastAsia="ＭＳ 明朝" w:hAnsi="ＭＳ 明朝" w:hint="eastAsia"/>
          <w:sz w:val="24"/>
        </w:rPr>
        <w:t xml:space="preserve">　広島市平和推進基本条例６条２項</w:t>
      </w:r>
    </w:p>
    <w:p w14:paraId="5BC8378F" w14:textId="3E5FD93B" w:rsidR="001A42F3" w:rsidRPr="00D836ED" w:rsidRDefault="002A24A9" w:rsidP="00D836ED">
      <w:pPr>
        <w:ind w:left="463" w:hangingChars="200" w:hanging="463"/>
        <w:rPr>
          <w:rFonts w:ascii="ＭＳ 明朝" w:eastAsia="ＭＳ 明朝" w:hAnsi="ＭＳ 明朝"/>
          <w:szCs w:val="21"/>
        </w:rPr>
      </w:pPr>
      <w:r>
        <w:rPr>
          <w:rFonts w:ascii="ＭＳ 明朝" w:eastAsia="ＭＳ 明朝" w:hAnsi="ＭＳ 明朝" w:hint="eastAsia"/>
          <w:sz w:val="24"/>
        </w:rPr>
        <w:t xml:space="preserve">　　</w:t>
      </w:r>
      <w:r w:rsidRPr="00D836ED">
        <w:rPr>
          <w:rFonts w:ascii="ＭＳ 明朝" w:eastAsia="ＭＳ 明朝" w:hAnsi="ＭＳ 明朝" w:hint="eastAsia"/>
          <w:szCs w:val="21"/>
        </w:rPr>
        <w:t>「</w:t>
      </w:r>
      <w:r w:rsidR="00D836ED" w:rsidRPr="009759EC">
        <w:rPr>
          <w:rFonts w:ascii="ＭＳ 明朝" w:eastAsia="ＭＳ 明朝" w:hAnsi="ＭＳ 明朝" w:hint="eastAsia"/>
          <w:b/>
          <w:bCs/>
          <w:sz w:val="24"/>
        </w:rPr>
        <w:t>本市は、平和記念日に、広島市原爆死没者慰霊式並びに平和祈念式を、市民等の理解と協力の下に、厳粛の中で行うものとする。</w:t>
      </w:r>
      <w:r w:rsidR="00D836ED" w:rsidRPr="00D836ED">
        <w:rPr>
          <w:rFonts w:ascii="ＭＳ 明朝" w:eastAsia="ＭＳ 明朝" w:hAnsi="ＭＳ 明朝" w:hint="eastAsia"/>
          <w:szCs w:val="21"/>
        </w:rPr>
        <w:t>」</w:t>
      </w:r>
    </w:p>
    <w:p w14:paraId="6E9E502C" w14:textId="61D9651D" w:rsidR="002A24A9" w:rsidRDefault="00C66179" w:rsidP="00C66179">
      <w:pPr>
        <w:ind w:firstLineChars="100" w:firstLine="232"/>
        <w:rPr>
          <w:rFonts w:ascii="ＭＳ 明朝" w:eastAsia="ＭＳ 明朝" w:hAnsi="ＭＳ 明朝"/>
          <w:sz w:val="24"/>
        </w:rPr>
      </w:pPr>
      <w:r>
        <w:rPr>
          <w:rFonts w:ascii="ＭＳ 明朝" w:eastAsia="ＭＳ 明朝" w:hAnsi="ＭＳ 明朝" w:hint="eastAsia"/>
          <w:sz w:val="24"/>
        </w:rPr>
        <w:t>「</w:t>
      </w:r>
      <w:r w:rsidR="001A3663">
        <w:rPr>
          <w:rFonts w:ascii="ＭＳ 明朝" w:eastAsia="ＭＳ 明朝" w:hAnsi="ＭＳ 明朝" w:hint="eastAsia"/>
          <w:sz w:val="24"/>
        </w:rPr>
        <w:t>基本条例</w:t>
      </w:r>
      <w:r>
        <w:rPr>
          <w:rFonts w:ascii="ＭＳ 明朝" w:eastAsia="ＭＳ 明朝" w:hAnsi="ＭＳ 明朝" w:hint="eastAsia"/>
          <w:sz w:val="24"/>
        </w:rPr>
        <w:t>」でありながら、</w:t>
      </w:r>
      <w:r w:rsidR="001A3663">
        <w:rPr>
          <w:rFonts w:ascii="ＭＳ 明朝" w:eastAsia="ＭＳ 明朝" w:hAnsi="ＭＳ 明朝" w:hint="eastAsia"/>
          <w:sz w:val="24"/>
        </w:rPr>
        <w:t>具体的な</w:t>
      </w:r>
      <w:r>
        <w:rPr>
          <w:rFonts w:ascii="ＭＳ 明朝" w:eastAsia="ＭＳ 明朝" w:hAnsi="ＭＳ 明朝" w:hint="eastAsia"/>
          <w:sz w:val="24"/>
        </w:rPr>
        <w:t>施策</w:t>
      </w:r>
      <w:r w:rsidR="0038368B">
        <w:rPr>
          <w:rFonts w:ascii="ＭＳ 明朝" w:eastAsia="ＭＳ 明朝" w:hAnsi="ＭＳ 明朝" w:hint="eastAsia"/>
          <w:sz w:val="24"/>
        </w:rPr>
        <w:t>を定める異常</w:t>
      </w:r>
      <w:r>
        <w:rPr>
          <w:rFonts w:ascii="ＭＳ 明朝" w:eastAsia="ＭＳ 明朝" w:hAnsi="ＭＳ 明朝" w:hint="eastAsia"/>
          <w:sz w:val="24"/>
        </w:rPr>
        <w:t>な規定である。</w:t>
      </w:r>
    </w:p>
    <w:p w14:paraId="451679E2" w14:textId="06A90CCA" w:rsidR="002A24A9" w:rsidRPr="009759EC" w:rsidRDefault="009759EC" w:rsidP="009759EC">
      <w:pPr>
        <w:pStyle w:val="a9"/>
        <w:numPr>
          <w:ilvl w:val="0"/>
          <w:numId w:val="13"/>
        </w:numPr>
        <w:rPr>
          <w:rFonts w:ascii="ＭＳ 明朝" w:eastAsia="ＭＳ 明朝" w:hAnsi="ＭＳ 明朝"/>
          <w:sz w:val="24"/>
        </w:rPr>
      </w:pPr>
      <w:r>
        <w:rPr>
          <w:rFonts w:ascii="ＭＳ 明朝" w:eastAsia="ＭＳ 明朝" w:hAnsi="ＭＳ 明朝" w:hint="eastAsia"/>
          <w:sz w:val="24"/>
        </w:rPr>
        <w:t>「厳粛」に平和記念式典を行う</w:t>
      </w:r>
      <w:r w:rsidR="00004692">
        <w:rPr>
          <w:rFonts w:ascii="ＭＳ 明朝" w:eastAsia="ＭＳ 明朝" w:hAnsi="ＭＳ 明朝" w:hint="eastAsia"/>
          <w:sz w:val="24"/>
        </w:rPr>
        <w:t>ことの</w:t>
      </w:r>
      <w:r>
        <w:rPr>
          <w:rFonts w:ascii="ＭＳ 明朝" w:eastAsia="ＭＳ 明朝" w:hAnsi="ＭＳ 明朝" w:hint="eastAsia"/>
          <w:sz w:val="24"/>
        </w:rPr>
        <w:t>義務</w:t>
      </w:r>
      <w:r w:rsidR="00004692">
        <w:rPr>
          <w:rFonts w:ascii="ＭＳ 明朝" w:eastAsia="ＭＳ 明朝" w:hAnsi="ＭＳ 明朝" w:hint="eastAsia"/>
          <w:sz w:val="24"/>
        </w:rPr>
        <w:t>付け</w:t>
      </w:r>
    </w:p>
    <w:p w14:paraId="085E7EF1" w14:textId="10D093A3" w:rsidR="002A24A9" w:rsidRDefault="009759EC" w:rsidP="009759EC">
      <w:pPr>
        <w:ind w:left="360"/>
        <w:rPr>
          <w:rFonts w:ascii="ＭＳ 明朝" w:eastAsia="ＭＳ 明朝" w:hAnsi="ＭＳ 明朝"/>
          <w:sz w:val="24"/>
        </w:rPr>
      </w:pPr>
      <w:r>
        <w:rPr>
          <w:rFonts w:ascii="ＭＳ 明朝" w:eastAsia="ＭＳ 明朝" w:hAnsi="ＭＳ 明朝" w:hint="eastAsia"/>
          <w:sz w:val="24"/>
        </w:rPr>
        <w:t>市民に「厳粛」な気持ちになることを</w:t>
      </w:r>
      <w:r w:rsidR="003F6E1A">
        <w:rPr>
          <w:rFonts w:ascii="ＭＳ 明朝" w:eastAsia="ＭＳ 明朝" w:hAnsi="ＭＳ 明朝" w:hint="eastAsia"/>
          <w:sz w:val="24"/>
        </w:rPr>
        <w:t>求める</w:t>
      </w:r>
      <w:r>
        <w:rPr>
          <w:rFonts w:ascii="ＭＳ 明朝" w:eastAsia="ＭＳ 明朝" w:hAnsi="ＭＳ 明朝" w:hint="eastAsia"/>
          <w:sz w:val="24"/>
        </w:rPr>
        <w:t>根拠規定となり得る。</w:t>
      </w:r>
    </w:p>
    <w:p w14:paraId="24483DE0" w14:textId="3EAF2E50" w:rsidR="004C01BF" w:rsidRDefault="004C01BF" w:rsidP="009759EC">
      <w:pPr>
        <w:ind w:left="360"/>
        <w:rPr>
          <w:rFonts w:ascii="ＭＳ 明朝" w:eastAsia="ＭＳ 明朝" w:hAnsi="ＭＳ 明朝"/>
          <w:sz w:val="24"/>
        </w:rPr>
      </w:pPr>
      <w:r>
        <w:rPr>
          <w:rFonts w:ascii="ＭＳ 明朝" w:eastAsia="ＭＳ 明朝" w:hAnsi="ＭＳ 明朝" w:hint="eastAsia"/>
          <w:sz w:val="24"/>
        </w:rPr>
        <w:t xml:space="preserve">　→「内心の自由」への介入</w:t>
      </w:r>
    </w:p>
    <w:p w14:paraId="6CC5A631" w14:textId="0515460E" w:rsidR="009759EC" w:rsidRDefault="009759EC" w:rsidP="009759EC">
      <w:pPr>
        <w:ind w:left="360"/>
        <w:rPr>
          <w:rFonts w:ascii="ＭＳ 明朝" w:eastAsia="ＭＳ 明朝" w:hAnsi="ＭＳ 明朝"/>
          <w:sz w:val="24"/>
        </w:rPr>
      </w:pPr>
      <w:r>
        <w:rPr>
          <w:rFonts w:ascii="ＭＳ 明朝" w:eastAsia="ＭＳ 明朝" w:hAnsi="ＭＳ 明朝" w:hint="eastAsia"/>
          <w:sz w:val="24"/>
        </w:rPr>
        <w:t>右派系の市民団体が執拗に「騒音」規制を求める根拠規定としている。</w:t>
      </w:r>
    </w:p>
    <w:p w14:paraId="105CFEC5" w14:textId="72F68052" w:rsidR="009759EC" w:rsidRPr="00004692" w:rsidRDefault="00004692" w:rsidP="00004692">
      <w:pPr>
        <w:pStyle w:val="a9"/>
        <w:numPr>
          <w:ilvl w:val="0"/>
          <w:numId w:val="13"/>
        </w:numPr>
        <w:rPr>
          <w:rFonts w:ascii="ＭＳ 明朝" w:eastAsia="ＭＳ 明朝" w:hAnsi="ＭＳ 明朝"/>
          <w:sz w:val="24"/>
        </w:rPr>
      </w:pPr>
      <w:r>
        <w:rPr>
          <w:rFonts w:ascii="ＭＳ 明朝" w:eastAsia="ＭＳ 明朝" w:hAnsi="ＭＳ 明朝" w:hint="eastAsia"/>
          <w:sz w:val="24"/>
        </w:rPr>
        <w:lastRenderedPageBreak/>
        <w:t>8.6当日の平和公園利用規制</w:t>
      </w:r>
    </w:p>
    <w:p w14:paraId="1A5D7097" w14:textId="2EA3076F" w:rsidR="00096BA0" w:rsidRDefault="00004692" w:rsidP="00737CFE">
      <w:pPr>
        <w:ind w:left="232" w:hangingChars="100" w:hanging="232"/>
        <w:rPr>
          <w:rFonts w:ascii="ＭＳ 明朝" w:eastAsia="ＭＳ 明朝" w:hAnsi="ＭＳ 明朝"/>
          <w:sz w:val="24"/>
        </w:rPr>
      </w:pPr>
      <w:r>
        <w:rPr>
          <w:rFonts w:ascii="ＭＳ 明朝" w:eastAsia="ＭＳ 明朝" w:hAnsi="ＭＳ 明朝" w:hint="eastAsia"/>
          <w:sz w:val="24"/>
        </w:rPr>
        <w:t>・</w:t>
      </w:r>
      <w:r w:rsidR="00737CFE">
        <w:rPr>
          <w:rFonts w:ascii="ＭＳ 明朝" w:eastAsia="ＭＳ 明朝" w:hAnsi="ＭＳ 明朝" w:hint="eastAsia"/>
          <w:sz w:val="24"/>
        </w:rPr>
        <w:t>2024年8月6日の</w:t>
      </w:r>
      <w:r>
        <w:rPr>
          <w:rFonts w:ascii="ＭＳ 明朝" w:eastAsia="ＭＳ 明朝" w:hAnsi="ＭＳ 明朝" w:hint="eastAsia"/>
          <w:sz w:val="24"/>
        </w:rPr>
        <w:t>平和式典の「</w:t>
      </w:r>
      <w:r w:rsidR="00737CFE">
        <w:rPr>
          <w:rFonts w:ascii="ＭＳ 明朝" w:eastAsia="ＭＳ 明朝" w:hAnsi="ＭＳ 明朝" w:hint="eastAsia"/>
          <w:sz w:val="24"/>
        </w:rPr>
        <w:t>安心・安全対策」と称する、8月6日午前５時から9時までの厳しい</w:t>
      </w:r>
      <w:r w:rsidR="000A3051">
        <w:rPr>
          <w:rFonts w:ascii="ＭＳ 明朝" w:eastAsia="ＭＳ 明朝" w:hAnsi="ＭＳ 明朝" w:hint="eastAsia"/>
          <w:sz w:val="24"/>
        </w:rPr>
        <w:t>入場・</w:t>
      </w:r>
      <w:r w:rsidR="00737CFE">
        <w:rPr>
          <w:rFonts w:ascii="ＭＳ 明朝" w:eastAsia="ＭＳ 明朝" w:hAnsi="ＭＳ 明朝" w:hint="eastAsia"/>
          <w:sz w:val="24"/>
        </w:rPr>
        <w:t>入域規制。2025年も継続</w:t>
      </w:r>
    </w:p>
    <w:p w14:paraId="233ABCD9" w14:textId="4E7B9354" w:rsidR="00797094" w:rsidRDefault="00797094" w:rsidP="00737CFE">
      <w:pPr>
        <w:ind w:left="232" w:hangingChars="100" w:hanging="232"/>
        <w:rPr>
          <w:rFonts w:ascii="ＭＳ 明朝" w:eastAsia="ＭＳ 明朝" w:hAnsi="ＭＳ 明朝"/>
          <w:sz w:val="24"/>
        </w:rPr>
      </w:pPr>
      <w:r>
        <w:rPr>
          <w:rFonts w:ascii="ＭＳ 明朝" w:eastAsia="ＭＳ 明朝" w:hAnsi="ＭＳ 明朝" w:hint="eastAsia"/>
          <w:sz w:val="24"/>
        </w:rPr>
        <w:t xml:space="preserve">　　平和公園の式典会場への入場・入域の原則禁止、金属探知機による検査をパスした人だけを、入場・入域許可</w:t>
      </w:r>
      <w:r w:rsidR="007A2965">
        <w:rPr>
          <w:rFonts w:ascii="ＭＳ 明朝" w:eastAsia="ＭＳ 明朝" w:hAnsi="ＭＳ 明朝" w:hint="eastAsia"/>
          <w:sz w:val="24"/>
        </w:rPr>
        <w:t>。式典会場として使用していない</w:t>
      </w:r>
      <w:r w:rsidR="003F6E1A">
        <w:rPr>
          <w:rFonts w:ascii="ＭＳ 明朝" w:eastAsia="ＭＳ 明朝" w:hAnsi="ＭＳ 明朝" w:hint="eastAsia"/>
          <w:sz w:val="24"/>
        </w:rPr>
        <w:t>区域を含む</w:t>
      </w:r>
      <w:r w:rsidR="007A2965">
        <w:rPr>
          <w:rFonts w:ascii="ＭＳ 明朝" w:eastAsia="ＭＳ 明朝" w:hAnsi="ＭＳ 明朝" w:hint="eastAsia"/>
          <w:sz w:val="24"/>
        </w:rPr>
        <w:t>公園</w:t>
      </w:r>
      <w:r w:rsidR="003F6E1A">
        <w:rPr>
          <w:rFonts w:ascii="ＭＳ 明朝" w:eastAsia="ＭＳ 明朝" w:hAnsi="ＭＳ 明朝" w:hint="eastAsia"/>
          <w:sz w:val="24"/>
        </w:rPr>
        <w:t>の全</w:t>
      </w:r>
      <w:r w:rsidR="007A2965">
        <w:rPr>
          <w:rFonts w:ascii="ＭＳ 明朝" w:eastAsia="ＭＳ 明朝" w:hAnsi="ＭＳ 明朝" w:hint="eastAsia"/>
          <w:sz w:val="24"/>
        </w:rPr>
        <w:t>区域における、一切の表現活動の禁止。違反</w:t>
      </w:r>
      <w:r w:rsidR="00A11817">
        <w:rPr>
          <w:rFonts w:ascii="ＭＳ 明朝" w:eastAsia="ＭＳ 明朝" w:hAnsi="ＭＳ 明朝" w:hint="eastAsia"/>
          <w:sz w:val="24"/>
        </w:rPr>
        <w:t>者</w:t>
      </w:r>
      <w:r w:rsidR="007A2965">
        <w:rPr>
          <w:rFonts w:ascii="ＭＳ 明朝" w:eastAsia="ＭＳ 明朝" w:hAnsi="ＭＳ 明朝" w:hint="eastAsia"/>
          <w:sz w:val="24"/>
        </w:rPr>
        <w:t>に対</w:t>
      </w:r>
      <w:r w:rsidR="0048527B">
        <w:rPr>
          <w:rFonts w:ascii="ＭＳ 明朝" w:eastAsia="ＭＳ 明朝" w:hAnsi="ＭＳ 明朝" w:hint="eastAsia"/>
          <w:sz w:val="24"/>
        </w:rPr>
        <w:t>する、広島市公園条例違反とする</w:t>
      </w:r>
      <w:r w:rsidR="007A2965">
        <w:rPr>
          <w:rFonts w:ascii="ＭＳ 明朝" w:eastAsia="ＭＳ 明朝" w:hAnsi="ＭＳ 明朝" w:hint="eastAsia"/>
          <w:sz w:val="24"/>
        </w:rPr>
        <w:t>過料賦課。</w:t>
      </w:r>
      <w:r w:rsidR="0048527B">
        <w:rPr>
          <w:rFonts w:ascii="ＭＳ 明朝" w:eastAsia="ＭＳ 明朝" w:hAnsi="ＭＳ 明朝" w:hint="eastAsia"/>
          <w:sz w:val="24"/>
        </w:rPr>
        <w:t>厳しい県警の警備。</w:t>
      </w:r>
    </w:p>
    <w:p w14:paraId="0EDC7F8B" w14:textId="109751D1" w:rsidR="00737CFE" w:rsidRDefault="00737CFE" w:rsidP="00737CFE">
      <w:pPr>
        <w:ind w:left="232" w:hangingChars="100" w:hanging="232"/>
        <w:rPr>
          <w:rFonts w:ascii="ＭＳ 明朝" w:eastAsia="ＭＳ 明朝" w:hAnsi="ＭＳ 明朝"/>
          <w:sz w:val="24"/>
        </w:rPr>
      </w:pPr>
      <w:r>
        <w:rPr>
          <w:rFonts w:ascii="ＭＳ 明朝" w:eastAsia="ＭＳ 明朝" w:hAnsi="ＭＳ 明朝" w:hint="eastAsia"/>
          <w:sz w:val="24"/>
        </w:rPr>
        <w:t>・2023年までは騒音対策が問題だった</w:t>
      </w:r>
      <w:r w:rsidR="00F43809">
        <w:rPr>
          <w:rFonts w:ascii="ＭＳ 明朝" w:eastAsia="ＭＳ 明朝" w:hAnsi="ＭＳ 明朝" w:hint="eastAsia"/>
          <w:sz w:val="24"/>
        </w:rPr>
        <w:t>が、2024年から治安対策に変化した</w:t>
      </w:r>
      <w:r>
        <w:rPr>
          <w:rFonts w:ascii="ＭＳ 明朝" w:eastAsia="ＭＳ 明朝" w:hAnsi="ＭＳ 明朝" w:hint="eastAsia"/>
          <w:sz w:val="24"/>
        </w:rPr>
        <w:t>。</w:t>
      </w:r>
    </w:p>
    <w:p w14:paraId="204FF022" w14:textId="4B63417F" w:rsidR="00797094" w:rsidRDefault="00797094" w:rsidP="00737CFE">
      <w:pPr>
        <w:ind w:left="232" w:hangingChars="100" w:hanging="232"/>
        <w:rPr>
          <w:rFonts w:ascii="ＭＳ 明朝" w:eastAsia="ＭＳ 明朝" w:hAnsi="ＭＳ 明朝"/>
          <w:sz w:val="24"/>
        </w:rPr>
      </w:pPr>
      <w:r>
        <w:rPr>
          <w:rFonts w:ascii="ＭＳ 明朝" w:eastAsia="ＭＳ 明朝" w:hAnsi="ＭＳ 明朝" w:hint="eastAsia"/>
          <w:sz w:val="24"/>
        </w:rPr>
        <w:t xml:space="preserve">　「対策」変更の理由とされた「事件」</w:t>
      </w:r>
    </w:p>
    <w:p w14:paraId="3B3FF4D5" w14:textId="2A344F05" w:rsidR="00797094" w:rsidRDefault="00797094" w:rsidP="00737CFE">
      <w:pPr>
        <w:ind w:left="232" w:hangingChars="100" w:hanging="232"/>
        <w:rPr>
          <w:rFonts w:ascii="ＭＳ 明朝" w:eastAsia="ＭＳ 明朝" w:hAnsi="ＭＳ 明朝"/>
          <w:sz w:val="24"/>
        </w:rPr>
      </w:pPr>
      <w:r>
        <w:rPr>
          <w:rFonts w:ascii="ＭＳ 明朝" w:eastAsia="ＭＳ 明朝" w:hAnsi="ＭＳ 明朝" w:hint="eastAsia"/>
          <w:sz w:val="24"/>
        </w:rPr>
        <w:t xml:space="preserve">　　　2023.8.6の式典時に、原爆ドーム前広場で、「中核派」活動家５人が、広島市職員１人に体当たりし、暴力行為等取締法違反として、逮捕・起訴されたこと。</w:t>
      </w:r>
    </w:p>
    <w:p w14:paraId="32D4E42A" w14:textId="71648B90" w:rsidR="00F43809" w:rsidRDefault="00F43809" w:rsidP="00737CFE">
      <w:pPr>
        <w:ind w:left="232" w:hangingChars="100" w:hanging="232"/>
        <w:rPr>
          <w:rFonts w:ascii="ＭＳ 明朝" w:eastAsia="ＭＳ 明朝" w:hAnsi="ＭＳ 明朝"/>
          <w:sz w:val="24"/>
        </w:rPr>
      </w:pPr>
      <w:r>
        <w:rPr>
          <w:rFonts w:ascii="ＭＳ 明朝" w:eastAsia="ＭＳ 明朝" w:hAnsi="ＭＳ 明朝" w:hint="eastAsia"/>
          <w:sz w:val="24"/>
        </w:rPr>
        <w:t>・</w:t>
      </w:r>
      <w:r w:rsidR="0048527B">
        <w:rPr>
          <w:rFonts w:ascii="ＭＳ 明朝" w:eastAsia="ＭＳ 明朝" w:hAnsi="ＭＳ 明朝" w:hint="eastAsia"/>
          <w:sz w:val="24"/>
        </w:rPr>
        <w:t>治安対策としての広島県警による厳しい警備のもとでの式典</w:t>
      </w:r>
      <w:r w:rsidR="00443E69">
        <w:rPr>
          <w:rFonts w:ascii="ＭＳ 明朝" w:eastAsia="ＭＳ 明朝" w:hAnsi="ＭＳ 明朝" w:hint="eastAsia"/>
          <w:sz w:val="24"/>
        </w:rPr>
        <w:t>実施を、どう考えるか。</w:t>
      </w:r>
    </w:p>
    <w:p w14:paraId="0F8648B9" w14:textId="26C4B112" w:rsidR="00443E69" w:rsidRDefault="00443E69" w:rsidP="00737CFE">
      <w:pPr>
        <w:ind w:left="232" w:hangingChars="100" w:hanging="232"/>
        <w:rPr>
          <w:rFonts w:ascii="ＭＳ 明朝" w:eastAsia="ＭＳ 明朝" w:hAnsi="ＭＳ 明朝"/>
          <w:sz w:val="24"/>
        </w:rPr>
      </w:pPr>
      <w:r>
        <w:rPr>
          <w:rFonts w:ascii="ＭＳ 明朝" w:eastAsia="ＭＳ 明朝" w:hAnsi="ＭＳ 明朝" w:hint="eastAsia"/>
          <w:sz w:val="24"/>
        </w:rPr>
        <w:t>・式典会場につかっていない原爆ドーム前の区域</w:t>
      </w:r>
      <w:r w:rsidR="003F6E1A">
        <w:rPr>
          <w:rFonts w:ascii="ＭＳ 明朝" w:eastAsia="ＭＳ 明朝" w:hAnsi="ＭＳ 明朝" w:hint="eastAsia"/>
          <w:sz w:val="24"/>
        </w:rPr>
        <w:t>など</w:t>
      </w:r>
      <w:r>
        <w:rPr>
          <w:rFonts w:ascii="ＭＳ 明朝" w:eastAsia="ＭＳ 明朝" w:hAnsi="ＭＳ 明朝" w:hint="eastAsia"/>
          <w:sz w:val="24"/>
        </w:rPr>
        <w:t>を</w:t>
      </w:r>
      <w:r w:rsidR="00A11817">
        <w:rPr>
          <w:rFonts w:ascii="ＭＳ 明朝" w:eastAsia="ＭＳ 明朝" w:hAnsi="ＭＳ 明朝" w:hint="eastAsia"/>
          <w:sz w:val="24"/>
        </w:rPr>
        <w:t>「</w:t>
      </w:r>
      <w:r>
        <w:rPr>
          <w:rFonts w:ascii="ＭＳ 明朝" w:eastAsia="ＭＳ 明朝" w:hAnsi="ＭＳ 明朝" w:hint="eastAsia"/>
          <w:sz w:val="24"/>
        </w:rPr>
        <w:t>式典</w:t>
      </w:r>
      <w:r w:rsidR="00A11817">
        <w:rPr>
          <w:rFonts w:ascii="ＭＳ 明朝" w:eastAsia="ＭＳ 明朝" w:hAnsi="ＭＳ 明朝" w:hint="eastAsia"/>
          <w:sz w:val="24"/>
        </w:rPr>
        <w:t>区域</w:t>
      </w:r>
      <w:r>
        <w:rPr>
          <w:rFonts w:ascii="ＭＳ 明朝" w:eastAsia="ＭＳ 明朝" w:hAnsi="ＭＳ 明朝" w:hint="eastAsia"/>
          <w:sz w:val="24"/>
        </w:rPr>
        <w:t>」とするフェイク。</w:t>
      </w:r>
    </w:p>
    <w:p w14:paraId="5131BC6F" w14:textId="77777777" w:rsidR="0048527B" w:rsidRPr="0048527B" w:rsidRDefault="0048527B" w:rsidP="00737CFE">
      <w:pPr>
        <w:ind w:left="232" w:hangingChars="100" w:hanging="232"/>
        <w:rPr>
          <w:rFonts w:ascii="ＭＳ 明朝" w:eastAsia="ＭＳ 明朝" w:hAnsi="ＭＳ 明朝"/>
          <w:sz w:val="24"/>
        </w:rPr>
      </w:pPr>
    </w:p>
    <w:p w14:paraId="76F3D8B7" w14:textId="78BDB58F" w:rsidR="00737CFE" w:rsidRPr="00FC3BB7" w:rsidRDefault="00FC3BB7" w:rsidP="00737CFE">
      <w:pPr>
        <w:ind w:left="232" w:hangingChars="100" w:hanging="232"/>
        <w:rPr>
          <w:rFonts w:ascii="ＭＳ 明朝" w:eastAsia="ＭＳ 明朝" w:hAnsi="ＭＳ 明朝"/>
          <w:b/>
          <w:bCs/>
          <w:sz w:val="24"/>
        </w:rPr>
      </w:pPr>
      <w:r w:rsidRPr="00FC3BB7">
        <w:rPr>
          <w:rFonts w:ascii="ＭＳ 明朝" w:eastAsia="ＭＳ 明朝" w:hAnsi="ＭＳ 明朝" w:hint="eastAsia"/>
          <w:b/>
          <w:bCs/>
          <w:sz w:val="24"/>
        </w:rPr>
        <w:t>まとめに代えて</w:t>
      </w:r>
      <w:r w:rsidR="00F27A4C">
        <w:rPr>
          <w:rFonts w:ascii="ＭＳ 明朝" w:eastAsia="ＭＳ 明朝" w:hAnsi="ＭＳ 明朝" w:hint="eastAsia"/>
          <w:b/>
          <w:bCs/>
          <w:sz w:val="24"/>
        </w:rPr>
        <w:t>（</w:t>
      </w:r>
      <w:r w:rsidR="003F6E1A">
        <w:rPr>
          <w:rFonts w:ascii="ＭＳ 明朝" w:eastAsia="ＭＳ 明朝" w:hAnsi="ＭＳ 明朝" w:hint="eastAsia"/>
          <w:b/>
          <w:bCs/>
          <w:sz w:val="24"/>
        </w:rPr>
        <w:t>問題点と課題</w:t>
      </w:r>
      <w:r w:rsidR="00F27A4C">
        <w:rPr>
          <w:rFonts w:ascii="ＭＳ 明朝" w:eastAsia="ＭＳ 明朝" w:hAnsi="ＭＳ 明朝"/>
          <w:b/>
          <w:bCs/>
          <w:sz w:val="24"/>
        </w:rPr>
        <w:t>）</w:t>
      </w:r>
      <w:r w:rsidR="003F6E1A">
        <w:rPr>
          <w:rFonts w:ascii="ＭＳ 明朝" w:eastAsia="ＭＳ 明朝" w:hAnsi="ＭＳ 明朝" w:hint="eastAsia"/>
          <w:b/>
          <w:bCs/>
          <w:sz w:val="24"/>
        </w:rPr>
        <w:t>―</w:t>
      </w:r>
      <w:r w:rsidRPr="00FC3BB7">
        <w:rPr>
          <w:rFonts w:ascii="ＭＳ 明朝" w:eastAsia="ＭＳ 明朝" w:hAnsi="ＭＳ 明朝" w:hint="eastAsia"/>
          <w:b/>
          <w:bCs/>
          <w:sz w:val="24"/>
        </w:rPr>
        <w:t>思いつくままに</w:t>
      </w:r>
    </w:p>
    <w:p w14:paraId="5297CB5B" w14:textId="51183AC9" w:rsidR="00FC3BB7" w:rsidRPr="00FC3BB7" w:rsidRDefault="00FC3BB7" w:rsidP="00FC3BB7">
      <w:pPr>
        <w:pStyle w:val="a9"/>
        <w:numPr>
          <w:ilvl w:val="0"/>
          <w:numId w:val="15"/>
        </w:numPr>
        <w:rPr>
          <w:rFonts w:ascii="ＭＳ 明朝" w:eastAsia="ＭＳ 明朝" w:hAnsi="ＭＳ 明朝"/>
          <w:sz w:val="24"/>
        </w:rPr>
      </w:pPr>
      <w:r w:rsidRPr="00FC3BB7">
        <w:rPr>
          <w:rFonts w:ascii="ＭＳ 明朝" w:eastAsia="ＭＳ 明朝" w:hAnsi="ＭＳ 明朝" w:hint="eastAsia"/>
          <w:sz w:val="24"/>
        </w:rPr>
        <w:t>広島平和記念都市建設法</w:t>
      </w:r>
      <w:r w:rsidR="003F6E1A">
        <w:rPr>
          <w:rFonts w:ascii="ＭＳ 明朝" w:eastAsia="ＭＳ 明朝" w:hAnsi="ＭＳ 明朝" w:hint="eastAsia"/>
          <w:sz w:val="24"/>
        </w:rPr>
        <w:t>が、広島市</w:t>
      </w:r>
      <w:r>
        <w:rPr>
          <w:rFonts w:ascii="ＭＳ 明朝" w:eastAsia="ＭＳ 明朝" w:hAnsi="ＭＳ 明朝" w:hint="eastAsia"/>
          <w:sz w:val="24"/>
        </w:rPr>
        <w:t>平和行政の中核に据え</w:t>
      </w:r>
      <w:r w:rsidR="004E5188">
        <w:rPr>
          <w:rFonts w:ascii="ＭＳ 明朝" w:eastAsia="ＭＳ 明朝" w:hAnsi="ＭＳ 明朝" w:hint="eastAsia"/>
          <w:sz w:val="24"/>
        </w:rPr>
        <w:t>られているか</w:t>
      </w:r>
      <w:r>
        <w:rPr>
          <w:rFonts w:ascii="ＭＳ 明朝" w:eastAsia="ＭＳ 明朝" w:hAnsi="ＭＳ 明朝" w:hint="eastAsia"/>
          <w:sz w:val="24"/>
        </w:rPr>
        <w:t>。</w:t>
      </w:r>
    </w:p>
    <w:p w14:paraId="0BCAC864" w14:textId="5C3B4B44" w:rsidR="00FC3BB7" w:rsidRPr="00FC3BB7" w:rsidRDefault="00FC3BB7" w:rsidP="00737CFE">
      <w:pPr>
        <w:ind w:left="232" w:hangingChars="100" w:hanging="232"/>
        <w:rPr>
          <w:rFonts w:ascii="ＭＳ 明朝" w:eastAsia="ＭＳ 明朝" w:hAnsi="ＭＳ 明朝"/>
          <w:sz w:val="24"/>
        </w:rPr>
      </w:pPr>
      <w:r>
        <w:rPr>
          <w:rFonts w:ascii="ＭＳ 明朝" w:eastAsia="ＭＳ 明朝" w:hAnsi="ＭＳ 明朝" w:hint="eastAsia"/>
          <w:sz w:val="24"/>
        </w:rPr>
        <w:t xml:space="preserve">　　　この法律</w:t>
      </w:r>
      <w:r w:rsidR="003F6E1A">
        <w:rPr>
          <w:rFonts w:ascii="ＭＳ 明朝" w:eastAsia="ＭＳ 明朝" w:hAnsi="ＭＳ 明朝" w:hint="eastAsia"/>
          <w:sz w:val="24"/>
        </w:rPr>
        <w:t>は、</w:t>
      </w:r>
      <w:r>
        <w:rPr>
          <w:rFonts w:ascii="ＭＳ 明朝" w:eastAsia="ＭＳ 明朝" w:hAnsi="ＭＳ 明朝" w:hint="eastAsia"/>
          <w:sz w:val="24"/>
        </w:rPr>
        <w:t>忘却されて</w:t>
      </w:r>
      <w:r w:rsidR="003F6E1A">
        <w:rPr>
          <w:rFonts w:ascii="ＭＳ 明朝" w:eastAsia="ＭＳ 明朝" w:hAnsi="ＭＳ 明朝" w:hint="eastAsia"/>
          <w:sz w:val="24"/>
        </w:rPr>
        <w:t>きた</w:t>
      </w:r>
      <w:r>
        <w:rPr>
          <w:rFonts w:ascii="ＭＳ 明朝" w:eastAsia="ＭＳ 明朝" w:hAnsi="ＭＳ 明朝" w:hint="eastAsia"/>
          <w:sz w:val="24"/>
        </w:rPr>
        <w:t>ように感じられる。</w:t>
      </w:r>
    </w:p>
    <w:p w14:paraId="7711C46A" w14:textId="1BB850D5" w:rsidR="00096BA0" w:rsidRDefault="009C1467" w:rsidP="009C1467">
      <w:pPr>
        <w:pStyle w:val="a9"/>
        <w:numPr>
          <w:ilvl w:val="0"/>
          <w:numId w:val="15"/>
        </w:numPr>
        <w:rPr>
          <w:rFonts w:ascii="ＭＳ 明朝" w:eastAsia="ＭＳ 明朝" w:hAnsi="ＭＳ 明朝"/>
          <w:sz w:val="24"/>
        </w:rPr>
      </w:pPr>
      <w:r>
        <w:rPr>
          <w:rFonts w:ascii="ＭＳ 明朝" w:eastAsia="ＭＳ 明朝" w:hAnsi="ＭＳ 明朝" w:hint="eastAsia"/>
          <w:sz w:val="24"/>
        </w:rPr>
        <w:t>平和宣言の策定過程にみられる</w:t>
      </w:r>
      <w:r w:rsidR="003F6E1A">
        <w:rPr>
          <w:rFonts w:ascii="ＭＳ 明朝" w:eastAsia="ＭＳ 明朝" w:hAnsi="ＭＳ 明朝" w:hint="eastAsia"/>
          <w:sz w:val="24"/>
        </w:rPr>
        <w:t>ような、</w:t>
      </w:r>
      <w:r>
        <w:rPr>
          <w:rFonts w:ascii="ＭＳ 明朝" w:eastAsia="ＭＳ 明朝" w:hAnsi="ＭＳ 明朝" w:hint="eastAsia"/>
          <w:sz w:val="24"/>
        </w:rPr>
        <w:t>市民の不参加、秘密主義の克服</w:t>
      </w:r>
    </w:p>
    <w:p w14:paraId="018D659F" w14:textId="6DA76259" w:rsidR="009C1467" w:rsidRPr="009C1467" w:rsidRDefault="009C1467" w:rsidP="00C27EC4">
      <w:pPr>
        <w:pStyle w:val="a9"/>
        <w:numPr>
          <w:ilvl w:val="0"/>
          <w:numId w:val="15"/>
        </w:numPr>
        <w:rPr>
          <w:rFonts w:ascii="ＭＳ 明朝" w:eastAsia="ＭＳ 明朝" w:hAnsi="ＭＳ 明朝"/>
          <w:sz w:val="24"/>
        </w:rPr>
      </w:pPr>
      <w:r w:rsidRPr="009C1467">
        <w:rPr>
          <w:rFonts w:ascii="ＭＳ 明朝" w:eastAsia="ＭＳ 明朝" w:hAnsi="ＭＳ 明朝" w:hint="eastAsia"/>
          <w:sz w:val="24"/>
        </w:rPr>
        <w:t>平和推進基本条例の制定過程で市議会に見られた、憲法・平和記念都市建設法の無視</w:t>
      </w:r>
      <w:r>
        <w:rPr>
          <w:rFonts w:ascii="ＭＳ 明朝" w:eastAsia="ＭＳ 明朝" w:hAnsi="ＭＳ 明朝" w:hint="eastAsia"/>
          <w:sz w:val="24"/>
        </w:rPr>
        <w:t>又は否定、市民意見</w:t>
      </w:r>
      <w:r w:rsidR="004E5188">
        <w:rPr>
          <w:rFonts w:ascii="ＭＳ 明朝" w:eastAsia="ＭＳ 明朝" w:hAnsi="ＭＳ 明朝" w:hint="eastAsia"/>
          <w:sz w:val="24"/>
        </w:rPr>
        <w:t>を</w:t>
      </w:r>
      <w:r>
        <w:rPr>
          <w:rFonts w:ascii="ＭＳ 明朝" w:eastAsia="ＭＳ 明朝" w:hAnsi="ＭＳ 明朝" w:hint="eastAsia"/>
          <w:sz w:val="24"/>
        </w:rPr>
        <w:t>無視</w:t>
      </w:r>
      <w:r w:rsidR="004E5188">
        <w:rPr>
          <w:rFonts w:ascii="ＭＳ 明朝" w:eastAsia="ＭＳ 明朝" w:hAnsi="ＭＳ 明朝" w:hint="eastAsia"/>
          <w:sz w:val="24"/>
        </w:rPr>
        <w:t>する</w:t>
      </w:r>
      <w:r w:rsidR="00DF00E2">
        <w:rPr>
          <w:rFonts w:ascii="ＭＳ 明朝" w:eastAsia="ＭＳ 明朝" w:hAnsi="ＭＳ 明朝" w:hint="eastAsia"/>
          <w:sz w:val="24"/>
        </w:rPr>
        <w:t>傾向</w:t>
      </w:r>
      <w:r>
        <w:rPr>
          <w:rFonts w:ascii="ＭＳ 明朝" w:eastAsia="ＭＳ 明朝" w:hAnsi="ＭＳ 明朝" w:hint="eastAsia"/>
          <w:sz w:val="24"/>
        </w:rPr>
        <w:t>の克服</w:t>
      </w:r>
    </w:p>
    <w:p w14:paraId="48E67504" w14:textId="61F8DE0B" w:rsidR="009C1467" w:rsidRDefault="004E5188" w:rsidP="009C1467">
      <w:pPr>
        <w:rPr>
          <w:rFonts w:ascii="ＭＳ 明朝" w:eastAsia="ＭＳ 明朝" w:hAnsi="ＭＳ 明朝"/>
          <w:szCs w:val="21"/>
        </w:rPr>
      </w:pPr>
      <w:r>
        <w:rPr>
          <w:rFonts w:ascii="ＭＳ 明朝" w:eastAsia="ＭＳ 明朝" w:hAnsi="ＭＳ 明朝" w:hint="eastAsia"/>
          <w:sz w:val="24"/>
        </w:rPr>
        <w:t xml:space="preserve">　　</w:t>
      </w:r>
      <w:r w:rsidRPr="004E5188">
        <w:rPr>
          <w:rFonts w:ascii="ＭＳ 明朝" w:eastAsia="ＭＳ 明朝" w:hAnsi="ＭＳ 明朝" w:hint="eastAsia"/>
          <w:szCs w:val="21"/>
        </w:rPr>
        <w:t>※</w:t>
      </w:r>
      <w:r w:rsidR="009C1467" w:rsidRPr="004E5188">
        <w:rPr>
          <w:rFonts w:ascii="ＭＳ 明朝" w:eastAsia="ＭＳ 明朝" w:hAnsi="ＭＳ 明朝" w:hint="eastAsia"/>
          <w:szCs w:val="21"/>
        </w:rPr>
        <w:t>右派議員</w:t>
      </w:r>
      <w:r w:rsidRPr="004E5188">
        <w:rPr>
          <w:rFonts w:ascii="ＭＳ 明朝" w:eastAsia="ＭＳ 明朝" w:hAnsi="ＭＳ 明朝" w:hint="eastAsia"/>
          <w:szCs w:val="21"/>
        </w:rPr>
        <w:t>の動向に注意すべきである。</w:t>
      </w:r>
    </w:p>
    <w:p w14:paraId="35B2AF6B" w14:textId="719B4104" w:rsidR="00430F17" w:rsidRDefault="00430F17" w:rsidP="004E5188">
      <w:pPr>
        <w:pStyle w:val="a9"/>
        <w:numPr>
          <w:ilvl w:val="0"/>
          <w:numId w:val="15"/>
        </w:numPr>
        <w:rPr>
          <w:rFonts w:ascii="ＭＳ 明朝" w:eastAsia="ＭＳ 明朝" w:hAnsi="ＭＳ 明朝"/>
          <w:sz w:val="24"/>
        </w:rPr>
      </w:pPr>
      <w:r>
        <w:rPr>
          <w:rFonts w:ascii="ＭＳ 明朝" w:eastAsia="ＭＳ 明朝" w:hAnsi="ＭＳ 明朝" w:hint="eastAsia"/>
          <w:sz w:val="24"/>
        </w:rPr>
        <w:t>被爆者</w:t>
      </w:r>
      <w:r w:rsidR="00052B64">
        <w:rPr>
          <w:rFonts w:ascii="ＭＳ 明朝" w:eastAsia="ＭＳ 明朝" w:hAnsi="ＭＳ 明朝" w:hint="eastAsia"/>
          <w:sz w:val="24"/>
        </w:rPr>
        <w:t>援護</w:t>
      </w:r>
      <w:r>
        <w:rPr>
          <w:rFonts w:ascii="ＭＳ 明朝" w:eastAsia="ＭＳ 明朝" w:hAnsi="ＭＳ 明朝" w:hint="eastAsia"/>
          <w:sz w:val="24"/>
        </w:rPr>
        <w:t>行政において</w:t>
      </w:r>
      <w:r w:rsidR="00052B64">
        <w:rPr>
          <w:rFonts w:ascii="ＭＳ 明朝" w:eastAsia="ＭＳ 明朝" w:hAnsi="ＭＳ 明朝" w:hint="eastAsia"/>
          <w:sz w:val="24"/>
        </w:rPr>
        <w:t>、</w:t>
      </w:r>
      <w:r>
        <w:rPr>
          <w:rFonts w:ascii="ＭＳ 明朝" w:eastAsia="ＭＳ 明朝" w:hAnsi="ＭＳ 明朝" w:hint="eastAsia"/>
          <w:sz w:val="24"/>
        </w:rPr>
        <w:t>平和行政をどのように進めるか。</w:t>
      </w:r>
    </w:p>
    <w:p w14:paraId="6C2D4873" w14:textId="2808AE20" w:rsidR="00430F17" w:rsidRDefault="00430F17" w:rsidP="004E5188">
      <w:pPr>
        <w:pStyle w:val="a9"/>
        <w:numPr>
          <w:ilvl w:val="0"/>
          <w:numId w:val="15"/>
        </w:numPr>
        <w:rPr>
          <w:rFonts w:ascii="ＭＳ 明朝" w:eastAsia="ＭＳ 明朝" w:hAnsi="ＭＳ 明朝"/>
          <w:sz w:val="24"/>
        </w:rPr>
      </w:pPr>
      <w:r>
        <w:rPr>
          <w:rFonts w:ascii="ＭＳ 明朝" w:eastAsia="ＭＳ 明朝" w:hAnsi="ＭＳ 明朝" w:hint="eastAsia"/>
          <w:sz w:val="24"/>
        </w:rPr>
        <w:t>「平和」とは、核兵器が廃絶され、戦争がない状態だけでなく、人びとが差別・抑圧から解放され、</w:t>
      </w:r>
      <w:r w:rsidRPr="00430F17">
        <w:rPr>
          <w:rFonts w:ascii="ＭＳ 明朝" w:eastAsia="ＭＳ 明朝" w:hAnsi="ＭＳ 明朝" w:hint="eastAsia"/>
          <w:sz w:val="24"/>
        </w:rPr>
        <w:t>良好な環境で、尊厳が保たれながら人間らしい生活を送っている状態</w:t>
      </w:r>
      <w:r>
        <w:rPr>
          <w:rFonts w:ascii="ＭＳ 明朝" w:eastAsia="ＭＳ 明朝" w:hAnsi="ＭＳ 明朝" w:hint="eastAsia"/>
          <w:sz w:val="24"/>
        </w:rPr>
        <w:t>をいうとすれば、これを広島市行政の諸分野でどのように</w:t>
      </w:r>
      <w:r w:rsidR="00052B64">
        <w:rPr>
          <w:rFonts w:ascii="ＭＳ 明朝" w:eastAsia="ＭＳ 明朝" w:hAnsi="ＭＳ 明朝" w:hint="eastAsia"/>
          <w:sz w:val="24"/>
        </w:rPr>
        <w:t>具体化するか</w:t>
      </w:r>
      <w:r>
        <w:rPr>
          <w:rFonts w:ascii="ＭＳ 明朝" w:eastAsia="ＭＳ 明朝" w:hAnsi="ＭＳ 明朝" w:hint="eastAsia"/>
          <w:sz w:val="24"/>
        </w:rPr>
        <w:t>。</w:t>
      </w:r>
    </w:p>
    <w:p w14:paraId="12B1E560" w14:textId="66D5DE01" w:rsidR="009C1467" w:rsidRDefault="007A5B98" w:rsidP="004E5188">
      <w:pPr>
        <w:pStyle w:val="a9"/>
        <w:numPr>
          <w:ilvl w:val="0"/>
          <w:numId w:val="15"/>
        </w:numPr>
        <w:rPr>
          <w:rFonts w:ascii="ＭＳ 明朝" w:eastAsia="ＭＳ 明朝" w:hAnsi="ＭＳ 明朝"/>
          <w:sz w:val="24"/>
        </w:rPr>
      </w:pPr>
      <w:r>
        <w:rPr>
          <w:rFonts w:ascii="ＭＳ 明朝" w:eastAsia="ＭＳ 明朝" w:hAnsi="ＭＳ 明朝" w:hint="eastAsia"/>
          <w:sz w:val="24"/>
        </w:rPr>
        <w:t>「平和記念施設」の「聖地・聖域」論の克服</w:t>
      </w:r>
    </w:p>
    <w:p w14:paraId="28D6E3F0" w14:textId="474C650D" w:rsidR="00C2032A" w:rsidRDefault="00C2032A" w:rsidP="004E5188">
      <w:pPr>
        <w:pStyle w:val="a9"/>
        <w:numPr>
          <w:ilvl w:val="0"/>
          <w:numId w:val="15"/>
        </w:numPr>
        <w:rPr>
          <w:rFonts w:ascii="ＭＳ 明朝" w:eastAsia="ＭＳ 明朝" w:hAnsi="ＭＳ 明朝"/>
          <w:sz w:val="24"/>
        </w:rPr>
      </w:pPr>
      <w:r>
        <w:rPr>
          <w:rFonts w:ascii="ＭＳ 明朝" w:eastAsia="ＭＳ 明朝" w:hAnsi="ＭＳ 明朝" w:hint="eastAsia"/>
          <w:sz w:val="24"/>
        </w:rPr>
        <w:t>教育行政担当機関としての教育委員会の問題</w:t>
      </w:r>
    </w:p>
    <w:p w14:paraId="5EA18B9F" w14:textId="5940E576" w:rsidR="00C2032A" w:rsidRDefault="00C2032A" w:rsidP="00C2032A">
      <w:pPr>
        <w:pStyle w:val="a9"/>
        <w:ind w:left="360"/>
        <w:rPr>
          <w:rFonts w:ascii="ＭＳ 明朝" w:eastAsia="ＭＳ 明朝" w:hAnsi="ＭＳ 明朝"/>
          <w:sz w:val="24"/>
        </w:rPr>
      </w:pPr>
      <w:r>
        <w:rPr>
          <w:rFonts w:ascii="ＭＳ 明朝" w:eastAsia="ＭＳ 明朝" w:hAnsi="ＭＳ 明朝" w:hint="eastAsia"/>
          <w:sz w:val="24"/>
        </w:rPr>
        <w:t xml:space="preserve">　</w:t>
      </w:r>
      <w:r w:rsidR="00710382">
        <w:rPr>
          <w:rFonts w:ascii="ＭＳ 明朝" w:eastAsia="ＭＳ 明朝" w:hAnsi="ＭＳ 明朝" w:hint="eastAsia"/>
          <w:sz w:val="24"/>
        </w:rPr>
        <w:t>地方自治体の教育行政の</w:t>
      </w:r>
      <w:r>
        <w:rPr>
          <w:rFonts w:ascii="ＭＳ 明朝" w:eastAsia="ＭＳ 明朝" w:hAnsi="ＭＳ 明朝" w:hint="eastAsia"/>
          <w:sz w:val="24"/>
        </w:rPr>
        <w:t>最高機関である教育委員会が、意思決定</w:t>
      </w:r>
      <w:r w:rsidR="00445699">
        <w:rPr>
          <w:rFonts w:ascii="ＭＳ 明朝" w:eastAsia="ＭＳ 明朝" w:hAnsi="ＭＳ 明朝" w:hint="eastAsia"/>
          <w:sz w:val="24"/>
        </w:rPr>
        <w:t>機関</w:t>
      </w:r>
      <w:r>
        <w:rPr>
          <w:rFonts w:ascii="ＭＳ 明朝" w:eastAsia="ＭＳ 明朝" w:hAnsi="ＭＳ 明朝" w:hint="eastAsia"/>
          <w:sz w:val="24"/>
        </w:rPr>
        <w:t>として機能していない。</w:t>
      </w:r>
      <w:r w:rsidR="001A55D7">
        <w:rPr>
          <w:rFonts w:ascii="ＭＳ 明朝" w:eastAsia="ＭＳ 明朝" w:hAnsi="ＭＳ 明朝" w:hint="eastAsia"/>
          <w:sz w:val="24"/>
        </w:rPr>
        <w:t>教育長の独裁的傾向、下部行政機関主導をどう克服するか。</w:t>
      </w:r>
    </w:p>
    <w:p w14:paraId="78709B55" w14:textId="530B681E" w:rsidR="001A55D7" w:rsidRDefault="001A55D7" w:rsidP="00C2032A">
      <w:pPr>
        <w:pStyle w:val="a9"/>
        <w:ind w:left="360"/>
        <w:rPr>
          <w:rFonts w:ascii="ＭＳ 明朝" w:eastAsia="ＭＳ 明朝" w:hAnsi="ＭＳ 明朝"/>
          <w:sz w:val="24"/>
        </w:rPr>
      </w:pPr>
      <w:r>
        <w:rPr>
          <w:rFonts w:ascii="ＭＳ 明朝" w:eastAsia="ＭＳ 明朝" w:hAnsi="ＭＳ 明朝" w:hint="eastAsia"/>
          <w:sz w:val="24"/>
        </w:rPr>
        <w:t xml:space="preserve">　学校</w:t>
      </w:r>
      <w:r w:rsidR="00935EDF">
        <w:rPr>
          <w:rFonts w:ascii="ＭＳ 明朝" w:eastAsia="ＭＳ 明朝" w:hAnsi="ＭＳ 明朝" w:hint="eastAsia"/>
          <w:sz w:val="24"/>
        </w:rPr>
        <w:t>及び教育</w:t>
      </w:r>
      <w:r>
        <w:rPr>
          <w:rFonts w:ascii="ＭＳ 明朝" w:eastAsia="ＭＳ 明朝" w:hAnsi="ＭＳ 明朝" w:hint="eastAsia"/>
          <w:sz w:val="24"/>
        </w:rPr>
        <w:t>の自律性・自治の確立</w:t>
      </w:r>
    </w:p>
    <w:p w14:paraId="074D09A7" w14:textId="3F7DBD33" w:rsidR="00DF00E2" w:rsidRDefault="00706DA9" w:rsidP="00C2032A">
      <w:pPr>
        <w:pStyle w:val="a9"/>
        <w:ind w:left="360"/>
        <w:rPr>
          <w:rFonts w:ascii="ＭＳ 明朝" w:eastAsia="ＭＳ 明朝" w:hAnsi="ＭＳ 明朝"/>
          <w:sz w:val="24"/>
        </w:rPr>
      </w:pPr>
      <w:r>
        <w:rPr>
          <w:rFonts w:ascii="ＭＳ 明朝" w:eastAsia="ＭＳ 明朝" w:hAnsi="ＭＳ 明朝" w:hint="eastAsia"/>
          <w:sz w:val="24"/>
        </w:rPr>
        <w:t xml:space="preserve">　　　　　　　　　　　　　　　　　　　　　　　　　　　　　　　　　　おわり</w:t>
      </w:r>
    </w:p>
    <w:p w14:paraId="3D47275D" w14:textId="77777777" w:rsidR="00B15FA4" w:rsidRPr="00B15FA4" w:rsidRDefault="00B15FA4" w:rsidP="00B15FA4">
      <w:pPr>
        <w:rPr>
          <w:rFonts w:ascii="ＭＳ 明朝" w:eastAsia="ＭＳ 明朝" w:hAnsi="ＭＳ 明朝"/>
          <w:sz w:val="24"/>
        </w:rPr>
      </w:pPr>
    </w:p>
    <w:p w14:paraId="43B822CA" w14:textId="6FD7B618" w:rsidR="008824EB" w:rsidRDefault="008824EB" w:rsidP="008824EB">
      <w:pPr>
        <w:rPr>
          <w:rFonts w:ascii="ＭＳ 明朝" w:eastAsia="ＭＳ 明朝" w:hAnsi="ＭＳ 明朝"/>
          <w:sz w:val="24"/>
        </w:rPr>
      </w:pPr>
      <w:r>
        <w:rPr>
          <w:rFonts w:ascii="ＭＳ 明朝" w:eastAsia="ＭＳ 明朝" w:hAnsi="ＭＳ 明朝" w:hint="eastAsia"/>
          <w:sz w:val="24"/>
        </w:rPr>
        <w:t>（配付資料）</w:t>
      </w:r>
    </w:p>
    <w:p w14:paraId="434C846E" w14:textId="4333A00F" w:rsidR="008824EB" w:rsidRDefault="00A87FB7" w:rsidP="00577F34">
      <w:pPr>
        <w:pStyle w:val="a9"/>
        <w:numPr>
          <w:ilvl w:val="0"/>
          <w:numId w:val="16"/>
        </w:numPr>
        <w:rPr>
          <w:rFonts w:ascii="ＭＳ 明朝" w:eastAsia="ＭＳ 明朝" w:hAnsi="ＭＳ 明朝"/>
          <w:sz w:val="24"/>
        </w:rPr>
      </w:pPr>
      <w:r w:rsidRPr="00577F34">
        <w:rPr>
          <w:rFonts w:ascii="ＭＳ 明朝" w:eastAsia="ＭＳ 明朝" w:hAnsi="ＭＳ 明朝" w:hint="eastAsia"/>
          <w:sz w:val="24"/>
        </w:rPr>
        <w:t>官報号外1949.5.11「第５回国会衆議院会議録」26号373～376頁</w:t>
      </w:r>
    </w:p>
    <w:p w14:paraId="6E0093A0" w14:textId="025A2B15" w:rsidR="00577F34" w:rsidRDefault="00B15FA4" w:rsidP="008824EB">
      <w:pPr>
        <w:pStyle w:val="a9"/>
        <w:numPr>
          <w:ilvl w:val="0"/>
          <w:numId w:val="16"/>
        </w:numPr>
        <w:rPr>
          <w:rFonts w:ascii="ＭＳ 明朝" w:eastAsia="ＭＳ 明朝" w:hAnsi="ＭＳ 明朝"/>
          <w:sz w:val="24"/>
        </w:rPr>
      </w:pPr>
      <w:r w:rsidRPr="00577F34">
        <w:rPr>
          <w:rFonts w:ascii="ＭＳ 明朝" w:eastAsia="ＭＳ 明朝" w:hAnsi="ＭＳ 明朝" w:hint="eastAsia"/>
          <w:sz w:val="24"/>
        </w:rPr>
        <w:t>広島市平和推進基本条</w:t>
      </w:r>
      <w:r w:rsidR="00577F34">
        <w:rPr>
          <w:rFonts w:ascii="ＭＳ 明朝" w:eastAsia="ＭＳ 明朝" w:hAnsi="ＭＳ 明朝" w:hint="eastAsia"/>
          <w:sz w:val="24"/>
        </w:rPr>
        <w:t>例</w:t>
      </w:r>
    </w:p>
    <w:p w14:paraId="6246D6C1" w14:textId="6ABE9AC8" w:rsidR="00B15FA4" w:rsidRPr="00577F34" w:rsidRDefault="00B15FA4" w:rsidP="008824EB">
      <w:pPr>
        <w:pStyle w:val="a9"/>
        <w:numPr>
          <w:ilvl w:val="0"/>
          <w:numId w:val="16"/>
        </w:numPr>
        <w:rPr>
          <w:rFonts w:ascii="ＭＳ 明朝" w:eastAsia="ＭＳ 明朝" w:hAnsi="ＭＳ 明朝"/>
          <w:sz w:val="24"/>
        </w:rPr>
      </w:pPr>
      <w:r w:rsidRPr="00577F34">
        <w:rPr>
          <w:rFonts w:ascii="ＭＳ 明朝" w:eastAsia="ＭＳ 明朝" w:hAnsi="ＭＳ 明朝" w:hint="eastAsia"/>
          <w:sz w:val="24"/>
        </w:rPr>
        <w:t>広島市緑政課「平和記念公園における使用許可の取扱いについて」（平成</w:t>
      </w:r>
      <w:r w:rsidRPr="00577F34">
        <w:rPr>
          <w:rFonts w:ascii="ＭＳ 明朝" w:eastAsia="ＭＳ 明朝" w:hAnsi="ＭＳ 明朝"/>
          <w:sz w:val="24"/>
        </w:rPr>
        <w:t>27.3.31）</w:t>
      </w:r>
    </w:p>
    <w:p w14:paraId="69E92B1B" w14:textId="77777777" w:rsidR="009C1467" w:rsidRPr="00F4538C" w:rsidRDefault="009C1467" w:rsidP="002E194D">
      <w:pPr>
        <w:rPr>
          <w:rFonts w:ascii="ＭＳ 明朝" w:eastAsia="ＭＳ 明朝" w:hAnsi="ＭＳ 明朝"/>
          <w:sz w:val="24"/>
        </w:rPr>
      </w:pPr>
    </w:p>
    <w:sectPr w:rsidR="009C1467" w:rsidRPr="00F4538C" w:rsidSect="008824EB">
      <w:footerReference w:type="default" r:id="rId8"/>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CCF41" w14:textId="77777777" w:rsidR="007A6613" w:rsidRDefault="007A6613" w:rsidP="00B466D4">
      <w:r>
        <w:separator/>
      </w:r>
    </w:p>
  </w:endnote>
  <w:endnote w:type="continuationSeparator" w:id="0">
    <w:p w14:paraId="2CF9738F" w14:textId="77777777" w:rsidR="007A6613" w:rsidRDefault="007A6613" w:rsidP="00B4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506390"/>
      <w:docPartObj>
        <w:docPartGallery w:val="Page Numbers (Bottom of Page)"/>
        <w:docPartUnique/>
      </w:docPartObj>
    </w:sdtPr>
    <w:sdtContent>
      <w:p w14:paraId="34AA533A" w14:textId="7E19DE01" w:rsidR="00852A7A" w:rsidRDefault="00852A7A">
        <w:pPr>
          <w:pStyle w:val="ac"/>
          <w:jc w:val="center"/>
        </w:pPr>
        <w:r>
          <w:fldChar w:fldCharType="begin"/>
        </w:r>
        <w:r>
          <w:instrText>PAGE   \* MERGEFORMAT</w:instrText>
        </w:r>
        <w:r>
          <w:fldChar w:fldCharType="separate"/>
        </w:r>
        <w:r>
          <w:rPr>
            <w:lang w:val="ja-JP"/>
          </w:rPr>
          <w:t>2</w:t>
        </w:r>
        <w:r>
          <w:fldChar w:fldCharType="end"/>
        </w:r>
      </w:p>
    </w:sdtContent>
  </w:sdt>
  <w:p w14:paraId="337CA8E0" w14:textId="77777777" w:rsidR="00852A7A" w:rsidRDefault="00852A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5415C" w14:textId="77777777" w:rsidR="007A6613" w:rsidRDefault="007A6613" w:rsidP="00B466D4">
      <w:r>
        <w:separator/>
      </w:r>
    </w:p>
  </w:footnote>
  <w:footnote w:type="continuationSeparator" w:id="0">
    <w:p w14:paraId="0205B56C" w14:textId="77777777" w:rsidR="007A6613" w:rsidRDefault="007A6613" w:rsidP="00B46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374A7"/>
    <w:multiLevelType w:val="hybridMultilevel"/>
    <w:tmpl w:val="5F68975E"/>
    <w:lvl w:ilvl="0" w:tplc="B73AB7CA">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D83214"/>
    <w:multiLevelType w:val="hybridMultilevel"/>
    <w:tmpl w:val="19309F74"/>
    <w:lvl w:ilvl="0" w:tplc="028AE5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DF2E9D"/>
    <w:multiLevelType w:val="hybridMultilevel"/>
    <w:tmpl w:val="B0507CBE"/>
    <w:lvl w:ilvl="0" w:tplc="456828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092413"/>
    <w:multiLevelType w:val="hybridMultilevel"/>
    <w:tmpl w:val="A962BED4"/>
    <w:lvl w:ilvl="0" w:tplc="667E7C34">
      <w:start w:val="1"/>
      <w:numFmt w:val="decimalEnclosedCircle"/>
      <w:lvlText w:val="%1"/>
      <w:lvlJc w:val="left"/>
      <w:pPr>
        <w:ind w:left="600" w:hanging="360"/>
      </w:pPr>
      <w:rPr>
        <w:rFonts w:hint="default"/>
      </w:rPr>
    </w:lvl>
    <w:lvl w:ilvl="1" w:tplc="6AA47576">
      <w:start w:val="1"/>
      <w:numFmt w:val="decimalEnclosedParen"/>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22280D35"/>
    <w:multiLevelType w:val="hybridMultilevel"/>
    <w:tmpl w:val="4DCE68B2"/>
    <w:lvl w:ilvl="0" w:tplc="5F40A102">
      <w:start w:val="2025"/>
      <w:numFmt w:val="bullet"/>
      <w:lvlText w:val="※"/>
      <w:lvlJc w:val="left"/>
      <w:pPr>
        <w:ind w:left="940" w:hanging="360"/>
      </w:pPr>
      <w:rPr>
        <w:rFonts w:ascii="ＭＳ 明朝" w:eastAsia="ＭＳ 明朝" w:hAnsi="ＭＳ 明朝" w:cstheme="minorBidi" w:hint="eastAsia"/>
        <w:b/>
      </w:rPr>
    </w:lvl>
    <w:lvl w:ilvl="1" w:tplc="0409000B" w:tentative="1">
      <w:start w:val="1"/>
      <w:numFmt w:val="bullet"/>
      <w:lvlText w:val=""/>
      <w:lvlJc w:val="left"/>
      <w:pPr>
        <w:ind w:left="1460" w:hanging="440"/>
      </w:pPr>
      <w:rPr>
        <w:rFonts w:ascii="Wingdings" w:hAnsi="Wingdings" w:hint="default"/>
      </w:rPr>
    </w:lvl>
    <w:lvl w:ilvl="2" w:tplc="0409000D" w:tentative="1">
      <w:start w:val="1"/>
      <w:numFmt w:val="bullet"/>
      <w:lvlText w:val=""/>
      <w:lvlJc w:val="left"/>
      <w:pPr>
        <w:ind w:left="1900" w:hanging="440"/>
      </w:pPr>
      <w:rPr>
        <w:rFonts w:ascii="Wingdings" w:hAnsi="Wingdings" w:hint="default"/>
      </w:rPr>
    </w:lvl>
    <w:lvl w:ilvl="3" w:tplc="04090001" w:tentative="1">
      <w:start w:val="1"/>
      <w:numFmt w:val="bullet"/>
      <w:lvlText w:val=""/>
      <w:lvlJc w:val="left"/>
      <w:pPr>
        <w:ind w:left="2340" w:hanging="440"/>
      </w:pPr>
      <w:rPr>
        <w:rFonts w:ascii="Wingdings" w:hAnsi="Wingdings" w:hint="default"/>
      </w:rPr>
    </w:lvl>
    <w:lvl w:ilvl="4" w:tplc="0409000B" w:tentative="1">
      <w:start w:val="1"/>
      <w:numFmt w:val="bullet"/>
      <w:lvlText w:val=""/>
      <w:lvlJc w:val="left"/>
      <w:pPr>
        <w:ind w:left="2780" w:hanging="440"/>
      </w:pPr>
      <w:rPr>
        <w:rFonts w:ascii="Wingdings" w:hAnsi="Wingdings" w:hint="default"/>
      </w:rPr>
    </w:lvl>
    <w:lvl w:ilvl="5" w:tplc="0409000D" w:tentative="1">
      <w:start w:val="1"/>
      <w:numFmt w:val="bullet"/>
      <w:lvlText w:val=""/>
      <w:lvlJc w:val="left"/>
      <w:pPr>
        <w:ind w:left="3220" w:hanging="440"/>
      </w:pPr>
      <w:rPr>
        <w:rFonts w:ascii="Wingdings" w:hAnsi="Wingdings" w:hint="default"/>
      </w:rPr>
    </w:lvl>
    <w:lvl w:ilvl="6" w:tplc="04090001" w:tentative="1">
      <w:start w:val="1"/>
      <w:numFmt w:val="bullet"/>
      <w:lvlText w:val=""/>
      <w:lvlJc w:val="left"/>
      <w:pPr>
        <w:ind w:left="3660" w:hanging="440"/>
      </w:pPr>
      <w:rPr>
        <w:rFonts w:ascii="Wingdings" w:hAnsi="Wingdings" w:hint="default"/>
      </w:rPr>
    </w:lvl>
    <w:lvl w:ilvl="7" w:tplc="0409000B" w:tentative="1">
      <w:start w:val="1"/>
      <w:numFmt w:val="bullet"/>
      <w:lvlText w:val=""/>
      <w:lvlJc w:val="left"/>
      <w:pPr>
        <w:ind w:left="4100" w:hanging="440"/>
      </w:pPr>
      <w:rPr>
        <w:rFonts w:ascii="Wingdings" w:hAnsi="Wingdings" w:hint="default"/>
      </w:rPr>
    </w:lvl>
    <w:lvl w:ilvl="8" w:tplc="0409000D" w:tentative="1">
      <w:start w:val="1"/>
      <w:numFmt w:val="bullet"/>
      <w:lvlText w:val=""/>
      <w:lvlJc w:val="left"/>
      <w:pPr>
        <w:ind w:left="4540" w:hanging="440"/>
      </w:pPr>
      <w:rPr>
        <w:rFonts w:ascii="Wingdings" w:hAnsi="Wingdings" w:hint="default"/>
      </w:rPr>
    </w:lvl>
  </w:abstractNum>
  <w:abstractNum w:abstractNumId="5" w15:restartNumberingAfterBreak="0">
    <w:nsid w:val="266A603F"/>
    <w:multiLevelType w:val="hybridMultilevel"/>
    <w:tmpl w:val="F970D26A"/>
    <w:lvl w:ilvl="0" w:tplc="DFFA1FDE">
      <w:start w:val="2025"/>
      <w:numFmt w:val="bullet"/>
      <w:lvlText w:val="※"/>
      <w:lvlJc w:val="left"/>
      <w:pPr>
        <w:ind w:left="1152" w:hanging="360"/>
      </w:pPr>
      <w:rPr>
        <w:rFonts w:ascii="ＭＳ 明朝" w:eastAsia="ＭＳ 明朝" w:hAnsi="ＭＳ 明朝" w:cstheme="minorBidi" w:hint="eastAsia"/>
      </w:rPr>
    </w:lvl>
    <w:lvl w:ilvl="1" w:tplc="0409000B" w:tentative="1">
      <w:start w:val="1"/>
      <w:numFmt w:val="bullet"/>
      <w:lvlText w:val=""/>
      <w:lvlJc w:val="left"/>
      <w:pPr>
        <w:ind w:left="1672" w:hanging="440"/>
      </w:pPr>
      <w:rPr>
        <w:rFonts w:ascii="Wingdings" w:hAnsi="Wingdings" w:hint="default"/>
      </w:rPr>
    </w:lvl>
    <w:lvl w:ilvl="2" w:tplc="0409000D" w:tentative="1">
      <w:start w:val="1"/>
      <w:numFmt w:val="bullet"/>
      <w:lvlText w:val=""/>
      <w:lvlJc w:val="left"/>
      <w:pPr>
        <w:ind w:left="2112" w:hanging="440"/>
      </w:pPr>
      <w:rPr>
        <w:rFonts w:ascii="Wingdings" w:hAnsi="Wingdings" w:hint="default"/>
      </w:rPr>
    </w:lvl>
    <w:lvl w:ilvl="3" w:tplc="04090001" w:tentative="1">
      <w:start w:val="1"/>
      <w:numFmt w:val="bullet"/>
      <w:lvlText w:val=""/>
      <w:lvlJc w:val="left"/>
      <w:pPr>
        <w:ind w:left="2552" w:hanging="440"/>
      </w:pPr>
      <w:rPr>
        <w:rFonts w:ascii="Wingdings" w:hAnsi="Wingdings" w:hint="default"/>
      </w:rPr>
    </w:lvl>
    <w:lvl w:ilvl="4" w:tplc="0409000B" w:tentative="1">
      <w:start w:val="1"/>
      <w:numFmt w:val="bullet"/>
      <w:lvlText w:val=""/>
      <w:lvlJc w:val="left"/>
      <w:pPr>
        <w:ind w:left="2992" w:hanging="440"/>
      </w:pPr>
      <w:rPr>
        <w:rFonts w:ascii="Wingdings" w:hAnsi="Wingdings" w:hint="default"/>
      </w:rPr>
    </w:lvl>
    <w:lvl w:ilvl="5" w:tplc="0409000D" w:tentative="1">
      <w:start w:val="1"/>
      <w:numFmt w:val="bullet"/>
      <w:lvlText w:val=""/>
      <w:lvlJc w:val="left"/>
      <w:pPr>
        <w:ind w:left="3432" w:hanging="440"/>
      </w:pPr>
      <w:rPr>
        <w:rFonts w:ascii="Wingdings" w:hAnsi="Wingdings" w:hint="default"/>
      </w:rPr>
    </w:lvl>
    <w:lvl w:ilvl="6" w:tplc="04090001" w:tentative="1">
      <w:start w:val="1"/>
      <w:numFmt w:val="bullet"/>
      <w:lvlText w:val=""/>
      <w:lvlJc w:val="left"/>
      <w:pPr>
        <w:ind w:left="3872" w:hanging="440"/>
      </w:pPr>
      <w:rPr>
        <w:rFonts w:ascii="Wingdings" w:hAnsi="Wingdings" w:hint="default"/>
      </w:rPr>
    </w:lvl>
    <w:lvl w:ilvl="7" w:tplc="0409000B" w:tentative="1">
      <w:start w:val="1"/>
      <w:numFmt w:val="bullet"/>
      <w:lvlText w:val=""/>
      <w:lvlJc w:val="left"/>
      <w:pPr>
        <w:ind w:left="4312" w:hanging="440"/>
      </w:pPr>
      <w:rPr>
        <w:rFonts w:ascii="Wingdings" w:hAnsi="Wingdings" w:hint="default"/>
      </w:rPr>
    </w:lvl>
    <w:lvl w:ilvl="8" w:tplc="0409000D" w:tentative="1">
      <w:start w:val="1"/>
      <w:numFmt w:val="bullet"/>
      <w:lvlText w:val=""/>
      <w:lvlJc w:val="left"/>
      <w:pPr>
        <w:ind w:left="4752" w:hanging="440"/>
      </w:pPr>
      <w:rPr>
        <w:rFonts w:ascii="Wingdings" w:hAnsi="Wingdings" w:hint="default"/>
      </w:rPr>
    </w:lvl>
  </w:abstractNum>
  <w:abstractNum w:abstractNumId="6" w15:restartNumberingAfterBreak="0">
    <w:nsid w:val="26710331"/>
    <w:multiLevelType w:val="hybridMultilevel"/>
    <w:tmpl w:val="AE28C25A"/>
    <w:lvl w:ilvl="0" w:tplc="1228CA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D054631"/>
    <w:multiLevelType w:val="hybridMultilevel"/>
    <w:tmpl w:val="5B3C9494"/>
    <w:lvl w:ilvl="0" w:tplc="6F325A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A883433"/>
    <w:multiLevelType w:val="hybridMultilevel"/>
    <w:tmpl w:val="5DBA2C24"/>
    <w:lvl w:ilvl="0" w:tplc="EABA9D9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FB241D"/>
    <w:multiLevelType w:val="hybridMultilevel"/>
    <w:tmpl w:val="A7E0EA26"/>
    <w:lvl w:ilvl="0" w:tplc="779CF67C">
      <w:start w:val="2025"/>
      <w:numFmt w:val="bullet"/>
      <w:lvlText w:val="※"/>
      <w:lvlJc w:val="left"/>
      <w:pPr>
        <w:ind w:left="600" w:hanging="360"/>
      </w:pPr>
      <w:rPr>
        <w:rFonts w:ascii="ＭＳ 明朝" w:eastAsia="ＭＳ 明朝" w:hAnsi="ＭＳ 明朝" w:cstheme="minorBidi" w:hint="eastAsia"/>
        <w:sz w:val="24"/>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0" w15:restartNumberingAfterBreak="0">
    <w:nsid w:val="46FE492D"/>
    <w:multiLevelType w:val="hybridMultilevel"/>
    <w:tmpl w:val="0DF0099E"/>
    <w:lvl w:ilvl="0" w:tplc="AF06044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C453314"/>
    <w:multiLevelType w:val="hybridMultilevel"/>
    <w:tmpl w:val="1E40C2A8"/>
    <w:lvl w:ilvl="0" w:tplc="EAF0B5E6">
      <w:start w:val="1"/>
      <w:numFmt w:val="decimalEnclosedParen"/>
      <w:lvlText w:val="%1"/>
      <w:lvlJc w:val="left"/>
      <w:pPr>
        <w:ind w:left="360" w:hanging="360"/>
      </w:pPr>
      <w:rPr>
        <w:rFonts w:hint="default"/>
      </w:rPr>
    </w:lvl>
    <w:lvl w:ilvl="1" w:tplc="1846798A">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CDD7852"/>
    <w:multiLevelType w:val="hybridMultilevel"/>
    <w:tmpl w:val="5A165690"/>
    <w:lvl w:ilvl="0" w:tplc="43569A4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2A421AD"/>
    <w:multiLevelType w:val="hybridMultilevel"/>
    <w:tmpl w:val="4ABC5C1C"/>
    <w:lvl w:ilvl="0" w:tplc="D31EB2D0">
      <w:start w:val="4"/>
      <w:numFmt w:val="decimalEnclosedParen"/>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564F12"/>
    <w:multiLevelType w:val="hybridMultilevel"/>
    <w:tmpl w:val="C460198E"/>
    <w:lvl w:ilvl="0" w:tplc="C2C6C128">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5" w15:restartNumberingAfterBreak="0">
    <w:nsid w:val="58E0422F"/>
    <w:multiLevelType w:val="hybridMultilevel"/>
    <w:tmpl w:val="A4305F04"/>
    <w:lvl w:ilvl="0" w:tplc="DF44B89A">
      <w:start w:val="1"/>
      <w:numFmt w:val="decimalEnclosedParen"/>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02222632">
    <w:abstractNumId w:val="7"/>
  </w:num>
  <w:num w:numId="2" w16cid:durableId="204679500">
    <w:abstractNumId w:val="8"/>
  </w:num>
  <w:num w:numId="3" w16cid:durableId="780997243">
    <w:abstractNumId w:val="9"/>
  </w:num>
  <w:num w:numId="4" w16cid:durableId="1717968633">
    <w:abstractNumId w:val="5"/>
  </w:num>
  <w:num w:numId="5" w16cid:durableId="1054617477">
    <w:abstractNumId w:val="4"/>
  </w:num>
  <w:num w:numId="6" w16cid:durableId="2146045506">
    <w:abstractNumId w:val="3"/>
  </w:num>
  <w:num w:numId="7" w16cid:durableId="772171625">
    <w:abstractNumId w:val="11"/>
  </w:num>
  <w:num w:numId="8" w16cid:durableId="1565261914">
    <w:abstractNumId w:val="12"/>
  </w:num>
  <w:num w:numId="9" w16cid:durableId="36199058">
    <w:abstractNumId w:val="13"/>
  </w:num>
  <w:num w:numId="10" w16cid:durableId="894396108">
    <w:abstractNumId w:val="0"/>
  </w:num>
  <w:num w:numId="11" w16cid:durableId="121003870">
    <w:abstractNumId w:val="15"/>
  </w:num>
  <w:num w:numId="12" w16cid:durableId="613056402">
    <w:abstractNumId w:val="14"/>
  </w:num>
  <w:num w:numId="13" w16cid:durableId="1708144558">
    <w:abstractNumId w:val="10"/>
  </w:num>
  <w:num w:numId="14" w16cid:durableId="1913192847">
    <w:abstractNumId w:val="1"/>
  </w:num>
  <w:num w:numId="15" w16cid:durableId="2003313179">
    <w:abstractNumId w:val="2"/>
  </w:num>
  <w:num w:numId="16" w16cid:durableId="447050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07"/>
    <w:rsid w:val="00004692"/>
    <w:rsid w:val="00015308"/>
    <w:rsid w:val="00022702"/>
    <w:rsid w:val="000313E0"/>
    <w:rsid w:val="00052B64"/>
    <w:rsid w:val="00061186"/>
    <w:rsid w:val="00091292"/>
    <w:rsid w:val="00096BA0"/>
    <w:rsid w:val="000A3051"/>
    <w:rsid w:val="000B00DB"/>
    <w:rsid w:val="000C14F3"/>
    <w:rsid w:val="000D5977"/>
    <w:rsid w:val="00151DC5"/>
    <w:rsid w:val="001A3663"/>
    <w:rsid w:val="001A42F3"/>
    <w:rsid w:val="001A55D7"/>
    <w:rsid w:val="001A74EC"/>
    <w:rsid w:val="001B6D38"/>
    <w:rsid w:val="001D099E"/>
    <w:rsid w:val="0023658E"/>
    <w:rsid w:val="00242FDC"/>
    <w:rsid w:val="00256B24"/>
    <w:rsid w:val="0026164D"/>
    <w:rsid w:val="002812AF"/>
    <w:rsid w:val="0028362A"/>
    <w:rsid w:val="002A24A9"/>
    <w:rsid w:val="002B244F"/>
    <w:rsid w:val="002C293F"/>
    <w:rsid w:val="002E194D"/>
    <w:rsid w:val="002F3C69"/>
    <w:rsid w:val="002F6DB5"/>
    <w:rsid w:val="003073F6"/>
    <w:rsid w:val="003272F4"/>
    <w:rsid w:val="00355DC3"/>
    <w:rsid w:val="00355FA5"/>
    <w:rsid w:val="0038368B"/>
    <w:rsid w:val="003920DA"/>
    <w:rsid w:val="0039568D"/>
    <w:rsid w:val="003979BB"/>
    <w:rsid w:val="003A3FB6"/>
    <w:rsid w:val="003B0347"/>
    <w:rsid w:val="003C47FD"/>
    <w:rsid w:val="003E050D"/>
    <w:rsid w:val="003E3B2E"/>
    <w:rsid w:val="003F6E1A"/>
    <w:rsid w:val="00430F17"/>
    <w:rsid w:val="00443E69"/>
    <w:rsid w:val="00445699"/>
    <w:rsid w:val="0045280F"/>
    <w:rsid w:val="00456DE4"/>
    <w:rsid w:val="0046496F"/>
    <w:rsid w:val="00465E88"/>
    <w:rsid w:val="0048485C"/>
    <w:rsid w:val="0048527B"/>
    <w:rsid w:val="004B0D35"/>
    <w:rsid w:val="004B17AC"/>
    <w:rsid w:val="004B538A"/>
    <w:rsid w:val="004B7B38"/>
    <w:rsid w:val="004C01BF"/>
    <w:rsid w:val="004C6F29"/>
    <w:rsid w:val="004D0A7D"/>
    <w:rsid w:val="004E1E93"/>
    <w:rsid w:val="004E4FC6"/>
    <w:rsid w:val="004E5188"/>
    <w:rsid w:val="00520877"/>
    <w:rsid w:val="00531839"/>
    <w:rsid w:val="00534383"/>
    <w:rsid w:val="00565499"/>
    <w:rsid w:val="00577F34"/>
    <w:rsid w:val="005D05AF"/>
    <w:rsid w:val="005D67CA"/>
    <w:rsid w:val="005E734E"/>
    <w:rsid w:val="0065243C"/>
    <w:rsid w:val="006922F6"/>
    <w:rsid w:val="006C1BDF"/>
    <w:rsid w:val="006F1EF5"/>
    <w:rsid w:val="00706DA9"/>
    <w:rsid w:val="00710382"/>
    <w:rsid w:val="00713AF1"/>
    <w:rsid w:val="00716D59"/>
    <w:rsid w:val="007218D9"/>
    <w:rsid w:val="00730911"/>
    <w:rsid w:val="00737CFE"/>
    <w:rsid w:val="00743879"/>
    <w:rsid w:val="007468E6"/>
    <w:rsid w:val="007948AC"/>
    <w:rsid w:val="00795C5C"/>
    <w:rsid w:val="00797094"/>
    <w:rsid w:val="007A25DA"/>
    <w:rsid w:val="007A2965"/>
    <w:rsid w:val="007A5B98"/>
    <w:rsid w:val="007A6613"/>
    <w:rsid w:val="007B1F28"/>
    <w:rsid w:val="007B70AF"/>
    <w:rsid w:val="0081230D"/>
    <w:rsid w:val="008166FC"/>
    <w:rsid w:val="00843051"/>
    <w:rsid w:val="00852A7A"/>
    <w:rsid w:val="008824EB"/>
    <w:rsid w:val="008F18A4"/>
    <w:rsid w:val="00935EDF"/>
    <w:rsid w:val="00950EBD"/>
    <w:rsid w:val="00956107"/>
    <w:rsid w:val="009759EC"/>
    <w:rsid w:val="00975C90"/>
    <w:rsid w:val="009A6687"/>
    <w:rsid w:val="009B2FA1"/>
    <w:rsid w:val="009B337B"/>
    <w:rsid w:val="009C1467"/>
    <w:rsid w:val="009D7217"/>
    <w:rsid w:val="009E758C"/>
    <w:rsid w:val="009F008B"/>
    <w:rsid w:val="00A05B46"/>
    <w:rsid w:val="00A11817"/>
    <w:rsid w:val="00A327FD"/>
    <w:rsid w:val="00A60387"/>
    <w:rsid w:val="00A72515"/>
    <w:rsid w:val="00A87FB7"/>
    <w:rsid w:val="00A9331E"/>
    <w:rsid w:val="00A95669"/>
    <w:rsid w:val="00AD2820"/>
    <w:rsid w:val="00AE2351"/>
    <w:rsid w:val="00AE2688"/>
    <w:rsid w:val="00AF2B46"/>
    <w:rsid w:val="00B07F28"/>
    <w:rsid w:val="00B1042F"/>
    <w:rsid w:val="00B10F54"/>
    <w:rsid w:val="00B11E5F"/>
    <w:rsid w:val="00B15FA4"/>
    <w:rsid w:val="00B466D4"/>
    <w:rsid w:val="00B72B29"/>
    <w:rsid w:val="00B762EA"/>
    <w:rsid w:val="00B81EC3"/>
    <w:rsid w:val="00B94B7E"/>
    <w:rsid w:val="00BC1E71"/>
    <w:rsid w:val="00BC29C7"/>
    <w:rsid w:val="00BE0E3E"/>
    <w:rsid w:val="00C010CC"/>
    <w:rsid w:val="00C05EE3"/>
    <w:rsid w:val="00C2032A"/>
    <w:rsid w:val="00C66179"/>
    <w:rsid w:val="00C665B0"/>
    <w:rsid w:val="00CE4F54"/>
    <w:rsid w:val="00CF4636"/>
    <w:rsid w:val="00CF4661"/>
    <w:rsid w:val="00CF56C9"/>
    <w:rsid w:val="00CF57F0"/>
    <w:rsid w:val="00D06E5A"/>
    <w:rsid w:val="00D13469"/>
    <w:rsid w:val="00D144BF"/>
    <w:rsid w:val="00D51A94"/>
    <w:rsid w:val="00D758A7"/>
    <w:rsid w:val="00D81A33"/>
    <w:rsid w:val="00D836ED"/>
    <w:rsid w:val="00D8483B"/>
    <w:rsid w:val="00DA6C4C"/>
    <w:rsid w:val="00DB1966"/>
    <w:rsid w:val="00DE4378"/>
    <w:rsid w:val="00DE756F"/>
    <w:rsid w:val="00DF00E2"/>
    <w:rsid w:val="00DF36C9"/>
    <w:rsid w:val="00E1196D"/>
    <w:rsid w:val="00E37DC2"/>
    <w:rsid w:val="00E46014"/>
    <w:rsid w:val="00E46F59"/>
    <w:rsid w:val="00E721BA"/>
    <w:rsid w:val="00EA7AB6"/>
    <w:rsid w:val="00EC6DC9"/>
    <w:rsid w:val="00ED2E7E"/>
    <w:rsid w:val="00EE0294"/>
    <w:rsid w:val="00EF36AC"/>
    <w:rsid w:val="00F17590"/>
    <w:rsid w:val="00F27A4C"/>
    <w:rsid w:val="00F37EFF"/>
    <w:rsid w:val="00F4112D"/>
    <w:rsid w:val="00F42D9A"/>
    <w:rsid w:val="00F43809"/>
    <w:rsid w:val="00F44CE7"/>
    <w:rsid w:val="00F4538C"/>
    <w:rsid w:val="00F54889"/>
    <w:rsid w:val="00F85E75"/>
    <w:rsid w:val="00FC03FB"/>
    <w:rsid w:val="00FC3BB7"/>
    <w:rsid w:val="00FE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FEE9F"/>
  <w15:chartTrackingRefBased/>
  <w15:docId w15:val="{06BD46EB-8696-4250-98F0-2E9CD7AC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1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61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610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561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61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61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61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61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61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61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61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610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561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61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61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61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61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61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610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6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10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6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107"/>
    <w:pPr>
      <w:spacing w:before="160" w:after="160"/>
      <w:jc w:val="center"/>
    </w:pPr>
    <w:rPr>
      <w:i/>
      <w:iCs/>
      <w:color w:val="404040" w:themeColor="text1" w:themeTint="BF"/>
    </w:rPr>
  </w:style>
  <w:style w:type="character" w:customStyle="1" w:styleId="a8">
    <w:name w:val="引用文 (文字)"/>
    <w:basedOn w:val="a0"/>
    <w:link w:val="a7"/>
    <w:uiPriority w:val="29"/>
    <w:rsid w:val="00956107"/>
    <w:rPr>
      <w:i/>
      <w:iCs/>
      <w:color w:val="404040" w:themeColor="text1" w:themeTint="BF"/>
    </w:rPr>
  </w:style>
  <w:style w:type="paragraph" w:styleId="a9">
    <w:name w:val="List Paragraph"/>
    <w:basedOn w:val="a"/>
    <w:uiPriority w:val="34"/>
    <w:qFormat/>
    <w:rsid w:val="00956107"/>
    <w:pPr>
      <w:ind w:left="720"/>
      <w:contextualSpacing/>
    </w:pPr>
  </w:style>
  <w:style w:type="character" w:styleId="21">
    <w:name w:val="Intense Emphasis"/>
    <w:basedOn w:val="a0"/>
    <w:uiPriority w:val="21"/>
    <w:qFormat/>
    <w:rsid w:val="00956107"/>
    <w:rPr>
      <w:i/>
      <w:iCs/>
      <w:color w:val="2F5496" w:themeColor="accent1" w:themeShade="BF"/>
    </w:rPr>
  </w:style>
  <w:style w:type="paragraph" w:styleId="22">
    <w:name w:val="Intense Quote"/>
    <w:basedOn w:val="a"/>
    <w:next w:val="a"/>
    <w:link w:val="23"/>
    <w:uiPriority w:val="30"/>
    <w:qFormat/>
    <w:rsid w:val="00956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56107"/>
    <w:rPr>
      <w:i/>
      <w:iCs/>
      <w:color w:val="2F5496" w:themeColor="accent1" w:themeShade="BF"/>
    </w:rPr>
  </w:style>
  <w:style w:type="character" w:styleId="24">
    <w:name w:val="Intense Reference"/>
    <w:basedOn w:val="a0"/>
    <w:uiPriority w:val="32"/>
    <w:qFormat/>
    <w:rsid w:val="00956107"/>
    <w:rPr>
      <w:b/>
      <w:bCs/>
      <w:smallCaps/>
      <w:color w:val="2F5496" w:themeColor="accent1" w:themeShade="BF"/>
      <w:spacing w:val="5"/>
    </w:rPr>
  </w:style>
  <w:style w:type="paragraph" w:styleId="aa">
    <w:name w:val="header"/>
    <w:basedOn w:val="a"/>
    <w:link w:val="ab"/>
    <w:uiPriority w:val="99"/>
    <w:unhideWhenUsed/>
    <w:rsid w:val="00B466D4"/>
    <w:pPr>
      <w:tabs>
        <w:tab w:val="center" w:pos="4252"/>
        <w:tab w:val="right" w:pos="8504"/>
      </w:tabs>
      <w:snapToGrid w:val="0"/>
    </w:pPr>
  </w:style>
  <w:style w:type="character" w:customStyle="1" w:styleId="ab">
    <w:name w:val="ヘッダー (文字)"/>
    <w:basedOn w:val="a0"/>
    <w:link w:val="aa"/>
    <w:uiPriority w:val="99"/>
    <w:rsid w:val="00B466D4"/>
  </w:style>
  <w:style w:type="paragraph" w:styleId="ac">
    <w:name w:val="footer"/>
    <w:basedOn w:val="a"/>
    <w:link w:val="ad"/>
    <w:uiPriority w:val="99"/>
    <w:unhideWhenUsed/>
    <w:rsid w:val="00B466D4"/>
    <w:pPr>
      <w:tabs>
        <w:tab w:val="center" w:pos="4252"/>
        <w:tab w:val="right" w:pos="8504"/>
      </w:tabs>
      <w:snapToGrid w:val="0"/>
    </w:pPr>
  </w:style>
  <w:style w:type="character" w:customStyle="1" w:styleId="ad">
    <w:name w:val="フッター (文字)"/>
    <w:basedOn w:val="a0"/>
    <w:link w:val="ac"/>
    <w:uiPriority w:val="99"/>
    <w:rsid w:val="00B46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5B25D-9DCA-4EE4-AE3F-F9EA5FBB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7</Pages>
  <Words>1215</Words>
  <Characters>6930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和之 田村</dc:creator>
  <cp:keywords/>
  <dc:description/>
  <cp:lastModifiedBy>和之 田村</cp:lastModifiedBy>
  <cp:revision>76</cp:revision>
  <dcterms:created xsi:type="dcterms:W3CDTF">2025-05-26T02:44:00Z</dcterms:created>
  <dcterms:modified xsi:type="dcterms:W3CDTF">2025-06-05T23:36:00Z</dcterms:modified>
</cp:coreProperties>
</file>