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89188" w14:textId="77777777" w:rsidR="009808E3" w:rsidRDefault="009808E3" w:rsidP="001D2D08">
      <w:pPr>
        <w:tabs>
          <w:tab w:val="left" w:pos="3570"/>
        </w:tabs>
        <w:jc w:val="center"/>
        <w:outlineLvl w:val="0"/>
        <w:rPr>
          <w:rFonts w:ascii="HGSｺﾞｼｯｸM" w:eastAsia="HGSｺﾞｼｯｸM" w:cs="ＭＳ 明朝"/>
          <w:sz w:val="32"/>
          <w:szCs w:val="32"/>
        </w:rPr>
      </w:pPr>
    </w:p>
    <w:p w14:paraId="359F03F1" w14:textId="77777777" w:rsidR="009808E3" w:rsidRDefault="009808E3" w:rsidP="001D2D08">
      <w:pPr>
        <w:tabs>
          <w:tab w:val="left" w:pos="3570"/>
        </w:tabs>
        <w:jc w:val="center"/>
        <w:outlineLvl w:val="0"/>
        <w:rPr>
          <w:rFonts w:ascii="HGSｺﾞｼｯｸM" w:eastAsia="HGSｺﾞｼｯｸM" w:cs="ＭＳ 明朝"/>
          <w:sz w:val="32"/>
          <w:szCs w:val="32"/>
        </w:rPr>
      </w:pPr>
    </w:p>
    <w:p w14:paraId="243655CC" w14:textId="77777777" w:rsidR="009808E3" w:rsidRDefault="009808E3" w:rsidP="001D2D08">
      <w:pPr>
        <w:tabs>
          <w:tab w:val="left" w:pos="3570"/>
        </w:tabs>
        <w:jc w:val="center"/>
        <w:outlineLvl w:val="0"/>
        <w:rPr>
          <w:rFonts w:ascii="HGSｺﾞｼｯｸM" w:eastAsia="HGSｺﾞｼｯｸM" w:cs="ＭＳ 明朝"/>
          <w:sz w:val="32"/>
          <w:szCs w:val="32"/>
        </w:rPr>
      </w:pPr>
    </w:p>
    <w:p w14:paraId="5CB1B67A" w14:textId="5E7406D1" w:rsidR="001D2D08" w:rsidRDefault="001D2D08" w:rsidP="001D2D08">
      <w:pPr>
        <w:tabs>
          <w:tab w:val="left" w:pos="3570"/>
        </w:tabs>
        <w:jc w:val="center"/>
        <w:outlineLvl w:val="0"/>
        <w:rPr>
          <w:rFonts w:ascii="HGSｺﾞｼｯｸM" w:eastAsia="HGSｺﾞｼｯｸM" w:cs="ＭＳ 明朝"/>
          <w:sz w:val="32"/>
          <w:szCs w:val="32"/>
        </w:rPr>
      </w:pPr>
      <w:r>
        <w:rPr>
          <w:rFonts w:ascii="HGSｺﾞｼｯｸM" w:eastAsia="HGSｺﾞｼｯｸM" w:cs="ＭＳ 明朝" w:hint="eastAsia"/>
          <w:sz w:val="32"/>
          <w:szCs w:val="32"/>
        </w:rPr>
        <w:t>令和８年２月定例会</w:t>
      </w:r>
    </w:p>
    <w:p w14:paraId="28B2476E" w14:textId="197C25C5" w:rsidR="001D2D08" w:rsidRDefault="001D2D08" w:rsidP="001D2D08">
      <w:pPr>
        <w:jc w:val="center"/>
        <w:outlineLvl w:val="0"/>
        <w:rPr>
          <w:rFonts w:ascii="HGSｺﾞｼｯｸM" w:eastAsia="HGSｺﾞｼｯｸM" w:cs="ＭＳ 明朝"/>
          <w:snapToGrid w:val="0"/>
          <w:sz w:val="52"/>
          <w:szCs w:val="52"/>
        </w:rPr>
      </w:pPr>
      <w:r>
        <w:rPr>
          <w:rFonts w:ascii="HGSｺﾞｼｯｸM" w:eastAsia="HGSｺﾞｼｯｸM" w:cs="ＭＳ 明朝" w:hint="eastAsia"/>
          <w:snapToGrid w:val="0"/>
          <w:sz w:val="52"/>
          <w:szCs w:val="52"/>
        </w:rPr>
        <w:t xml:space="preserve">一　般　質　問　</w:t>
      </w:r>
      <w:r w:rsidR="002764EC">
        <w:rPr>
          <w:rFonts w:ascii="HGSｺﾞｼｯｸM" w:eastAsia="HGSｺﾞｼｯｸM" w:cs="ＭＳ 明朝" w:hint="eastAsia"/>
          <w:snapToGrid w:val="0"/>
          <w:sz w:val="52"/>
          <w:szCs w:val="52"/>
        </w:rPr>
        <w:t>と　答　弁</w:t>
      </w:r>
    </w:p>
    <w:p w14:paraId="717DE811" w14:textId="19D12E70" w:rsidR="001D2D08" w:rsidRDefault="001D2D08" w:rsidP="001D2D08">
      <w:pPr>
        <w:rPr>
          <w:rFonts w:ascii="HGSｺﾞｼｯｸM" w:eastAsia="HGSｺﾞｼｯｸM" w:cs="Times New Roman"/>
        </w:rPr>
      </w:pPr>
    </w:p>
    <w:p w14:paraId="063CC9F8" w14:textId="77777777" w:rsidR="001D2D08" w:rsidRDefault="001D2D08" w:rsidP="001D2D08">
      <w:pPr>
        <w:rPr>
          <w:rFonts w:ascii="HGSｺﾞｼｯｸM" w:eastAsia="HGSｺﾞｼｯｸM" w:cs="Times New Roman"/>
        </w:rPr>
      </w:pPr>
    </w:p>
    <w:p w14:paraId="651CD0E2" w14:textId="77777777" w:rsidR="001D2D08" w:rsidRDefault="001D2D08" w:rsidP="001D2D08">
      <w:pPr>
        <w:rPr>
          <w:rFonts w:ascii="HGSｺﾞｼｯｸM" w:eastAsia="HGSｺﾞｼｯｸM" w:cs="Times New Roman"/>
        </w:rPr>
      </w:pPr>
    </w:p>
    <w:p w14:paraId="741013AB" w14:textId="77777777" w:rsidR="001D2D08" w:rsidRDefault="001D2D08" w:rsidP="001D2D08">
      <w:pPr>
        <w:rPr>
          <w:rFonts w:ascii="HGSｺﾞｼｯｸM" w:eastAsia="HGSｺﾞｼｯｸM" w:cs="Times New Roman"/>
        </w:rPr>
      </w:pPr>
    </w:p>
    <w:p w14:paraId="27CF7CD6" w14:textId="77777777" w:rsidR="001D2D08" w:rsidRDefault="001D2D08" w:rsidP="001D2D08">
      <w:pPr>
        <w:rPr>
          <w:rFonts w:ascii="HGSｺﾞｼｯｸM" w:eastAsia="HGSｺﾞｼｯｸM" w:cs="Times New Roman"/>
        </w:rPr>
      </w:pPr>
    </w:p>
    <w:p w14:paraId="161C0B39" w14:textId="77777777" w:rsidR="001D2D08" w:rsidRDefault="001D2D08" w:rsidP="001D2D08">
      <w:pPr>
        <w:rPr>
          <w:rFonts w:ascii="HGSｺﾞｼｯｸM" w:eastAsia="HGSｺﾞｼｯｸM" w:cs="Times New Roman"/>
        </w:rPr>
      </w:pPr>
    </w:p>
    <w:p w14:paraId="2A04DD29" w14:textId="77777777" w:rsidR="009808E3" w:rsidRDefault="009808E3" w:rsidP="001D2D08">
      <w:pPr>
        <w:rPr>
          <w:rFonts w:ascii="HGSｺﾞｼｯｸM" w:eastAsia="HGSｺﾞｼｯｸM" w:cs="Times New Roman"/>
        </w:rPr>
      </w:pPr>
    </w:p>
    <w:p w14:paraId="4CE745B9" w14:textId="77777777" w:rsidR="001D2D08" w:rsidRDefault="001D2D08" w:rsidP="001D2D08">
      <w:pPr>
        <w:rPr>
          <w:rFonts w:ascii="HGSｺﾞｼｯｸM" w:eastAsia="HGSｺﾞｼｯｸM" w:cs="Times New Roman"/>
        </w:rPr>
      </w:pPr>
    </w:p>
    <w:p w14:paraId="5F6AB700" w14:textId="77777777" w:rsidR="001D2D08" w:rsidRDefault="001D2D08" w:rsidP="001D2D08">
      <w:pPr>
        <w:rPr>
          <w:rFonts w:ascii="HGSｺﾞｼｯｸM" w:eastAsia="HGSｺﾞｼｯｸM" w:cs="Times New Roman"/>
        </w:rPr>
      </w:pPr>
    </w:p>
    <w:p w14:paraId="1BFB7150" w14:textId="77777777" w:rsidR="001D2D08" w:rsidRDefault="001D2D08" w:rsidP="001D2D08">
      <w:pPr>
        <w:spacing w:line="620" w:lineRule="exact"/>
        <w:jc w:val="center"/>
        <w:rPr>
          <w:rFonts w:ascii="HGSｺﾞｼｯｸM" w:eastAsia="HGSｺﾞｼｯｸM" w:cs="Times New Roman"/>
          <w:sz w:val="44"/>
          <w:szCs w:val="44"/>
        </w:rPr>
      </w:pPr>
    </w:p>
    <w:p w14:paraId="1836DCA3" w14:textId="77777777" w:rsidR="001D2D08" w:rsidRDefault="001D2D08" w:rsidP="001D2D08">
      <w:pPr>
        <w:spacing w:line="620" w:lineRule="exact"/>
        <w:jc w:val="center"/>
        <w:rPr>
          <w:rFonts w:ascii="HGSｺﾞｼｯｸM" w:eastAsia="HGSｺﾞｼｯｸM" w:cs="Times New Roman"/>
          <w:sz w:val="44"/>
          <w:szCs w:val="44"/>
        </w:rPr>
      </w:pPr>
    </w:p>
    <w:p w14:paraId="0BBB1323" w14:textId="77777777" w:rsidR="001D2D08" w:rsidRDefault="001D2D08" w:rsidP="001D2D08">
      <w:pPr>
        <w:spacing w:line="620" w:lineRule="exact"/>
        <w:jc w:val="center"/>
        <w:rPr>
          <w:rFonts w:ascii="HGSｺﾞｼｯｸM" w:eastAsia="HGSｺﾞｼｯｸM" w:cs="Times New Roman"/>
          <w:sz w:val="44"/>
          <w:szCs w:val="44"/>
        </w:rPr>
      </w:pPr>
      <w:r>
        <w:rPr>
          <w:rFonts w:ascii="HGSｺﾞｼｯｸM" w:eastAsia="HGSｺﾞｼｯｸM" w:cs="Times New Roman" w:hint="eastAsia"/>
          <w:sz w:val="44"/>
          <w:szCs w:val="44"/>
        </w:rPr>
        <w:t>日本共産党</w:t>
      </w:r>
    </w:p>
    <w:p w14:paraId="5D6ECF8F" w14:textId="77777777" w:rsidR="009808E3" w:rsidRDefault="009808E3" w:rsidP="001D2D08">
      <w:pPr>
        <w:spacing w:line="620" w:lineRule="exact"/>
        <w:jc w:val="center"/>
        <w:rPr>
          <w:rFonts w:ascii="HGSｺﾞｼｯｸM" w:eastAsia="HGSｺﾞｼｯｸM" w:cs="Times New Roman"/>
          <w:sz w:val="44"/>
          <w:szCs w:val="44"/>
        </w:rPr>
      </w:pPr>
    </w:p>
    <w:p w14:paraId="22D9E8DA" w14:textId="77777777" w:rsidR="001D2D08" w:rsidRDefault="001D2D08" w:rsidP="001D2D08">
      <w:pPr>
        <w:spacing w:line="620" w:lineRule="exact"/>
        <w:jc w:val="center"/>
        <w:outlineLvl w:val="0"/>
        <w:rPr>
          <w:rFonts w:ascii="HGSｺﾞｼｯｸM" w:eastAsia="HGSｺﾞｼｯｸM" w:cs="Times New Roman"/>
          <w:sz w:val="44"/>
          <w:szCs w:val="44"/>
        </w:rPr>
      </w:pPr>
      <w:r>
        <w:rPr>
          <w:rFonts w:ascii="HGSｺﾞｼｯｸM" w:eastAsia="HGSｺﾞｼｯｸM" w:cs="ＭＳ 明朝" w:hint="eastAsia"/>
          <w:sz w:val="44"/>
          <w:szCs w:val="44"/>
        </w:rPr>
        <w:t>河村　晃子</w:t>
      </w:r>
    </w:p>
    <w:p w14:paraId="3D49C83B" w14:textId="77777777" w:rsidR="00300764" w:rsidRPr="00300764" w:rsidRDefault="00300764">
      <w:pPr>
        <w:widowControl/>
        <w:jc w:val="left"/>
        <w:rPr>
          <w:rFonts w:asciiTheme="majorEastAsia" w:eastAsiaTheme="majorEastAsia" w:hAnsiTheme="majorEastAsia" w:cs="ＭＳ"/>
          <w:bCs/>
          <w:kern w:val="0"/>
          <w:sz w:val="24"/>
          <w:szCs w:val="24"/>
        </w:rPr>
      </w:pPr>
      <w:r w:rsidRPr="00300764">
        <w:rPr>
          <w:rFonts w:asciiTheme="majorEastAsia" w:eastAsiaTheme="majorEastAsia" w:hAnsiTheme="majorEastAsia"/>
          <w:bCs/>
        </w:rPr>
        <w:br w:type="page"/>
      </w:r>
    </w:p>
    <w:p w14:paraId="1883CAE6" w14:textId="66952587" w:rsidR="00564B07" w:rsidRDefault="00893E50" w:rsidP="00502C41">
      <w:pPr>
        <w:pStyle w:val="Default"/>
        <w:rPr>
          <w:rFonts w:asciiTheme="majorEastAsia" w:eastAsiaTheme="majorEastAsia" w:hAnsiTheme="majorEastAsia"/>
          <w:b/>
          <w:bCs/>
          <w:color w:val="auto"/>
        </w:rPr>
      </w:pPr>
      <w:r w:rsidRPr="00543506">
        <w:rPr>
          <w:rFonts w:asciiTheme="majorEastAsia" w:eastAsiaTheme="majorEastAsia" w:hAnsiTheme="majorEastAsia" w:hint="eastAsia"/>
          <w:b/>
          <w:bCs/>
          <w:color w:val="auto"/>
        </w:rPr>
        <w:lastRenderedPageBreak/>
        <w:t xml:space="preserve">１　</w:t>
      </w:r>
      <w:r w:rsidR="00B5366A" w:rsidRPr="00B5366A">
        <w:rPr>
          <w:rFonts w:asciiTheme="majorEastAsia" w:eastAsiaTheme="majorEastAsia" w:hAnsiTheme="majorEastAsia" w:hint="eastAsia"/>
          <w:b/>
          <w:bCs/>
          <w:color w:val="auto"/>
        </w:rPr>
        <w:t>知事の政治姿勢</w:t>
      </w:r>
      <w:r w:rsidR="00502C41" w:rsidRPr="00543506">
        <w:rPr>
          <w:rFonts w:asciiTheme="majorEastAsia" w:eastAsiaTheme="majorEastAsia" w:hAnsiTheme="majorEastAsia" w:hint="eastAsia"/>
          <w:b/>
          <w:bCs/>
          <w:color w:val="auto"/>
        </w:rPr>
        <w:t>について</w:t>
      </w:r>
    </w:p>
    <w:p w14:paraId="6DC01A64" w14:textId="604FAC65" w:rsidR="00B5366A" w:rsidRPr="00543506" w:rsidRDefault="00B5366A" w:rsidP="00502C41">
      <w:pPr>
        <w:pStyle w:val="Default"/>
        <w:rPr>
          <w:rFonts w:asciiTheme="majorEastAsia" w:eastAsiaTheme="majorEastAsia" w:hAnsiTheme="majorEastAsia"/>
          <w:b/>
          <w:bCs/>
          <w:color w:val="auto"/>
        </w:rPr>
      </w:pPr>
      <w:r>
        <w:rPr>
          <w:rFonts w:asciiTheme="majorEastAsia" w:eastAsiaTheme="majorEastAsia" w:hAnsiTheme="majorEastAsia" w:hint="eastAsia"/>
          <w:b/>
          <w:bCs/>
          <w:color w:val="auto"/>
        </w:rPr>
        <w:t>（１）</w:t>
      </w:r>
      <w:r w:rsidR="003B31CD" w:rsidRPr="003B31CD">
        <w:rPr>
          <w:rFonts w:asciiTheme="majorEastAsia" w:eastAsiaTheme="majorEastAsia" w:hAnsiTheme="majorEastAsia" w:hint="eastAsia"/>
          <w:b/>
          <w:bCs/>
          <w:color w:val="auto"/>
        </w:rPr>
        <w:t>平和問題と軍備拡大と平和憲法</w:t>
      </w:r>
      <w:r w:rsidR="007D7FEF">
        <w:rPr>
          <w:rFonts w:asciiTheme="majorEastAsia" w:eastAsiaTheme="majorEastAsia" w:hAnsiTheme="majorEastAsia" w:hint="eastAsia"/>
          <w:b/>
          <w:bCs/>
          <w:color w:val="auto"/>
        </w:rPr>
        <w:t>９</w:t>
      </w:r>
      <w:r w:rsidR="003B31CD" w:rsidRPr="003B31CD">
        <w:rPr>
          <w:rFonts w:asciiTheme="majorEastAsia" w:eastAsiaTheme="majorEastAsia" w:hAnsiTheme="majorEastAsia" w:hint="eastAsia"/>
          <w:b/>
          <w:bCs/>
          <w:color w:val="auto"/>
        </w:rPr>
        <w:t>条について</w:t>
      </w:r>
    </w:p>
    <w:p w14:paraId="23ED141A" w14:textId="77777777" w:rsidR="003B31CD" w:rsidRPr="003B31CD" w:rsidRDefault="003B31CD" w:rsidP="003B31CD">
      <w:pPr>
        <w:pStyle w:val="Default"/>
        <w:ind w:firstLineChars="100" w:firstLine="240"/>
        <w:rPr>
          <w:rFonts w:asciiTheme="majorEastAsia" w:eastAsiaTheme="majorEastAsia" w:hAnsiTheme="majorEastAsia"/>
          <w:color w:val="auto"/>
        </w:rPr>
      </w:pPr>
      <w:r w:rsidRPr="003B31CD">
        <w:rPr>
          <w:rFonts w:asciiTheme="majorEastAsia" w:eastAsiaTheme="majorEastAsia" w:hAnsiTheme="majorEastAsia" w:hint="eastAsia"/>
          <w:color w:val="auto"/>
        </w:rPr>
        <w:t>平和問題と軍備拡大と平和憲法９条について質問します。</w:t>
      </w:r>
    </w:p>
    <w:p w14:paraId="7AF6ACF0" w14:textId="010BF8DD" w:rsidR="00063DEB" w:rsidRPr="003B31CD" w:rsidRDefault="003B31CD" w:rsidP="00063DEB">
      <w:pPr>
        <w:pStyle w:val="Default"/>
        <w:ind w:firstLineChars="100" w:firstLine="240"/>
        <w:rPr>
          <w:rFonts w:asciiTheme="majorEastAsia" w:eastAsiaTheme="majorEastAsia" w:hAnsiTheme="majorEastAsia"/>
          <w:color w:val="auto"/>
        </w:rPr>
      </w:pPr>
      <w:r w:rsidRPr="003B31CD">
        <w:rPr>
          <w:rFonts w:asciiTheme="majorEastAsia" w:eastAsiaTheme="majorEastAsia" w:hAnsiTheme="majorEastAsia" w:hint="eastAsia"/>
          <w:color w:val="auto"/>
        </w:rPr>
        <w:t>第二次高市政権が誕生しました。高市首相は「少しでも早く憲法改正の賛否を問う国民投票が行われる環境をつくる」と述べ、憲法改悪の姿勢を露わにしています。しかし、多くの国民は憲法改正を望んでいるわけではありません。</w:t>
      </w:r>
    </w:p>
    <w:p w14:paraId="1817B72E" w14:textId="70E3AAFD" w:rsidR="00063DEB" w:rsidRPr="003B31CD" w:rsidRDefault="003B31CD" w:rsidP="00063DEB">
      <w:pPr>
        <w:pStyle w:val="Default"/>
        <w:ind w:firstLineChars="100" w:firstLine="240"/>
        <w:rPr>
          <w:rFonts w:asciiTheme="majorEastAsia" w:eastAsiaTheme="majorEastAsia" w:hAnsiTheme="majorEastAsia"/>
          <w:color w:val="auto"/>
        </w:rPr>
      </w:pPr>
      <w:r w:rsidRPr="003B31CD">
        <w:rPr>
          <w:rFonts w:asciiTheme="majorEastAsia" w:eastAsiaTheme="majorEastAsia" w:hAnsiTheme="majorEastAsia" w:hint="eastAsia"/>
          <w:color w:val="auto"/>
        </w:rPr>
        <w:t>日本共産党は、</w:t>
      </w:r>
      <w:r w:rsidR="007D7FEF">
        <w:rPr>
          <w:rFonts w:asciiTheme="majorEastAsia" w:eastAsiaTheme="majorEastAsia" w:hAnsiTheme="majorEastAsia" w:hint="eastAsia"/>
          <w:color w:val="auto"/>
        </w:rPr>
        <w:t>104</w:t>
      </w:r>
      <w:r w:rsidRPr="003B31CD">
        <w:rPr>
          <w:rFonts w:asciiTheme="majorEastAsia" w:eastAsiaTheme="majorEastAsia" w:hAnsiTheme="majorEastAsia" w:hint="eastAsia"/>
          <w:color w:val="auto"/>
        </w:rPr>
        <w:t>年間、戦争は絶対に許さないと一貫して平和を掲げてきた政党です。高市政権による強権政治と憲法改悪は許さず、平和、人権、暮らし、民主主義を擁護し発展するために、これからも全力を尽くす決意です。</w:t>
      </w:r>
    </w:p>
    <w:p w14:paraId="7B5C7846" w14:textId="77777777" w:rsidR="003B31CD" w:rsidRPr="003B31CD" w:rsidRDefault="003B31CD" w:rsidP="003B31CD">
      <w:pPr>
        <w:pStyle w:val="Default"/>
        <w:ind w:firstLineChars="100" w:firstLine="240"/>
        <w:rPr>
          <w:rFonts w:asciiTheme="majorEastAsia" w:eastAsiaTheme="majorEastAsia" w:hAnsiTheme="majorEastAsia"/>
          <w:color w:val="auto"/>
        </w:rPr>
      </w:pPr>
      <w:r w:rsidRPr="003B31CD">
        <w:rPr>
          <w:rFonts w:asciiTheme="majorEastAsia" w:eastAsiaTheme="majorEastAsia" w:hAnsiTheme="majorEastAsia" w:hint="eastAsia"/>
          <w:color w:val="auto"/>
        </w:rPr>
        <w:t>この間、自民・高市政権は「力の支配」を公言するトランプ政権に付き従い、日米一体の「戦争国家づくり」を加速させています。</w:t>
      </w:r>
    </w:p>
    <w:p w14:paraId="7C5C5306" w14:textId="62B0FC4A" w:rsidR="00063DEB" w:rsidRPr="003B31CD" w:rsidRDefault="003B31CD" w:rsidP="00063DEB">
      <w:pPr>
        <w:pStyle w:val="Default"/>
        <w:ind w:firstLineChars="100" w:firstLine="240"/>
        <w:rPr>
          <w:rFonts w:asciiTheme="majorEastAsia" w:eastAsiaTheme="majorEastAsia" w:hAnsiTheme="majorEastAsia"/>
          <w:color w:val="auto"/>
        </w:rPr>
      </w:pPr>
      <w:r w:rsidRPr="003B31CD">
        <w:rPr>
          <w:rFonts w:asciiTheme="majorEastAsia" w:eastAsiaTheme="majorEastAsia" w:hAnsiTheme="majorEastAsia" w:hint="eastAsia"/>
          <w:color w:val="auto"/>
        </w:rPr>
        <w:t>「安保３文書」に基づく軍事費</w:t>
      </w:r>
      <w:r w:rsidR="00450664">
        <w:rPr>
          <w:rFonts w:asciiTheme="majorEastAsia" w:eastAsiaTheme="majorEastAsia" w:hAnsiTheme="majorEastAsia" w:hint="eastAsia"/>
          <w:color w:val="auto"/>
        </w:rPr>
        <w:t>ＧＤＰ</w:t>
      </w:r>
      <w:r w:rsidRPr="003B31CD">
        <w:rPr>
          <w:rFonts w:asciiTheme="majorEastAsia" w:eastAsiaTheme="majorEastAsia" w:hAnsiTheme="majorEastAsia" w:hint="eastAsia"/>
          <w:color w:val="auto"/>
        </w:rPr>
        <w:t>比２％への引き上げを前倒しで進め、この４年間で軍事費は毎年１兆円規模で増額。</w:t>
      </w:r>
      <w:r w:rsidR="00450664">
        <w:rPr>
          <w:rFonts w:asciiTheme="majorEastAsia" w:eastAsiaTheme="majorEastAsia" w:hAnsiTheme="majorEastAsia" w:hint="eastAsia"/>
          <w:color w:val="auto"/>
        </w:rPr>
        <w:t>25</w:t>
      </w:r>
      <w:r w:rsidRPr="003B31CD">
        <w:rPr>
          <w:rFonts w:asciiTheme="majorEastAsia" w:eastAsiaTheme="majorEastAsia" w:hAnsiTheme="majorEastAsia" w:hint="eastAsia"/>
          <w:color w:val="auto"/>
        </w:rPr>
        <w:t>年度は補正予算を含めると１１兆円にも達しました。さらに、トランプ政権が求める</w:t>
      </w:r>
      <w:r w:rsidR="00670CF3">
        <w:rPr>
          <w:rFonts w:asciiTheme="majorEastAsia" w:eastAsiaTheme="majorEastAsia" w:hAnsiTheme="majorEastAsia" w:hint="eastAsia"/>
          <w:color w:val="auto"/>
        </w:rPr>
        <w:t>ＧＤＰ比</w:t>
      </w:r>
      <w:r w:rsidR="00450664">
        <w:rPr>
          <w:rFonts w:asciiTheme="majorEastAsia" w:eastAsiaTheme="majorEastAsia" w:hAnsiTheme="majorEastAsia" w:hint="eastAsia"/>
          <w:color w:val="auto"/>
        </w:rPr>
        <w:t>3.5</w:t>
      </w:r>
      <w:r w:rsidRPr="003B31CD">
        <w:rPr>
          <w:rFonts w:asciiTheme="majorEastAsia" w:eastAsiaTheme="majorEastAsia" w:hAnsiTheme="majorEastAsia" w:hint="eastAsia"/>
          <w:color w:val="auto"/>
        </w:rPr>
        <w:t>％＝</w:t>
      </w:r>
      <w:r w:rsidR="00450664">
        <w:rPr>
          <w:rFonts w:asciiTheme="majorEastAsia" w:eastAsiaTheme="majorEastAsia" w:hAnsiTheme="majorEastAsia" w:hint="eastAsia"/>
          <w:color w:val="auto"/>
        </w:rPr>
        <w:t>21</w:t>
      </w:r>
      <w:r w:rsidRPr="003B31CD">
        <w:rPr>
          <w:rFonts w:asciiTheme="majorEastAsia" w:eastAsiaTheme="majorEastAsia" w:hAnsiTheme="majorEastAsia" w:hint="eastAsia"/>
          <w:color w:val="auto"/>
        </w:rPr>
        <w:t>兆円へのさらなる引き上げに進んで応じようとしています。大軍拡の予算確保は、国民への大増税、社会保障や教育予算の大幅削減、「戦時国債」のような大借金なしでは不可能です。</w:t>
      </w:r>
    </w:p>
    <w:p w14:paraId="15D86BE9" w14:textId="63D4E226" w:rsidR="003B31CD" w:rsidRPr="003B31CD" w:rsidRDefault="003B31CD" w:rsidP="003B31CD">
      <w:pPr>
        <w:pStyle w:val="Default"/>
        <w:ind w:firstLineChars="100" w:firstLine="240"/>
        <w:rPr>
          <w:rFonts w:asciiTheme="majorEastAsia" w:eastAsiaTheme="majorEastAsia" w:hAnsiTheme="majorEastAsia"/>
          <w:color w:val="auto"/>
        </w:rPr>
      </w:pPr>
      <w:r w:rsidRPr="003B31CD">
        <w:rPr>
          <w:rFonts w:asciiTheme="majorEastAsia" w:eastAsiaTheme="majorEastAsia" w:hAnsiTheme="majorEastAsia" w:hint="eastAsia"/>
          <w:color w:val="auto"/>
        </w:rPr>
        <w:t>東アジアの国々まで飛ぶ長射程ミサイルの配備、弾薬庫の増設など、他国に脅威を与える兵器を全国各</w:t>
      </w:r>
      <w:r w:rsidRPr="005C0808">
        <w:rPr>
          <w:rFonts w:asciiTheme="majorEastAsia" w:eastAsiaTheme="majorEastAsia" w:hAnsiTheme="majorEastAsia" w:hint="eastAsia"/>
          <w:color w:val="auto"/>
        </w:rPr>
        <w:t>地に</w:t>
      </w:r>
      <w:r w:rsidR="007442FC" w:rsidRPr="005C0808">
        <w:rPr>
          <w:rFonts w:asciiTheme="majorEastAsia" w:eastAsiaTheme="majorEastAsia" w:hAnsiTheme="majorEastAsia" w:hint="eastAsia"/>
          <w:color w:val="auto"/>
        </w:rPr>
        <w:t>配置</w:t>
      </w:r>
      <w:r w:rsidRPr="005C0808">
        <w:rPr>
          <w:rFonts w:asciiTheme="majorEastAsia" w:eastAsiaTheme="majorEastAsia" w:hAnsiTheme="majorEastAsia" w:hint="eastAsia"/>
          <w:color w:val="auto"/>
        </w:rPr>
        <w:t>する予定です</w:t>
      </w:r>
      <w:r w:rsidR="007442FC" w:rsidRPr="005C0808">
        <w:rPr>
          <w:rFonts w:asciiTheme="majorEastAsia" w:eastAsiaTheme="majorEastAsia" w:hAnsiTheme="majorEastAsia" w:hint="eastAsia"/>
          <w:color w:val="auto"/>
        </w:rPr>
        <w:t>。</w:t>
      </w:r>
      <w:r w:rsidRPr="005C0808">
        <w:rPr>
          <w:rFonts w:asciiTheme="majorEastAsia" w:eastAsiaTheme="majorEastAsia" w:hAnsiTheme="majorEastAsia" w:hint="eastAsia"/>
          <w:color w:val="auto"/>
        </w:rPr>
        <w:t>「専守防衛」を投げ捨てるもので、明らかに憲法９条に反</w:t>
      </w:r>
      <w:r w:rsidR="007442FC" w:rsidRPr="005C0808">
        <w:rPr>
          <w:rFonts w:asciiTheme="majorEastAsia" w:eastAsiaTheme="majorEastAsia" w:hAnsiTheme="majorEastAsia" w:hint="eastAsia"/>
          <w:color w:val="auto"/>
        </w:rPr>
        <w:t>します</w:t>
      </w:r>
      <w:r w:rsidRPr="005C0808">
        <w:rPr>
          <w:rFonts w:asciiTheme="majorEastAsia" w:eastAsiaTheme="majorEastAsia" w:hAnsiTheme="majorEastAsia" w:hint="eastAsia"/>
          <w:color w:val="auto"/>
        </w:rPr>
        <w:t>。また、武器輸出の全面的な</w:t>
      </w:r>
      <w:r w:rsidRPr="003B31CD">
        <w:rPr>
          <w:rFonts w:asciiTheme="majorEastAsia" w:eastAsiaTheme="majorEastAsia" w:hAnsiTheme="majorEastAsia" w:hint="eastAsia"/>
          <w:color w:val="auto"/>
        </w:rPr>
        <w:t>解禁を狙っていますが、日本を「死の商人国家」にして良いのでしょうか。</w:t>
      </w:r>
    </w:p>
    <w:p w14:paraId="506401A5" w14:textId="72EFBB4D" w:rsidR="00063DEB" w:rsidRPr="003B31CD" w:rsidRDefault="003B31CD" w:rsidP="00063DEB">
      <w:pPr>
        <w:pStyle w:val="Default"/>
        <w:ind w:firstLineChars="100" w:firstLine="240"/>
        <w:rPr>
          <w:rFonts w:asciiTheme="majorEastAsia" w:eastAsiaTheme="majorEastAsia" w:hAnsiTheme="majorEastAsia"/>
          <w:color w:val="auto"/>
        </w:rPr>
      </w:pPr>
      <w:r w:rsidRPr="003B31CD">
        <w:rPr>
          <w:rFonts w:asciiTheme="majorEastAsia" w:eastAsiaTheme="majorEastAsia" w:hAnsiTheme="majorEastAsia" w:hint="eastAsia"/>
          <w:color w:val="auto"/>
        </w:rPr>
        <w:t>「国同士のもめごとは話し合いで解決する」―東南アジア諸国連合（ASEAN）は、年間</w:t>
      </w:r>
      <w:r w:rsidR="00450664">
        <w:rPr>
          <w:rFonts w:asciiTheme="majorEastAsia" w:eastAsiaTheme="majorEastAsia" w:hAnsiTheme="majorEastAsia" w:hint="eastAsia"/>
          <w:color w:val="auto"/>
        </w:rPr>
        <w:t>1500</w:t>
      </w:r>
      <w:r w:rsidRPr="003B31CD">
        <w:rPr>
          <w:rFonts w:asciiTheme="majorEastAsia" w:eastAsiaTheme="majorEastAsia" w:hAnsiTheme="majorEastAsia" w:hint="eastAsia"/>
          <w:color w:val="auto"/>
        </w:rPr>
        <w:t>回もの会合を開くなど、外交努力で東南アジアを平和と協力の共同体に変えました。平和憲法をもつ日本こそ、軍事同盟ではなく、徹底した話し合いの平和外交の立場を貫くべきです。</w:t>
      </w:r>
    </w:p>
    <w:p w14:paraId="0D181281" w14:textId="40C5FADA" w:rsidR="00861F70" w:rsidRPr="0034013E" w:rsidRDefault="00861F70" w:rsidP="003B31CD">
      <w:pPr>
        <w:pStyle w:val="Default"/>
        <w:ind w:firstLineChars="100" w:firstLine="240"/>
        <w:rPr>
          <w:rFonts w:asciiTheme="majorEastAsia" w:eastAsiaTheme="majorEastAsia" w:hAnsiTheme="majorEastAsia"/>
          <w:color w:val="auto"/>
        </w:rPr>
      </w:pPr>
      <w:r w:rsidRPr="00BF5468">
        <w:rPr>
          <w:rFonts w:asciiTheme="majorEastAsia" w:eastAsiaTheme="majorEastAsia" w:hAnsiTheme="majorEastAsia" w:hint="eastAsia"/>
          <w:color w:val="auto"/>
        </w:rPr>
        <w:t>さらに、高市政権は、国是としてきた「非核三原則」をも放棄しようとしています。これに対し、広島</w:t>
      </w:r>
      <w:r w:rsidR="00C05900" w:rsidRPr="00BF5468">
        <w:rPr>
          <w:rFonts w:asciiTheme="majorEastAsia" w:eastAsiaTheme="majorEastAsia" w:hAnsiTheme="majorEastAsia" w:hint="eastAsia"/>
          <w:color w:val="auto"/>
        </w:rPr>
        <w:t>・</w:t>
      </w:r>
      <w:r w:rsidRPr="00BF5468">
        <w:rPr>
          <w:rFonts w:asciiTheme="majorEastAsia" w:eastAsiaTheme="majorEastAsia" w:hAnsiTheme="majorEastAsia" w:hint="eastAsia"/>
          <w:color w:val="auto"/>
        </w:rPr>
        <w:t>長崎</w:t>
      </w:r>
      <w:r w:rsidR="00C05900" w:rsidRPr="00BF5468">
        <w:rPr>
          <w:rFonts w:asciiTheme="majorEastAsia" w:eastAsiaTheme="majorEastAsia" w:hAnsiTheme="majorEastAsia" w:hint="eastAsia"/>
          <w:color w:val="auto"/>
        </w:rPr>
        <w:t>両</w:t>
      </w:r>
      <w:r w:rsidRPr="00BF5468">
        <w:rPr>
          <w:rFonts w:asciiTheme="majorEastAsia" w:eastAsiaTheme="majorEastAsia" w:hAnsiTheme="majorEastAsia" w:hint="eastAsia"/>
          <w:color w:val="auto"/>
        </w:rPr>
        <w:t>県議会をはじめとする全国の県議会、市町村議会から非核三原則の堅持を求める国への意見書が可決されており、知事</w:t>
      </w:r>
      <w:r w:rsidR="0034013E" w:rsidRPr="00BF5468">
        <w:rPr>
          <w:rFonts w:asciiTheme="majorEastAsia" w:eastAsiaTheme="majorEastAsia" w:hAnsiTheme="majorEastAsia" w:hint="eastAsia"/>
          <w:color w:val="auto"/>
        </w:rPr>
        <w:t>は</w:t>
      </w:r>
      <w:r w:rsidRPr="00BF5468">
        <w:rPr>
          <w:rFonts w:asciiTheme="majorEastAsia" w:eastAsiaTheme="majorEastAsia" w:hAnsiTheme="majorEastAsia" w:hint="eastAsia"/>
          <w:color w:val="auto"/>
        </w:rPr>
        <w:t>昨年</w:t>
      </w:r>
      <w:r w:rsidR="00450664">
        <w:rPr>
          <w:rFonts w:asciiTheme="majorEastAsia" w:eastAsiaTheme="majorEastAsia" w:hAnsiTheme="majorEastAsia" w:hint="eastAsia"/>
          <w:color w:val="auto"/>
        </w:rPr>
        <w:t>12</w:t>
      </w:r>
      <w:r w:rsidRPr="00BF5468">
        <w:rPr>
          <w:rFonts w:asciiTheme="majorEastAsia" w:eastAsiaTheme="majorEastAsia" w:hAnsiTheme="majorEastAsia" w:hint="eastAsia"/>
          <w:color w:val="auto"/>
        </w:rPr>
        <w:t>月の定例記者会見において、「人類史上初の原子爆弾による惨禍を経験した地として到底容認できない」と述べられました。</w:t>
      </w:r>
    </w:p>
    <w:p w14:paraId="2ED319D3" w14:textId="7C333438" w:rsidR="00577B07" w:rsidRPr="003B31CD" w:rsidRDefault="00861F70" w:rsidP="003B31CD">
      <w:pPr>
        <w:pStyle w:val="Default"/>
        <w:ind w:firstLineChars="100" w:firstLine="240"/>
        <w:rPr>
          <w:rFonts w:asciiTheme="majorEastAsia" w:eastAsiaTheme="majorEastAsia" w:hAnsiTheme="majorEastAsia"/>
          <w:color w:val="auto"/>
          <w:u w:val="single"/>
        </w:rPr>
      </w:pPr>
      <w:r w:rsidRPr="00861F70">
        <w:rPr>
          <w:rFonts w:asciiTheme="majorEastAsia" w:eastAsiaTheme="majorEastAsia" w:hAnsiTheme="majorEastAsia" w:hint="eastAsia"/>
          <w:color w:val="auto"/>
          <w:u w:val="single"/>
        </w:rPr>
        <w:t>そこで、</w:t>
      </w:r>
      <w:r w:rsidR="003B31CD" w:rsidRPr="003B31CD">
        <w:rPr>
          <w:rFonts w:asciiTheme="majorEastAsia" w:eastAsiaTheme="majorEastAsia" w:hAnsiTheme="majorEastAsia" w:hint="eastAsia"/>
          <w:color w:val="auto"/>
          <w:u w:val="single"/>
        </w:rPr>
        <w:t>国に対し、憲法９条の堅持と共に、アメリカ言いなりの軍備拡大ではなく、平和外交に徹する</w:t>
      </w:r>
      <w:r w:rsidRPr="00861F70">
        <w:rPr>
          <w:rFonts w:asciiTheme="majorEastAsia" w:eastAsiaTheme="majorEastAsia" w:hAnsiTheme="majorEastAsia" w:hint="eastAsia"/>
          <w:color w:val="auto"/>
          <w:u w:val="single"/>
        </w:rPr>
        <w:t>事、加えて、非核三原則の堅持と核兵器禁止条約の批准を、国に強く</w:t>
      </w:r>
      <w:r w:rsidR="003B31CD" w:rsidRPr="003B31CD">
        <w:rPr>
          <w:rFonts w:asciiTheme="majorEastAsia" w:eastAsiaTheme="majorEastAsia" w:hAnsiTheme="majorEastAsia" w:hint="eastAsia"/>
          <w:color w:val="auto"/>
          <w:u w:val="single"/>
        </w:rPr>
        <w:t>要望す</w:t>
      </w:r>
      <w:r w:rsidRPr="00861F70">
        <w:rPr>
          <w:rFonts w:asciiTheme="majorEastAsia" w:eastAsiaTheme="majorEastAsia" w:hAnsiTheme="majorEastAsia" w:hint="eastAsia"/>
          <w:color w:val="auto"/>
          <w:u w:val="single"/>
        </w:rPr>
        <w:t>べきと考え</w:t>
      </w:r>
      <w:r>
        <w:rPr>
          <w:rFonts w:asciiTheme="majorEastAsia" w:eastAsiaTheme="majorEastAsia" w:hAnsiTheme="majorEastAsia" w:hint="eastAsia"/>
          <w:color w:val="auto"/>
          <w:u w:val="single"/>
        </w:rPr>
        <w:t>ますが、</w:t>
      </w:r>
      <w:r w:rsidRPr="00861F70">
        <w:rPr>
          <w:rFonts w:asciiTheme="majorEastAsia" w:eastAsiaTheme="majorEastAsia" w:hAnsiTheme="majorEastAsia" w:hint="eastAsia"/>
          <w:color w:val="auto"/>
          <w:u w:val="single"/>
        </w:rPr>
        <w:t>知事の</w:t>
      </w:r>
      <w:r w:rsidR="00063DEB">
        <w:rPr>
          <w:rFonts w:asciiTheme="majorEastAsia" w:eastAsiaTheme="majorEastAsia" w:hAnsiTheme="majorEastAsia" w:hint="eastAsia"/>
          <w:color w:val="auto"/>
          <w:u w:val="single"/>
        </w:rPr>
        <w:t>ご</w:t>
      </w:r>
      <w:r w:rsidRPr="00861F70">
        <w:rPr>
          <w:rFonts w:asciiTheme="majorEastAsia" w:eastAsiaTheme="majorEastAsia" w:hAnsiTheme="majorEastAsia" w:hint="eastAsia"/>
          <w:color w:val="auto"/>
          <w:u w:val="single"/>
        </w:rPr>
        <w:t>所見をお伺いします。</w:t>
      </w:r>
    </w:p>
    <w:p w14:paraId="2A5CC905" w14:textId="77777777" w:rsidR="00720D99" w:rsidRPr="00FF11EE" w:rsidRDefault="00720D99" w:rsidP="009808E3">
      <w:pPr>
        <w:pStyle w:val="Default"/>
        <w:rPr>
          <w:rFonts w:asciiTheme="majorEastAsia" w:eastAsiaTheme="majorEastAsia" w:hAnsiTheme="majorEastAsia"/>
          <w:b/>
          <w:color w:val="auto"/>
        </w:rPr>
      </w:pPr>
    </w:p>
    <w:p w14:paraId="1E2A52AA" w14:textId="6AC533B0" w:rsidR="00DC0224" w:rsidRDefault="009808E3" w:rsidP="009808E3">
      <w:pPr>
        <w:pStyle w:val="Default"/>
        <w:rPr>
          <w:rFonts w:asciiTheme="majorEastAsia" w:eastAsiaTheme="majorEastAsia" w:hAnsiTheme="majorEastAsia"/>
          <w:b/>
          <w:color w:val="auto"/>
        </w:rPr>
      </w:pPr>
      <w:r>
        <w:rPr>
          <w:rFonts w:asciiTheme="majorEastAsia" w:eastAsiaTheme="majorEastAsia" w:hAnsiTheme="majorEastAsia" w:hint="eastAsia"/>
          <w:b/>
          <w:color w:val="auto"/>
        </w:rPr>
        <w:t>（答弁者：知事）</w:t>
      </w:r>
    </w:p>
    <w:p w14:paraId="60DA4FC4" w14:textId="77777777" w:rsidR="009808E3" w:rsidRPr="009808E3" w:rsidRDefault="009808E3" w:rsidP="009808E3">
      <w:pPr>
        <w:pStyle w:val="Default"/>
        <w:rPr>
          <w:rFonts w:asciiTheme="majorEastAsia" w:eastAsiaTheme="majorEastAsia" w:hAnsiTheme="majorEastAsia"/>
          <w:bCs/>
          <w:color w:val="auto"/>
        </w:rPr>
      </w:pPr>
      <w:r w:rsidRPr="009808E3">
        <w:rPr>
          <w:rFonts w:asciiTheme="majorEastAsia" w:eastAsiaTheme="majorEastAsia" w:hAnsiTheme="majorEastAsia" w:hint="eastAsia"/>
          <w:b/>
          <w:color w:val="auto"/>
        </w:rPr>
        <w:t xml:space="preserve">　</w:t>
      </w:r>
      <w:r w:rsidRPr="009808E3">
        <w:rPr>
          <w:rFonts w:asciiTheme="majorEastAsia" w:eastAsiaTheme="majorEastAsia" w:hAnsiTheme="majorEastAsia" w:hint="eastAsia"/>
          <w:bCs/>
          <w:color w:val="auto"/>
        </w:rPr>
        <w:t>憲法第９条は、憲法の基本原則の一つである平和主義を具体化したものであり、平和国家としての我が国のあり方の根幹に関わるものと認識しておりま</w:t>
      </w:r>
      <w:r w:rsidRPr="009808E3">
        <w:rPr>
          <w:rFonts w:asciiTheme="majorEastAsia" w:eastAsiaTheme="majorEastAsia" w:hAnsiTheme="majorEastAsia" w:hint="eastAsia"/>
          <w:bCs/>
          <w:color w:val="auto"/>
        </w:rPr>
        <w:lastRenderedPageBreak/>
        <w:t>す。</w:t>
      </w:r>
    </w:p>
    <w:p w14:paraId="3232EBE5" w14:textId="77777777" w:rsidR="009808E3" w:rsidRPr="009808E3" w:rsidRDefault="009808E3" w:rsidP="009808E3">
      <w:pPr>
        <w:pStyle w:val="Default"/>
        <w:rPr>
          <w:rFonts w:asciiTheme="majorEastAsia" w:eastAsiaTheme="majorEastAsia" w:hAnsiTheme="majorEastAsia"/>
          <w:bCs/>
          <w:color w:val="auto"/>
        </w:rPr>
      </w:pPr>
      <w:r w:rsidRPr="009808E3">
        <w:rPr>
          <w:rFonts w:asciiTheme="majorEastAsia" w:eastAsiaTheme="majorEastAsia" w:hAnsiTheme="majorEastAsia" w:hint="eastAsia"/>
          <w:bCs/>
          <w:color w:val="auto"/>
        </w:rPr>
        <w:t xml:space="preserve">　また、我が国の自衛力は、憲法第９条のもとで、平和主義にのっとり、国民による議論、国民の代表による国会での議論を経て、決定されてきており、外交においても、平和主義に基づき、展開されてきたと承知しております。</w:t>
      </w:r>
    </w:p>
    <w:p w14:paraId="669073ED" w14:textId="77777777" w:rsidR="009808E3" w:rsidRPr="009808E3" w:rsidRDefault="009808E3" w:rsidP="009808E3">
      <w:pPr>
        <w:pStyle w:val="Default"/>
        <w:rPr>
          <w:rFonts w:asciiTheme="majorEastAsia" w:eastAsiaTheme="majorEastAsia" w:hAnsiTheme="majorEastAsia"/>
          <w:bCs/>
          <w:color w:val="auto"/>
        </w:rPr>
      </w:pPr>
      <w:r w:rsidRPr="009808E3">
        <w:rPr>
          <w:rFonts w:asciiTheme="majorEastAsia" w:eastAsiaTheme="majorEastAsia" w:hAnsiTheme="majorEastAsia" w:hint="eastAsia"/>
          <w:bCs/>
          <w:color w:val="auto"/>
        </w:rPr>
        <w:t xml:space="preserve">　外交・防衛につきましては、国の専管事項でありますが、憲法第９条の理念は、核兵器のない平和な世界の実現を希求する広島県民の願いにも通じるものであり、その実現に向けまして、平和主義の原則を、今後とも堅持していただきたいと考えております。</w:t>
      </w:r>
    </w:p>
    <w:p w14:paraId="4EBC2CBB" w14:textId="77777777" w:rsidR="009808E3" w:rsidRPr="009808E3" w:rsidRDefault="009808E3" w:rsidP="009808E3">
      <w:pPr>
        <w:pStyle w:val="Default"/>
        <w:rPr>
          <w:rFonts w:asciiTheme="majorEastAsia" w:eastAsiaTheme="majorEastAsia" w:hAnsiTheme="majorEastAsia"/>
          <w:bCs/>
          <w:color w:val="auto"/>
        </w:rPr>
      </w:pPr>
      <w:r w:rsidRPr="009808E3">
        <w:rPr>
          <w:rFonts w:asciiTheme="majorEastAsia" w:eastAsiaTheme="majorEastAsia" w:hAnsiTheme="majorEastAsia" w:hint="eastAsia"/>
          <w:bCs/>
          <w:color w:val="auto"/>
        </w:rPr>
        <w:t xml:space="preserve">　また、国是である非核三原則は、人類最初の被爆地の知事として絶対に堅持すべきものであると考えております。</w:t>
      </w:r>
    </w:p>
    <w:p w14:paraId="240CCF69" w14:textId="77777777" w:rsidR="009808E3" w:rsidRPr="009808E3" w:rsidRDefault="009808E3" w:rsidP="009808E3">
      <w:pPr>
        <w:pStyle w:val="Default"/>
        <w:rPr>
          <w:rFonts w:asciiTheme="majorEastAsia" w:eastAsiaTheme="majorEastAsia" w:hAnsiTheme="majorEastAsia"/>
          <w:bCs/>
          <w:color w:val="auto"/>
        </w:rPr>
      </w:pPr>
      <w:r w:rsidRPr="009808E3">
        <w:rPr>
          <w:rFonts w:asciiTheme="majorEastAsia" w:eastAsiaTheme="majorEastAsia" w:hAnsiTheme="majorEastAsia" w:hint="eastAsia"/>
          <w:bCs/>
          <w:color w:val="auto"/>
        </w:rPr>
        <w:t xml:space="preserve">　県では、これまで、国への施策提案や長崎県知事との共同の提案などにおいて、「非核三原則の堅持」や、「被爆国としての積極的なリーダーシップの発揮」などを求め、核兵器廃絶へ向けた強いコミットメントを示すよう働きかけてまいりました。</w:t>
      </w:r>
    </w:p>
    <w:p w14:paraId="1A7DC1F1" w14:textId="77777777" w:rsidR="009808E3" w:rsidRPr="009808E3" w:rsidRDefault="009808E3" w:rsidP="009808E3">
      <w:pPr>
        <w:pStyle w:val="Default"/>
        <w:rPr>
          <w:rFonts w:asciiTheme="majorEastAsia" w:eastAsiaTheme="majorEastAsia" w:hAnsiTheme="majorEastAsia"/>
          <w:bCs/>
          <w:color w:val="auto"/>
        </w:rPr>
      </w:pPr>
      <w:r w:rsidRPr="009808E3">
        <w:rPr>
          <w:rFonts w:asciiTheme="majorEastAsia" w:eastAsiaTheme="majorEastAsia" w:hAnsiTheme="majorEastAsia" w:hint="eastAsia"/>
          <w:bCs/>
          <w:color w:val="auto"/>
        </w:rPr>
        <w:t xml:space="preserve">　引き続き、国には、被爆地の思いをしっかりと受け止めていただき、核兵器使用のリスクを防ぐ唯一の方法は廃絶しかない、という認識の下、国是である非核三原則を堅持するとともに、外交の力で、核抑止から脱却していくことに全力を尽くしていただくよう、粘り強く訴えてまいります。</w:t>
      </w:r>
    </w:p>
    <w:p w14:paraId="65860960" w14:textId="77777777" w:rsidR="009808E3" w:rsidRPr="009808E3" w:rsidRDefault="009808E3" w:rsidP="009808E3">
      <w:pPr>
        <w:pStyle w:val="Default"/>
        <w:rPr>
          <w:rFonts w:asciiTheme="majorEastAsia" w:eastAsiaTheme="majorEastAsia" w:hAnsiTheme="majorEastAsia"/>
          <w:bCs/>
          <w:color w:val="auto"/>
        </w:rPr>
      </w:pPr>
      <w:r w:rsidRPr="009808E3">
        <w:rPr>
          <w:rFonts w:asciiTheme="majorEastAsia" w:eastAsiaTheme="majorEastAsia" w:hAnsiTheme="majorEastAsia" w:hint="eastAsia"/>
          <w:bCs/>
          <w:color w:val="auto"/>
        </w:rPr>
        <w:t xml:space="preserve">　また、核兵器禁止条約は、核兵器のない平和な世界の実現に向けた有効な手段の一つであると考えております。</w:t>
      </w:r>
    </w:p>
    <w:p w14:paraId="62228502" w14:textId="77777777" w:rsidR="009808E3" w:rsidRPr="009808E3" w:rsidRDefault="009808E3" w:rsidP="009808E3">
      <w:pPr>
        <w:pStyle w:val="Default"/>
        <w:rPr>
          <w:rFonts w:asciiTheme="majorEastAsia" w:eastAsiaTheme="majorEastAsia" w:hAnsiTheme="majorEastAsia"/>
          <w:bCs/>
          <w:color w:val="auto"/>
        </w:rPr>
      </w:pPr>
      <w:r w:rsidRPr="009808E3">
        <w:rPr>
          <w:rFonts w:asciiTheme="majorEastAsia" w:eastAsiaTheme="majorEastAsia" w:hAnsiTheme="majorEastAsia" w:hint="eastAsia"/>
          <w:bCs/>
          <w:color w:val="auto"/>
        </w:rPr>
        <w:t xml:space="preserve">　県としては、これまでも、国に対し、核兵器禁止条約への早期の署名・批准、少なくとも締約国会議へのオブザーバー参加を繰り返し要請してきたところではありますが、これまで、オブザーバー参加が見送られていることは残念であります。</w:t>
      </w:r>
    </w:p>
    <w:p w14:paraId="7C77A5CF" w14:textId="61559576" w:rsidR="009808E3" w:rsidRPr="009808E3" w:rsidRDefault="009808E3" w:rsidP="009808E3">
      <w:pPr>
        <w:pStyle w:val="Default"/>
        <w:rPr>
          <w:rFonts w:asciiTheme="majorEastAsia" w:eastAsiaTheme="majorEastAsia" w:hAnsiTheme="majorEastAsia"/>
          <w:bCs/>
          <w:color w:val="auto"/>
        </w:rPr>
      </w:pPr>
      <w:r w:rsidRPr="009808E3">
        <w:rPr>
          <w:rFonts w:asciiTheme="majorEastAsia" w:eastAsiaTheme="majorEastAsia" w:hAnsiTheme="majorEastAsia" w:hint="eastAsia"/>
          <w:bCs/>
          <w:color w:val="auto"/>
        </w:rPr>
        <w:t xml:space="preserve">　引き続き、国に対し、核兵器禁止条約への早期の署名・批准、締約国会議などへのオブザーバー参加を含め、核軍縮の議論の進展に貢献いただくよう、施策提案をはじめ、様々な機会を捉えて、粘り強く働きかけてまいります。</w:t>
      </w:r>
    </w:p>
    <w:p w14:paraId="33574D01" w14:textId="25AFF5C4" w:rsidR="009808E3" w:rsidRDefault="009808E3">
      <w:pPr>
        <w:widowControl/>
        <w:jc w:val="left"/>
        <w:rPr>
          <w:rFonts w:asciiTheme="majorEastAsia" w:eastAsiaTheme="majorEastAsia" w:hAnsiTheme="majorEastAsia" w:cs="ＭＳ"/>
          <w:b/>
          <w:kern w:val="0"/>
          <w:sz w:val="24"/>
          <w:szCs w:val="24"/>
        </w:rPr>
      </w:pPr>
    </w:p>
    <w:p w14:paraId="695E584F" w14:textId="6314E30D" w:rsidR="00B5366A" w:rsidRPr="00B5366A" w:rsidRDefault="00B5366A" w:rsidP="00B5366A">
      <w:pPr>
        <w:pStyle w:val="Default"/>
        <w:rPr>
          <w:rFonts w:asciiTheme="majorEastAsia" w:eastAsiaTheme="majorEastAsia" w:hAnsiTheme="majorEastAsia"/>
          <w:b/>
          <w:color w:val="auto"/>
        </w:rPr>
      </w:pPr>
      <w:r w:rsidRPr="00B5366A">
        <w:rPr>
          <w:rFonts w:asciiTheme="majorEastAsia" w:eastAsiaTheme="majorEastAsia" w:hAnsiTheme="majorEastAsia" w:hint="eastAsia"/>
          <w:b/>
          <w:color w:val="auto"/>
        </w:rPr>
        <w:t>（２）</w:t>
      </w:r>
      <w:r w:rsidR="001D4599" w:rsidRPr="00A07205">
        <w:rPr>
          <w:rFonts w:asciiTheme="majorEastAsia" w:eastAsiaTheme="majorEastAsia" w:hAnsiTheme="majorEastAsia" w:hint="eastAsia"/>
          <w:b/>
          <w:color w:val="0D0D0D" w:themeColor="text1" w:themeTint="F2"/>
        </w:rPr>
        <w:t>日本製鉄瀬戸内製鉄所呉地区</w:t>
      </w:r>
      <w:r w:rsidR="003B31CD" w:rsidRPr="003B31CD">
        <w:rPr>
          <w:rFonts w:asciiTheme="majorEastAsia" w:eastAsiaTheme="majorEastAsia" w:hAnsiTheme="majorEastAsia" w:hint="eastAsia"/>
          <w:b/>
          <w:color w:val="auto"/>
        </w:rPr>
        <w:t>の跡地活用</w:t>
      </w:r>
      <w:r w:rsidR="00B34401">
        <w:rPr>
          <w:rFonts w:asciiTheme="majorEastAsia" w:eastAsiaTheme="majorEastAsia" w:hAnsiTheme="majorEastAsia" w:hint="eastAsia"/>
          <w:b/>
          <w:color w:val="auto"/>
        </w:rPr>
        <w:t>について</w:t>
      </w:r>
    </w:p>
    <w:p w14:paraId="484C79B1" w14:textId="568422D7" w:rsidR="003B31CD" w:rsidRPr="00A07205" w:rsidRDefault="001D4599" w:rsidP="003B31CD">
      <w:pPr>
        <w:pStyle w:val="Default"/>
        <w:ind w:firstLineChars="100" w:firstLine="240"/>
        <w:rPr>
          <w:rFonts w:asciiTheme="majorEastAsia" w:eastAsiaTheme="majorEastAsia" w:hAnsiTheme="majorEastAsia"/>
          <w:bCs/>
          <w:color w:val="auto"/>
        </w:rPr>
      </w:pPr>
      <w:r w:rsidRPr="00A07205">
        <w:rPr>
          <w:rFonts w:asciiTheme="majorEastAsia" w:eastAsiaTheme="majorEastAsia" w:hAnsiTheme="majorEastAsia" w:hint="eastAsia"/>
          <w:bCs/>
          <w:color w:val="0D0D0D" w:themeColor="text1" w:themeTint="F2"/>
        </w:rPr>
        <w:t>日本製鉄</w:t>
      </w:r>
      <w:r w:rsidR="005C0808">
        <w:rPr>
          <w:rFonts w:asciiTheme="majorEastAsia" w:eastAsiaTheme="majorEastAsia" w:hAnsiTheme="majorEastAsia" w:hint="eastAsia"/>
          <w:bCs/>
          <w:color w:val="0D0D0D" w:themeColor="text1" w:themeTint="F2"/>
        </w:rPr>
        <w:t xml:space="preserve"> </w:t>
      </w:r>
      <w:r w:rsidRPr="00A07205">
        <w:rPr>
          <w:rFonts w:asciiTheme="majorEastAsia" w:eastAsiaTheme="majorEastAsia" w:hAnsiTheme="majorEastAsia" w:hint="eastAsia"/>
          <w:bCs/>
          <w:color w:val="0D0D0D" w:themeColor="text1" w:themeTint="F2"/>
        </w:rPr>
        <w:t>瀬戸内製鉄所</w:t>
      </w:r>
      <w:r w:rsidR="005C0808">
        <w:rPr>
          <w:rFonts w:asciiTheme="majorEastAsia" w:eastAsiaTheme="majorEastAsia" w:hAnsiTheme="majorEastAsia" w:hint="eastAsia"/>
          <w:bCs/>
          <w:color w:val="0D0D0D" w:themeColor="text1" w:themeTint="F2"/>
        </w:rPr>
        <w:t xml:space="preserve"> </w:t>
      </w:r>
      <w:r w:rsidRPr="00A07205">
        <w:rPr>
          <w:rFonts w:asciiTheme="majorEastAsia" w:eastAsiaTheme="majorEastAsia" w:hAnsiTheme="majorEastAsia" w:hint="eastAsia"/>
          <w:bCs/>
          <w:color w:val="0D0D0D" w:themeColor="text1" w:themeTint="F2"/>
        </w:rPr>
        <w:t>呉地区</w:t>
      </w:r>
      <w:r w:rsidR="003B31CD" w:rsidRPr="00A07205">
        <w:rPr>
          <w:rFonts w:asciiTheme="majorEastAsia" w:eastAsiaTheme="majorEastAsia" w:hAnsiTheme="majorEastAsia" w:hint="eastAsia"/>
          <w:bCs/>
          <w:color w:val="auto"/>
        </w:rPr>
        <w:t>の跡地活用について伺います。</w:t>
      </w:r>
    </w:p>
    <w:p w14:paraId="3EEF2246" w14:textId="0B21F786" w:rsidR="00901324" w:rsidRPr="00DC0224" w:rsidRDefault="00901324" w:rsidP="0074456E">
      <w:pPr>
        <w:pStyle w:val="Default"/>
        <w:ind w:firstLineChars="100" w:firstLine="240"/>
        <w:rPr>
          <w:rFonts w:asciiTheme="majorEastAsia" w:eastAsiaTheme="majorEastAsia" w:hAnsiTheme="majorEastAsia"/>
          <w:bCs/>
          <w:color w:val="auto"/>
        </w:rPr>
      </w:pPr>
      <w:r w:rsidRPr="00BF5468">
        <w:rPr>
          <w:rFonts w:asciiTheme="majorEastAsia" w:eastAsiaTheme="majorEastAsia" w:hAnsiTheme="majorEastAsia" w:hint="eastAsia"/>
          <w:bCs/>
          <w:color w:val="auto"/>
        </w:rPr>
        <w:t>防衛省は</w:t>
      </w:r>
      <w:r w:rsidRPr="00A07205">
        <w:rPr>
          <w:rFonts w:asciiTheme="majorEastAsia" w:eastAsiaTheme="majorEastAsia" w:hAnsiTheme="majorEastAsia" w:hint="eastAsia"/>
          <w:bCs/>
          <w:color w:val="0D0D0D" w:themeColor="text1" w:themeTint="F2"/>
        </w:rPr>
        <w:t>、</w:t>
      </w:r>
      <w:r w:rsidR="002401B3" w:rsidRPr="00DC0224">
        <w:rPr>
          <w:rFonts w:asciiTheme="majorEastAsia" w:eastAsiaTheme="majorEastAsia" w:hAnsiTheme="majorEastAsia" w:hint="eastAsia"/>
          <w:color w:val="auto"/>
        </w:rPr>
        <w:t>日鉄</w:t>
      </w:r>
      <w:r w:rsidRPr="00DC0224">
        <w:rPr>
          <w:rFonts w:asciiTheme="majorEastAsia" w:eastAsiaTheme="majorEastAsia" w:hAnsiTheme="majorEastAsia" w:hint="eastAsia"/>
          <w:bCs/>
          <w:color w:val="auto"/>
        </w:rPr>
        <w:t>跡地の</w:t>
      </w:r>
      <w:r w:rsidR="001D4599" w:rsidRPr="00DC0224">
        <w:rPr>
          <w:rFonts w:asciiTheme="majorEastAsia" w:eastAsiaTheme="majorEastAsia" w:hAnsiTheme="majorEastAsia" w:hint="eastAsia"/>
          <w:color w:val="auto"/>
        </w:rPr>
        <w:t>多機能な複合</w:t>
      </w:r>
      <w:r w:rsidRPr="00DC0224">
        <w:rPr>
          <w:rFonts w:asciiTheme="majorEastAsia" w:eastAsiaTheme="majorEastAsia" w:hAnsiTheme="majorEastAsia" w:hint="eastAsia"/>
          <w:bCs/>
          <w:color w:val="auto"/>
        </w:rPr>
        <w:t>防衛拠点に</w:t>
      </w:r>
      <w:r w:rsidR="00A025E8" w:rsidRPr="00454057">
        <w:rPr>
          <w:rFonts w:asciiTheme="majorEastAsia" w:eastAsiaTheme="majorEastAsia" w:hAnsiTheme="majorEastAsia" w:hint="eastAsia"/>
          <w:bCs/>
          <w:color w:val="auto"/>
        </w:rPr>
        <w:t>攻撃</w:t>
      </w:r>
      <w:r w:rsidR="00A025E8" w:rsidRPr="005C0808">
        <w:rPr>
          <w:rFonts w:asciiTheme="majorEastAsia" w:eastAsiaTheme="majorEastAsia" w:hAnsiTheme="majorEastAsia" w:hint="eastAsia"/>
          <w:bCs/>
          <w:color w:val="auto"/>
        </w:rPr>
        <w:t>型ド</w:t>
      </w:r>
      <w:r w:rsidR="00A025E8" w:rsidRPr="00DC0224">
        <w:rPr>
          <w:rFonts w:asciiTheme="majorEastAsia" w:eastAsiaTheme="majorEastAsia" w:hAnsiTheme="majorEastAsia" w:hint="eastAsia"/>
          <w:bCs/>
          <w:color w:val="auto"/>
        </w:rPr>
        <w:t>ローン</w:t>
      </w:r>
      <w:r w:rsidRPr="00DC0224">
        <w:rPr>
          <w:rFonts w:asciiTheme="majorEastAsia" w:eastAsiaTheme="majorEastAsia" w:hAnsiTheme="majorEastAsia" w:hint="eastAsia"/>
          <w:bCs/>
          <w:color w:val="auto"/>
        </w:rPr>
        <w:t>の製造</w:t>
      </w:r>
      <w:r w:rsidR="001D4599" w:rsidRPr="00DC0224">
        <w:rPr>
          <w:rFonts w:asciiTheme="majorEastAsia" w:eastAsiaTheme="majorEastAsia" w:hAnsiTheme="majorEastAsia" w:hint="eastAsia"/>
          <w:color w:val="auto"/>
        </w:rPr>
        <w:t>整備</w:t>
      </w:r>
      <w:r w:rsidRPr="00DC0224">
        <w:rPr>
          <w:rFonts w:asciiTheme="majorEastAsia" w:eastAsiaTheme="majorEastAsia" w:hAnsiTheme="majorEastAsia" w:hint="eastAsia"/>
          <w:bCs/>
          <w:color w:val="auto"/>
        </w:rPr>
        <w:t>も想定していますが、</w:t>
      </w:r>
      <w:r w:rsidR="00E72C65" w:rsidRPr="00DC0224">
        <w:rPr>
          <w:rFonts w:asciiTheme="majorEastAsia" w:eastAsiaTheme="majorEastAsia" w:hAnsiTheme="majorEastAsia" w:hint="eastAsia"/>
          <w:bCs/>
          <w:color w:val="auto"/>
        </w:rPr>
        <w:t>それは</w:t>
      </w:r>
      <w:r w:rsidRPr="00DC0224">
        <w:rPr>
          <w:rFonts w:asciiTheme="majorEastAsia" w:eastAsiaTheme="majorEastAsia" w:hAnsiTheme="majorEastAsia" w:hint="eastAsia"/>
          <w:bCs/>
          <w:color w:val="auto"/>
        </w:rPr>
        <w:t>有事の際に真っ先に攻撃対象になり、広島県全体が危険にさらされます。</w:t>
      </w:r>
    </w:p>
    <w:p w14:paraId="7484F046" w14:textId="1D3CAE89" w:rsidR="00E72C65" w:rsidRDefault="003B31CD" w:rsidP="0074456E">
      <w:pPr>
        <w:pStyle w:val="Default"/>
        <w:ind w:firstLineChars="100" w:firstLine="240"/>
        <w:rPr>
          <w:rFonts w:asciiTheme="majorEastAsia" w:eastAsiaTheme="majorEastAsia" w:hAnsiTheme="majorEastAsia"/>
          <w:bCs/>
          <w:color w:val="auto"/>
          <w:u w:val="single"/>
        </w:rPr>
      </w:pPr>
      <w:r w:rsidRPr="00DC0224">
        <w:rPr>
          <w:rFonts w:asciiTheme="majorEastAsia" w:eastAsiaTheme="majorEastAsia" w:hAnsiTheme="majorEastAsia" w:hint="eastAsia"/>
          <w:bCs/>
          <w:color w:val="auto"/>
        </w:rPr>
        <w:t>今ならまだ間に合います。</w:t>
      </w:r>
      <w:r w:rsidR="002401B3" w:rsidRPr="00DC0224">
        <w:rPr>
          <w:rFonts w:asciiTheme="majorEastAsia" w:eastAsiaTheme="majorEastAsia" w:hAnsiTheme="majorEastAsia" w:hint="eastAsia"/>
          <w:bCs/>
          <w:color w:val="auto"/>
        </w:rPr>
        <w:t>当該</w:t>
      </w:r>
      <w:r w:rsidR="00861F70" w:rsidRPr="00DC0224">
        <w:rPr>
          <w:rFonts w:asciiTheme="majorEastAsia" w:eastAsiaTheme="majorEastAsia" w:hAnsiTheme="majorEastAsia" w:hint="eastAsia"/>
          <w:bCs/>
          <w:color w:val="auto"/>
        </w:rPr>
        <w:t>跡地の</w:t>
      </w:r>
      <w:r w:rsidRPr="00DC0224">
        <w:rPr>
          <w:rFonts w:asciiTheme="majorEastAsia" w:eastAsiaTheme="majorEastAsia" w:hAnsiTheme="majorEastAsia" w:hint="eastAsia"/>
          <w:bCs/>
          <w:color w:val="auto"/>
          <w:u w:val="single"/>
        </w:rPr>
        <w:t>防衛拠点</w:t>
      </w:r>
      <w:r w:rsidR="001D4599" w:rsidRPr="00DC0224">
        <w:rPr>
          <w:rFonts w:asciiTheme="majorEastAsia" w:eastAsiaTheme="majorEastAsia" w:hAnsiTheme="majorEastAsia" w:hint="eastAsia"/>
          <w:color w:val="auto"/>
          <w:u w:val="single"/>
        </w:rPr>
        <w:t>整備</w:t>
      </w:r>
      <w:r w:rsidRPr="00DC0224">
        <w:rPr>
          <w:rFonts w:asciiTheme="majorEastAsia" w:eastAsiaTheme="majorEastAsia" w:hAnsiTheme="majorEastAsia" w:hint="eastAsia"/>
          <w:bCs/>
          <w:color w:val="auto"/>
          <w:u w:val="single"/>
        </w:rPr>
        <w:t>は撤回</w:t>
      </w:r>
      <w:r w:rsidRPr="00BF5468">
        <w:rPr>
          <w:rFonts w:asciiTheme="majorEastAsia" w:eastAsiaTheme="majorEastAsia" w:hAnsiTheme="majorEastAsia" w:hint="eastAsia"/>
          <w:bCs/>
          <w:color w:val="auto"/>
          <w:u w:val="single"/>
        </w:rPr>
        <w:t>するよう国に要望す</w:t>
      </w:r>
      <w:r w:rsidR="00901324" w:rsidRPr="00BF5468">
        <w:rPr>
          <w:rFonts w:asciiTheme="majorEastAsia" w:eastAsiaTheme="majorEastAsia" w:hAnsiTheme="majorEastAsia" w:hint="eastAsia"/>
          <w:bCs/>
          <w:color w:val="auto"/>
          <w:u w:val="single"/>
        </w:rPr>
        <w:t>ることを求めますが、</w:t>
      </w:r>
      <w:r w:rsidR="00861F70" w:rsidRPr="00BF5468">
        <w:rPr>
          <w:rFonts w:asciiTheme="majorEastAsia" w:eastAsiaTheme="majorEastAsia" w:hAnsiTheme="majorEastAsia" w:hint="eastAsia"/>
          <w:bCs/>
          <w:color w:val="auto"/>
          <w:u w:val="single"/>
        </w:rPr>
        <w:t>知事の</w:t>
      </w:r>
      <w:r w:rsidR="00063DEB" w:rsidRPr="00BF5468">
        <w:rPr>
          <w:rFonts w:asciiTheme="majorEastAsia" w:eastAsiaTheme="majorEastAsia" w:hAnsiTheme="majorEastAsia" w:hint="eastAsia"/>
          <w:bCs/>
          <w:color w:val="auto"/>
          <w:u w:val="single"/>
        </w:rPr>
        <w:t>ご</w:t>
      </w:r>
      <w:r w:rsidR="00861F70" w:rsidRPr="00BF5468">
        <w:rPr>
          <w:rFonts w:asciiTheme="majorEastAsia" w:eastAsiaTheme="majorEastAsia" w:hAnsiTheme="majorEastAsia" w:hint="eastAsia"/>
          <w:bCs/>
          <w:color w:val="auto"/>
          <w:u w:val="single"/>
        </w:rPr>
        <w:t>所見をお伺いします</w:t>
      </w:r>
      <w:r w:rsidRPr="00BF5468">
        <w:rPr>
          <w:rFonts w:asciiTheme="majorEastAsia" w:eastAsiaTheme="majorEastAsia" w:hAnsiTheme="majorEastAsia" w:hint="eastAsia"/>
          <w:bCs/>
          <w:color w:val="auto"/>
          <w:u w:val="single"/>
        </w:rPr>
        <w:t>。</w:t>
      </w:r>
    </w:p>
    <w:p w14:paraId="647A22E6" w14:textId="445E663C" w:rsidR="003B31CD" w:rsidRPr="00BF5468" w:rsidRDefault="00861F70" w:rsidP="0074456E">
      <w:pPr>
        <w:pStyle w:val="Default"/>
        <w:ind w:firstLineChars="100" w:firstLine="240"/>
        <w:rPr>
          <w:rFonts w:asciiTheme="majorEastAsia" w:eastAsiaTheme="majorEastAsia" w:hAnsiTheme="majorEastAsia"/>
          <w:bCs/>
          <w:color w:val="auto"/>
        </w:rPr>
      </w:pPr>
      <w:r w:rsidRPr="00BF5468">
        <w:rPr>
          <w:rFonts w:asciiTheme="majorEastAsia" w:eastAsiaTheme="majorEastAsia" w:hAnsiTheme="majorEastAsia" w:hint="eastAsia"/>
          <w:bCs/>
          <w:color w:val="auto"/>
          <w:u w:val="single"/>
        </w:rPr>
        <w:t>また、呉市の発展のため</w:t>
      </w:r>
      <w:r w:rsidR="003B31CD" w:rsidRPr="00BF5468">
        <w:rPr>
          <w:rFonts w:asciiTheme="majorEastAsia" w:eastAsiaTheme="majorEastAsia" w:hAnsiTheme="majorEastAsia" w:hint="eastAsia"/>
          <w:bCs/>
          <w:color w:val="auto"/>
          <w:u w:val="single"/>
        </w:rPr>
        <w:t>経済波及効果が高い平和産業拠点として整備する</w:t>
      </w:r>
      <w:r w:rsidR="00901324" w:rsidRPr="00BF5468">
        <w:rPr>
          <w:rFonts w:asciiTheme="majorEastAsia" w:eastAsiaTheme="majorEastAsia" w:hAnsiTheme="majorEastAsia" w:hint="eastAsia"/>
          <w:bCs/>
          <w:color w:val="auto"/>
          <w:u w:val="single"/>
        </w:rPr>
        <w:t>よう</w:t>
      </w:r>
      <w:r w:rsidRPr="00BF5468">
        <w:rPr>
          <w:rFonts w:asciiTheme="majorEastAsia" w:eastAsiaTheme="majorEastAsia" w:hAnsiTheme="majorEastAsia" w:hint="eastAsia"/>
          <w:bCs/>
          <w:color w:val="auto"/>
          <w:u w:val="single"/>
        </w:rPr>
        <w:t>呉市と連携しながら再検討</w:t>
      </w:r>
      <w:r w:rsidR="0034013E" w:rsidRPr="00BF5468">
        <w:rPr>
          <w:rFonts w:asciiTheme="majorEastAsia" w:eastAsiaTheme="majorEastAsia" w:hAnsiTheme="majorEastAsia" w:hint="eastAsia"/>
          <w:bCs/>
          <w:color w:val="auto"/>
          <w:u w:val="single"/>
        </w:rPr>
        <w:t>する事を求めますが</w:t>
      </w:r>
      <w:r w:rsidRPr="00BF5468">
        <w:rPr>
          <w:rFonts w:asciiTheme="majorEastAsia" w:eastAsiaTheme="majorEastAsia" w:hAnsiTheme="majorEastAsia" w:hint="eastAsia"/>
          <w:bCs/>
          <w:color w:val="auto"/>
          <w:u w:val="single"/>
        </w:rPr>
        <w:t>、併せて</w:t>
      </w:r>
      <w:r w:rsidR="0034013E" w:rsidRPr="00BF5468">
        <w:rPr>
          <w:rFonts w:asciiTheme="majorEastAsia" w:eastAsiaTheme="majorEastAsia" w:hAnsiTheme="majorEastAsia" w:hint="eastAsia"/>
          <w:bCs/>
          <w:color w:val="auto"/>
          <w:u w:val="single"/>
        </w:rPr>
        <w:t>お答えください</w:t>
      </w:r>
      <w:r w:rsidR="003B31CD" w:rsidRPr="00BF5468">
        <w:rPr>
          <w:rFonts w:asciiTheme="majorEastAsia" w:eastAsiaTheme="majorEastAsia" w:hAnsiTheme="majorEastAsia" w:hint="eastAsia"/>
          <w:bCs/>
          <w:color w:val="auto"/>
          <w:u w:val="single"/>
        </w:rPr>
        <w:t>。</w:t>
      </w:r>
    </w:p>
    <w:p w14:paraId="45238519" w14:textId="6116E2FC" w:rsidR="009808E3" w:rsidRPr="009808E3" w:rsidRDefault="009808E3" w:rsidP="00502C41">
      <w:pPr>
        <w:pStyle w:val="Default"/>
        <w:rPr>
          <w:rFonts w:asciiTheme="majorEastAsia" w:eastAsiaTheme="majorEastAsia" w:hAnsiTheme="majorEastAsia"/>
          <w:b/>
          <w:bCs/>
          <w:color w:val="auto"/>
        </w:rPr>
      </w:pPr>
      <w:r w:rsidRPr="009808E3">
        <w:rPr>
          <w:rFonts w:asciiTheme="majorEastAsia" w:eastAsiaTheme="majorEastAsia" w:hAnsiTheme="majorEastAsia" w:hint="eastAsia"/>
          <w:b/>
          <w:bCs/>
          <w:color w:val="auto"/>
        </w:rPr>
        <w:lastRenderedPageBreak/>
        <w:t>（答弁者：知事）</w:t>
      </w:r>
    </w:p>
    <w:p w14:paraId="1F7D4DE5" w14:textId="77777777" w:rsidR="009808E3" w:rsidRPr="009808E3" w:rsidRDefault="009808E3" w:rsidP="009808E3">
      <w:pPr>
        <w:pStyle w:val="Default"/>
        <w:rPr>
          <w:rFonts w:asciiTheme="majorEastAsia" w:eastAsiaTheme="majorEastAsia" w:hAnsiTheme="majorEastAsia"/>
          <w:color w:val="auto"/>
        </w:rPr>
      </w:pPr>
      <w:r w:rsidRPr="009808E3">
        <w:rPr>
          <w:rFonts w:asciiTheme="majorEastAsia" w:eastAsiaTheme="majorEastAsia" w:hAnsiTheme="majorEastAsia" w:hint="eastAsia"/>
          <w:color w:val="auto"/>
        </w:rPr>
        <w:t xml:space="preserve">　日本製鉄瀬戸内製鉄所呉地区跡地の利活用につきましては、一義的には土地所有者である日本製鉄や、日本製鉄と売買契約締結に向けた基本的事項の合意を行った防衛省が決定するものと考えております。</w:t>
      </w:r>
    </w:p>
    <w:p w14:paraId="27EFEE0C" w14:textId="77777777" w:rsidR="009808E3" w:rsidRPr="009808E3" w:rsidRDefault="009808E3" w:rsidP="009808E3">
      <w:pPr>
        <w:pStyle w:val="Default"/>
        <w:rPr>
          <w:rFonts w:asciiTheme="majorEastAsia" w:eastAsiaTheme="majorEastAsia" w:hAnsiTheme="majorEastAsia"/>
          <w:color w:val="auto"/>
        </w:rPr>
      </w:pPr>
      <w:r w:rsidRPr="009808E3">
        <w:rPr>
          <w:rFonts w:asciiTheme="majorEastAsia" w:eastAsiaTheme="majorEastAsia" w:hAnsiTheme="majorEastAsia" w:hint="eastAsia"/>
          <w:color w:val="auto"/>
        </w:rPr>
        <w:t xml:space="preserve">　しかしながら、跡地の利活用は、地域経済に大きな影響を与えるものであることから、多機能な複合防衛拠点整備案に係る民間企業誘致エリアに、経済波及効果が期待できる企業を誘致することなど、将来の地域活性化につながる利活用となるよう、呉市と連携し、日本製鉄や防衛省に対して要望してまいりました。</w:t>
      </w:r>
    </w:p>
    <w:p w14:paraId="49752B04" w14:textId="350AC3C0" w:rsidR="009808E3" w:rsidRPr="009808E3" w:rsidRDefault="009808E3" w:rsidP="009808E3">
      <w:pPr>
        <w:pStyle w:val="Default"/>
        <w:rPr>
          <w:rFonts w:asciiTheme="majorEastAsia" w:eastAsiaTheme="majorEastAsia" w:hAnsiTheme="majorEastAsia"/>
          <w:color w:val="auto"/>
        </w:rPr>
      </w:pPr>
      <w:r w:rsidRPr="009808E3">
        <w:rPr>
          <w:rFonts w:asciiTheme="majorEastAsia" w:eastAsiaTheme="majorEastAsia" w:hAnsiTheme="majorEastAsia" w:hint="eastAsia"/>
          <w:color w:val="auto"/>
        </w:rPr>
        <w:t xml:space="preserve">　これまで公表されてきた防衛省の整備案につきましては、隊員を含む新たな雇用創出が期待できること、民間企業誘致エリアが２０ヘクタール確保されること、スタートアップも入居できる研究関連施設の整備が予定されていること、装備品などの維持整備・製造基盤の機能に関し、地域の中小企業等への好影響が期待できることなど、地域経済の活性化に一定程度、つながるものと考えております。</w:t>
      </w:r>
    </w:p>
    <w:p w14:paraId="314BF319" w14:textId="77777777" w:rsidR="009808E3" w:rsidRPr="009808E3" w:rsidRDefault="009808E3" w:rsidP="009808E3">
      <w:pPr>
        <w:pStyle w:val="Default"/>
        <w:rPr>
          <w:rFonts w:asciiTheme="majorEastAsia" w:eastAsiaTheme="majorEastAsia" w:hAnsiTheme="majorEastAsia"/>
          <w:color w:val="auto"/>
        </w:rPr>
      </w:pPr>
      <w:r w:rsidRPr="009808E3">
        <w:rPr>
          <w:rFonts w:asciiTheme="majorEastAsia" w:eastAsiaTheme="majorEastAsia" w:hAnsiTheme="majorEastAsia" w:hint="eastAsia"/>
          <w:color w:val="auto"/>
        </w:rPr>
        <w:t xml:space="preserve">　こうしたことに加えて、地元である呉市が賛成していることから、本県といたしましては、呉市の意見を尊重したいと考えております。</w:t>
      </w:r>
    </w:p>
    <w:p w14:paraId="3B7CDC86" w14:textId="77777777" w:rsidR="002764EC" w:rsidRDefault="009808E3" w:rsidP="002764EC">
      <w:pPr>
        <w:pStyle w:val="Default"/>
        <w:rPr>
          <w:rFonts w:asciiTheme="majorEastAsia" w:eastAsiaTheme="majorEastAsia" w:hAnsiTheme="majorEastAsia"/>
          <w:color w:val="auto"/>
        </w:rPr>
      </w:pPr>
      <w:r w:rsidRPr="009808E3">
        <w:rPr>
          <w:rFonts w:asciiTheme="majorEastAsia" w:eastAsiaTheme="majorEastAsia" w:hAnsiTheme="majorEastAsia" w:hint="eastAsia"/>
          <w:color w:val="auto"/>
        </w:rPr>
        <w:t xml:space="preserve">　今後も、呉市と連携し、地域経済の活性化につながり、地域住民の皆様にとって将来に希望が持てる跡地の利活用となるよう、防衛省と意見交換を続けてまいります。</w:t>
      </w:r>
    </w:p>
    <w:p w14:paraId="73CE9B46" w14:textId="77777777" w:rsidR="002764EC" w:rsidRDefault="002764EC" w:rsidP="002764EC">
      <w:pPr>
        <w:pStyle w:val="Default"/>
        <w:rPr>
          <w:rFonts w:asciiTheme="majorEastAsia" w:eastAsiaTheme="majorEastAsia" w:hAnsiTheme="majorEastAsia"/>
          <w:color w:val="auto"/>
        </w:rPr>
      </w:pPr>
    </w:p>
    <w:p w14:paraId="70C17689" w14:textId="457D0103" w:rsidR="003B31CD" w:rsidRDefault="002764EC" w:rsidP="002764EC">
      <w:pPr>
        <w:pStyle w:val="Default"/>
        <w:rPr>
          <w:rFonts w:asciiTheme="majorEastAsia" w:eastAsiaTheme="majorEastAsia" w:hAnsiTheme="majorEastAsia"/>
          <w:b/>
          <w:bCs/>
          <w:color w:val="auto"/>
        </w:rPr>
      </w:pPr>
      <w:r w:rsidRPr="002764EC">
        <w:rPr>
          <w:rFonts w:asciiTheme="majorEastAsia" w:eastAsiaTheme="majorEastAsia" w:hAnsiTheme="majorEastAsia" w:hint="eastAsia"/>
          <w:b/>
          <w:bCs/>
          <w:color w:val="auto"/>
        </w:rPr>
        <w:t xml:space="preserve">２　</w:t>
      </w:r>
      <w:r w:rsidR="003B31CD">
        <w:rPr>
          <w:rFonts w:asciiTheme="majorEastAsia" w:eastAsiaTheme="majorEastAsia" w:hAnsiTheme="majorEastAsia" w:hint="eastAsia"/>
          <w:b/>
          <w:bCs/>
          <w:color w:val="auto"/>
        </w:rPr>
        <w:t>消費税とインボイス</w:t>
      </w:r>
      <w:r w:rsidR="005230A1">
        <w:rPr>
          <w:rFonts w:asciiTheme="majorEastAsia" w:eastAsiaTheme="majorEastAsia" w:hAnsiTheme="majorEastAsia" w:hint="eastAsia"/>
          <w:b/>
          <w:bCs/>
          <w:color w:val="auto"/>
        </w:rPr>
        <w:t>制度</w:t>
      </w:r>
      <w:r w:rsidR="003B31CD" w:rsidRPr="00543506">
        <w:rPr>
          <w:rFonts w:asciiTheme="majorEastAsia" w:eastAsiaTheme="majorEastAsia" w:hAnsiTheme="majorEastAsia" w:hint="eastAsia"/>
          <w:b/>
          <w:bCs/>
          <w:color w:val="auto"/>
        </w:rPr>
        <w:t>について</w:t>
      </w:r>
    </w:p>
    <w:p w14:paraId="48ED569D" w14:textId="0C1A00DF" w:rsidR="003B31CD" w:rsidRPr="00543506" w:rsidRDefault="003B31CD" w:rsidP="003B31CD">
      <w:pPr>
        <w:pStyle w:val="Default"/>
        <w:rPr>
          <w:rFonts w:asciiTheme="majorEastAsia" w:eastAsiaTheme="majorEastAsia" w:hAnsiTheme="majorEastAsia"/>
          <w:b/>
          <w:bCs/>
          <w:color w:val="auto"/>
        </w:rPr>
      </w:pPr>
      <w:r>
        <w:rPr>
          <w:rFonts w:asciiTheme="majorEastAsia" w:eastAsiaTheme="majorEastAsia" w:hAnsiTheme="majorEastAsia" w:hint="eastAsia"/>
          <w:b/>
          <w:bCs/>
          <w:color w:val="auto"/>
        </w:rPr>
        <w:t>（１）消費税</w:t>
      </w:r>
      <w:r w:rsidR="00527D1A">
        <w:rPr>
          <w:rFonts w:asciiTheme="majorEastAsia" w:eastAsiaTheme="majorEastAsia" w:hAnsiTheme="majorEastAsia" w:hint="eastAsia"/>
          <w:b/>
          <w:bCs/>
          <w:color w:val="auto"/>
        </w:rPr>
        <w:t>減税</w:t>
      </w:r>
      <w:r>
        <w:rPr>
          <w:rFonts w:asciiTheme="majorEastAsia" w:eastAsiaTheme="majorEastAsia" w:hAnsiTheme="majorEastAsia" w:hint="eastAsia"/>
          <w:b/>
          <w:bCs/>
          <w:color w:val="auto"/>
        </w:rPr>
        <w:t>について</w:t>
      </w:r>
    </w:p>
    <w:p w14:paraId="6C5AD319" w14:textId="2AEC259B" w:rsidR="003B31CD" w:rsidRPr="003B31CD" w:rsidRDefault="003B31CD" w:rsidP="003B31CD">
      <w:pPr>
        <w:pStyle w:val="Default"/>
        <w:ind w:firstLineChars="100" w:firstLine="240"/>
        <w:rPr>
          <w:rFonts w:asciiTheme="majorEastAsia" w:eastAsiaTheme="majorEastAsia" w:hAnsiTheme="majorEastAsia"/>
          <w:bCs/>
          <w:color w:val="auto"/>
        </w:rPr>
      </w:pPr>
      <w:r w:rsidRPr="003B31CD">
        <w:rPr>
          <w:rFonts w:asciiTheme="majorEastAsia" w:eastAsiaTheme="majorEastAsia" w:hAnsiTheme="majorEastAsia" w:hint="eastAsia"/>
          <w:bCs/>
          <w:color w:val="auto"/>
        </w:rPr>
        <w:t>消費税</w:t>
      </w:r>
      <w:r w:rsidR="00527D1A">
        <w:rPr>
          <w:rFonts w:asciiTheme="majorEastAsia" w:eastAsiaTheme="majorEastAsia" w:hAnsiTheme="majorEastAsia" w:hint="eastAsia"/>
          <w:bCs/>
          <w:color w:val="auto"/>
        </w:rPr>
        <w:t>減税</w:t>
      </w:r>
      <w:r w:rsidRPr="003B31CD">
        <w:rPr>
          <w:rFonts w:asciiTheme="majorEastAsia" w:eastAsiaTheme="majorEastAsia" w:hAnsiTheme="majorEastAsia" w:hint="eastAsia"/>
          <w:bCs/>
          <w:color w:val="auto"/>
        </w:rPr>
        <w:t>について質問します。</w:t>
      </w:r>
    </w:p>
    <w:p w14:paraId="736152E0" w14:textId="4DD68DEC" w:rsidR="003B31CD" w:rsidRDefault="003B31CD" w:rsidP="003B31CD">
      <w:pPr>
        <w:pStyle w:val="Default"/>
        <w:ind w:firstLineChars="100" w:firstLine="240"/>
        <w:rPr>
          <w:rFonts w:asciiTheme="majorEastAsia" w:eastAsiaTheme="majorEastAsia" w:hAnsiTheme="majorEastAsia"/>
          <w:bCs/>
          <w:color w:val="auto"/>
        </w:rPr>
      </w:pPr>
      <w:r w:rsidRPr="003B31CD">
        <w:rPr>
          <w:rFonts w:asciiTheme="majorEastAsia" w:eastAsiaTheme="majorEastAsia" w:hAnsiTheme="majorEastAsia" w:hint="eastAsia"/>
          <w:bCs/>
          <w:color w:val="auto"/>
        </w:rPr>
        <w:t>消費税は低所得者ほど負担率が大きくなる逆進性の強い最悪の不公平税制です。物価高騰により「節約も限界」など、消費税減税を望む声が溢れて</w:t>
      </w:r>
      <w:r w:rsidR="00063DEB">
        <w:rPr>
          <w:rFonts w:asciiTheme="majorEastAsia" w:eastAsiaTheme="majorEastAsia" w:hAnsiTheme="majorEastAsia" w:hint="eastAsia"/>
          <w:bCs/>
          <w:color w:val="auto"/>
        </w:rPr>
        <w:t>います。</w:t>
      </w:r>
    </w:p>
    <w:p w14:paraId="77B551AF" w14:textId="6DFDC261" w:rsidR="003B31CD" w:rsidRPr="003B31CD" w:rsidRDefault="003B31CD" w:rsidP="00450664">
      <w:pPr>
        <w:pStyle w:val="Default"/>
        <w:ind w:firstLineChars="100" w:firstLine="240"/>
        <w:rPr>
          <w:rFonts w:asciiTheme="majorEastAsia" w:eastAsiaTheme="majorEastAsia" w:hAnsiTheme="majorEastAsia"/>
          <w:bCs/>
          <w:color w:val="auto"/>
        </w:rPr>
      </w:pPr>
      <w:r w:rsidRPr="003B31CD">
        <w:rPr>
          <w:rFonts w:asciiTheme="majorEastAsia" w:eastAsiaTheme="majorEastAsia" w:hAnsiTheme="majorEastAsia" w:hint="eastAsia"/>
          <w:bCs/>
          <w:color w:val="auto"/>
        </w:rPr>
        <w:t>高市首相は、</w:t>
      </w:r>
      <w:r w:rsidR="00450664">
        <w:rPr>
          <w:rFonts w:asciiTheme="majorEastAsia" w:eastAsiaTheme="majorEastAsia" w:hAnsiTheme="majorEastAsia" w:hint="eastAsia"/>
          <w:bCs/>
          <w:color w:val="auto"/>
        </w:rPr>
        <w:t>２</w:t>
      </w:r>
      <w:r w:rsidRPr="003B31CD">
        <w:rPr>
          <w:rFonts w:asciiTheme="majorEastAsia" w:eastAsiaTheme="majorEastAsia" w:hAnsiTheme="majorEastAsia" w:hint="eastAsia"/>
          <w:bCs/>
          <w:color w:val="auto"/>
        </w:rPr>
        <w:t>年限定の食料品消費税ゼロについて「国民会議での協議を経て夏前には中間とりまとめを行う」と述べました。しかし、食料品のみの減税効果は年間６万円</w:t>
      </w:r>
      <w:r w:rsidR="00694A3C">
        <w:rPr>
          <w:rFonts w:asciiTheme="majorEastAsia" w:eastAsiaTheme="majorEastAsia" w:hAnsiTheme="majorEastAsia" w:hint="eastAsia"/>
          <w:bCs/>
          <w:color w:val="auto"/>
        </w:rPr>
        <w:t>に</w:t>
      </w:r>
      <w:r w:rsidRPr="003B31CD">
        <w:rPr>
          <w:rFonts w:asciiTheme="majorEastAsia" w:eastAsiaTheme="majorEastAsia" w:hAnsiTheme="majorEastAsia" w:hint="eastAsia"/>
          <w:bCs/>
          <w:color w:val="auto"/>
        </w:rPr>
        <w:t>しかな</w:t>
      </w:r>
      <w:r w:rsidR="00901324">
        <w:rPr>
          <w:rFonts w:asciiTheme="majorEastAsia" w:eastAsiaTheme="majorEastAsia" w:hAnsiTheme="majorEastAsia" w:hint="eastAsia"/>
          <w:bCs/>
          <w:color w:val="auto"/>
        </w:rPr>
        <w:t>りません。</w:t>
      </w:r>
    </w:p>
    <w:p w14:paraId="020B9F96" w14:textId="77CBBDAF" w:rsidR="003B31CD" w:rsidRDefault="003B31CD" w:rsidP="003B31CD">
      <w:pPr>
        <w:pStyle w:val="Default"/>
        <w:ind w:firstLineChars="100" w:firstLine="240"/>
        <w:rPr>
          <w:rFonts w:asciiTheme="majorEastAsia" w:eastAsiaTheme="majorEastAsia" w:hAnsiTheme="majorEastAsia"/>
          <w:bCs/>
          <w:color w:val="auto"/>
        </w:rPr>
      </w:pPr>
      <w:r w:rsidRPr="003B31CD">
        <w:rPr>
          <w:rFonts w:asciiTheme="majorEastAsia" w:eastAsiaTheme="majorEastAsia" w:hAnsiTheme="majorEastAsia" w:hint="eastAsia"/>
          <w:bCs/>
          <w:color w:val="auto"/>
        </w:rPr>
        <w:t>日本共産党は、１世帯平均、年12万円の減税効果となる、消費税一律</w:t>
      </w:r>
      <w:r w:rsidR="00450664">
        <w:rPr>
          <w:rFonts w:asciiTheme="majorEastAsia" w:eastAsiaTheme="majorEastAsia" w:hAnsiTheme="majorEastAsia" w:hint="eastAsia"/>
          <w:bCs/>
          <w:color w:val="auto"/>
        </w:rPr>
        <w:t>５</w:t>
      </w:r>
      <w:r w:rsidRPr="003B31CD">
        <w:rPr>
          <w:rFonts w:asciiTheme="majorEastAsia" w:eastAsiaTheme="majorEastAsia" w:hAnsiTheme="majorEastAsia" w:hint="eastAsia"/>
          <w:bCs/>
          <w:color w:val="auto"/>
        </w:rPr>
        <w:t>％減税を財源論と共に提案しています。</w:t>
      </w:r>
    </w:p>
    <w:p w14:paraId="12F5FE75" w14:textId="4FEA1ACA" w:rsidR="003B31CD" w:rsidRPr="005C0808" w:rsidRDefault="003B31CD" w:rsidP="003B31CD">
      <w:pPr>
        <w:pStyle w:val="Default"/>
        <w:ind w:firstLineChars="100" w:firstLine="240"/>
        <w:rPr>
          <w:rFonts w:asciiTheme="majorEastAsia" w:eastAsiaTheme="majorEastAsia" w:hAnsiTheme="majorEastAsia"/>
          <w:bCs/>
          <w:color w:val="auto"/>
        </w:rPr>
      </w:pPr>
      <w:r w:rsidRPr="003B31CD">
        <w:rPr>
          <w:rFonts w:asciiTheme="majorEastAsia" w:eastAsiaTheme="majorEastAsia" w:hAnsiTheme="majorEastAsia" w:hint="eastAsia"/>
          <w:bCs/>
          <w:color w:val="auto"/>
        </w:rPr>
        <w:t>アベノミクスからの12年間で、大企業の純利益は3.5倍、株主配当は2.8倍など大株主の資産は膨れ上がっています。また、大企業の内部留保金は561兆円へと200兆円も積み上げられるなど、富</w:t>
      </w:r>
      <w:r w:rsidRPr="005C0808">
        <w:rPr>
          <w:rFonts w:asciiTheme="majorEastAsia" w:eastAsiaTheme="majorEastAsia" w:hAnsiTheme="majorEastAsia" w:hint="eastAsia"/>
          <w:bCs/>
          <w:color w:val="auto"/>
        </w:rPr>
        <w:t>が</w:t>
      </w:r>
      <w:r w:rsidR="001D0C16" w:rsidRPr="005C0808">
        <w:rPr>
          <w:rFonts w:asciiTheme="majorEastAsia" w:eastAsiaTheme="majorEastAsia" w:hAnsiTheme="majorEastAsia" w:hint="eastAsia"/>
          <w:bCs/>
          <w:color w:val="auto"/>
        </w:rPr>
        <w:t>一極</w:t>
      </w:r>
      <w:r w:rsidRPr="005C0808">
        <w:rPr>
          <w:rFonts w:asciiTheme="majorEastAsia" w:eastAsiaTheme="majorEastAsia" w:hAnsiTheme="majorEastAsia" w:hint="eastAsia"/>
          <w:bCs/>
          <w:color w:val="auto"/>
        </w:rPr>
        <w:t>に集中しています。</w:t>
      </w:r>
    </w:p>
    <w:p w14:paraId="022F947E" w14:textId="0C5FFF4B" w:rsidR="003B31CD" w:rsidRPr="003B31CD" w:rsidRDefault="003B31CD" w:rsidP="003B31CD">
      <w:pPr>
        <w:pStyle w:val="Default"/>
        <w:ind w:firstLineChars="100" w:firstLine="240"/>
        <w:rPr>
          <w:rFonts w:asciiTheme="majorEastAsia" w:eastAsiaTheme="majorEastAsia" w:hAnsiTheme="majorEastAsia"/>
          <w:bCs/>
          <w:color w:val="auto"/>
        </w:rPr>
      </w:pPr>
      <w:r w:rsidRPr="005C0808">
        <w:rPr>
          <w:rFonts w:asciiTheme="majorEastAsia" w:eastAsiaTheme="majorEastAsia" w:hAnsiTheme="majorEastAsia" w:hint="eastAsia"/>
          <w:bCs/>
          <w:color w:val="auto"/>
        </w:rPr>
        <w:t>いま世界では「タックス・ザ・リッチ」＝「富</w:t>
      </w:r>
      <w:r w:rsidRPr="003B31CD">
        <w:rPr>
          <w:rFonts w:asciiTheme="majorEastAsia" w:eastAsiaTheme="majorEastAsia" w:hAnsiTheme="majorEastAsia" w:hint="eastAsia"/>
          <w:bCs/>
          <w:color w:val="auto"/>
        </w:rPr>
        <w:t>めるものに課税を」の声が広がっています。</w:t>
      </w:r>
    </w:p>
    <w:p w14:paraId="766062E9" w14:textId="775C5671" w:rsidR="003B31CD" w:rsidRDefault="003B31CD" w:rsidP="003B31CD">
      <w:pPr>
        <w:pStyle w:val="Default"/>
        <w:ind w:firstLineChars="100" w:firstLine="240"/>
        <w:rPr>
          <w:rFonts w:asciiTheme="majorEastAsia" w:eastAsiaTheme="majorEastAsia" w:hAnsiTheme="majorEastAsia"/>
          <w:bCs/>
          <w:color w:val="auto"/>
        </w:rPr>
      </w:pPr>
      <w:r w:rsidRPr="003B31CD">
        <w:rPr>
          <w:rFonts w:asciiTheme="majorEastAsia" w:eastAsiaTheme="majorEastAsia" w:hAnsiTheme="majorEastAsia" w:hint="eastAsia"/>
          <w:bCs/>
          <w:color w:val="auto"/>
        </w:rPr>
        <w:lastRenderedPageBreak/>
        <w:t>年間所得が１億円を超えると税率が下がる「１億円の壁」の見直しなど、大企業や富裕層への優遇税制を改</w:t>
      </w:r>
      <w:r w:rsidR="0011010E">
        <w:rPr>
          <w:rFonts w:asciiTheme="majorEastAsia" w:eastAsiaTheme="majorEastAsia" w:hAnsiTheme="majorEastAsia" w:hint="eastAsia"/>
          <w:bCs/>
          <w:color w:val="auto"/>
        </w:rPr>
        <w:t>め、</w:t>
      </w:r>
      <w:r w:rsidRPr="003B31CD">
        <w:rPr>
          <w:rFonts w:asciiTheme="majorEastAsia" w:eastAsiaTheme="majorEastAsia" w:hAnsiTheme="majorEastAsia" w:hint="eastAsia"/>
          <w:bCs/>
          <w:color w:val="auto"/>
        </w:rPr>
        <w:t>減らしてしまった法人税や所得税の税収を元に戻すことで、一律５％減税に必要な</w:t>
      </w:r>
      <w:r w:rsidR="00450664">
        <w:rPr>
          <w:rFonts w:asciiTheme="majorEastAsia" w:eastAsiaTheme="majorEastAsia" w:hAnsiTheme="majorEastAsia" w:hint="eastAsia"/>
          <w:bCs/>
          <w:color w:val="auto"/>
        </w:rPr>
        <w:t>15</w:t>
      </w:r>
      <w:r w:rsidRPr="003B31CD">
        <w:rPr>
          <w:rFonts w:asciiTheme="majorEastAsia" w:eastAsiaTheme="majorEastAsia" w:hAnsiTheme="majorEastAsia" w:hint="eastAsia"/>
          <w:bCs/>
          <w:color w:val="auto"/>
        </w:rPr>
        <w:t>兆円の財源が確保できます。</w:t>
      </w:r>
    </w:p>
    <w:p w14:paraId="46EC7F48" w14:textId="367DCD80" w:rsidR="003B31CD" w:rsidRDefault="003B31CD" w:rsidP="003B31CD">
      <w:pPr>
        <w:pStyle w:val="Default"/>
        <w:ind w:firstLineChars="100" w:firstLine="240"/>
        <w:rPr>
          <w:rFonts w:asciiTheme="majorEastAsia" w:eastAsiaTheme="majorEastAsia" w:hAnsiTheme="majorEastAsia"/>
          <w:bCs/>
          <w:color w:val="auto"/>
        </w:rPr>
      </w:pPr>
      <w:r w:rsidRPr="003B31CD">
        <w:rPr>
          <w:rFonts w:asciiTheme="majorEastAsia" w:eastAsiaTheme="majorEastAsia" w:hAnsiTheme="majorEastAsia" w:hint="eastAsia"/>
          <w:bCs/>
          <w:color w:val="auto"/>
        </w:rPr>
        <w:t>そこでお伺いします。</w:t>
      </w:r>
      <w:r w:rsidRPr="003B31CD">
        <w:rPr>
          <w:rFonts w:asciiTheme="majorEastAsia" w:eastAsiaTheme="majorEastAsia" w:hAnsiTheme="majorEastAsia" w:hint="eastAsia"/>
          <w:bCs/>
          <w:color w:val="auto"/>
          <w:u w:val="single"/>
        </w:rPr>
        <w:t>不公平で県民生活を脅かす消費税について、</w:t>
      </w:r>
      <w:r w:rsidR="00296D12">
        <w:rPr>
          <w:rFonts w:asciiTheme="majorEastAsia" w:eastAsiaTheme="majorEastAsia" w:hAnsiTheme="majorEastAsia" w:hint="eastAsia"/>
          <w:bCs/>
          <w:color w:val="auto"/>
          <w:u w:val="single"/>
        </w:rPr>
        <w:t>どのように</w:t>
      </w:r>
      <w:r w:rsidRPr="003B31CD">
        <w:rPr>
          <w:rFonts w:asciiTheme="majorEastAsia" w:eastAsiaTheme="majorEastAsia" w:hAnsiTheme="majorEastAsia" w:hint="eastAsia"/>
          <w:bCs/>
          <w:color w:val="auto"/>
          <w:u w:val="single"/>
        </w:rPr>
        <w:t>認識され</w:t>
      </w:r>
      <w:r w:rsidRPr="00DC0224">
        <w:rPr>
          <w:rFonts w:asciiTheme="majorEastAsia" w:eastAsiaTheme="majorEastAsia" w:hAnsiTheme="majorEastAsia" w:hint="eastAsia"/>
          <w:bCs/>
          <w:color w:val="auto"/>
          <w:u w:val="single"/>
        </w:rPr>
        <w:t>ているの</w:t>
      </w:r>
      <w:r w:rsidR="00C72426" w:rsidRPr="00DC0224">
        <w:rPr>
          <w:rFonts w:asciiTheme="majorEastAsia" w:eastAsiaTheme="majorEastAsia" w:hAnsiTheme="majorEastAsia" w:hint="eastAsia"/>
          <w:bCs/>
          <w:color w:val="000000" w:themeColor="text1"/>
          <w:u w:val="single"/>
        </w:rPr>
        <w:t>でしょうか。</w:t>
      </w:r>
      <w:r w:rsidR="00296D12" w:rsidRPr="00DC0224">
        <w:rPr>
          <w:rFonts w:asciiTheme="majorEastAsia" w:eastAsiaTheme="majorEastAsia" w:hAnsiTheme="majorEastAsia" w:hint="eastAsia"/>
          <w:bCs/>
          <w:color w:val="auto"/>
          <w:u w:val="single"/>
        </w:rPr>
        <w:t>また、</w:t>
      </w:r>
      <w:r w:rsidRPr="00DC0224">
        <w:rPr>
          <w:rFonts w:asciiTheme="majorEastAsia" w:eastAsiaTheme="majorEastAsia" w:hAnsiTheme="majorEastAsia" w:hint="eastAsia"/>
          <w:bCs/>
          <w:color w:val="auto"/>
          <w:u w:val="single"/>
        </w:rPr>
        <w:t>暮らし</w:t>
      </w:r>
      <w:r w:rsidRPr="003B31CD">
        <w:rPr>
          <w:rFonts w:asciiTheme="majorEastAsia" w:eastAsiaTheme="majorEastAsia" w:hAnsiTheme="majorEastAsia" w:hint="eastAsia"/>
          <w:bCs/>
          <w:color w:val="auto"/>
          <w:u w:val="single"/>
        </w:rPr>
        <w:t>と地域経済を守るため、一律５％減税を国に要望す</w:t>
      </w:r>
      <w:r w:rsidR="008E0A7F">
        <w:rPr>
          <w:rFonts w:asciiTheme="majorEastAsia" w:eastAsiaTheme="majorEastAsia" w:hAnsiTheme="majorEastAsia" w:hint="eastAsia"/>
          <w:bCs/>
          <w:color w:val="auto"/>
          <w:u w:val="single"/>
        </w:rPr>
        <w:t>ることを求めます。</w:t>
      </w:r>
      <w:r w:rsidR="00296D12">
        <w:rPr>
          <w:rFonts w:asciiTheme="majorEastAsia" w:eastAsiaTheme="majorEastAsia" w:hAnsiTheme="majorEastAsia" w:hint="eastAsia"/>
          <w:bCs/>
          <w:color w:val="auto"/>
          <w:u w:val="single"/>
        </w:rPr>
        <w:t>併せて</w:t>
      </w:r>
      <w:r w:rsidR="008E0A7F">
        <w:rPr>
          <w:rFonts w:asciiTheme="majorEastAsia" w:eastAsiaTheme="majorEastAsia" w:hAnsiTheme="majorEastAsia" w:hint="eastAsia"/>
          <w:bCs/>
          <w:color w:val="auto"/>
          <w:u w:val="single"/>
        </w:rPr>
        <w:t>お答えください</w:t>
      </w:r>
      <w:r w:rsidR="00296D12" w:rsidRPr="00296D12">
        <w:rPr>
          <w:rFonts w:asciiTheme="majorEastAsia" w:eastAsiaTheme="majorEastAsia" w:hAnsiTheme="majorEastAsia" w:hint="eastAsia"/>
          <w:bCs/>
          <w:color w:val="auto"/>
          <w:u w:val="single"/>
        </w:rPr>
        <w:t>。</w:t>
      </w:r>
    </w:p>
    <w:p w14:paraId="4E25484D" w14:textId="6AEB77B2" w:rsidR="003B31CD" w:rsidRPr="00543506" w:rsidRDefault="003B31CD" w:rsidP="003B31CD">
      <w:pPr>
        <w:pStyle w:val="Default"/>
        <w:ind w:firstLineChars="100" w:firstLine="241"/>
        <w:jc w:val="right"/>
        <w:rPr>
          <w:rFonts w:asciiTheme="majorEastAsia" w:eastAsiaTheme="majorEastAsia" w:hAnsiTheme="majorEastAsia"/>
          <w:b/>
          <w:color w:val="auto"/>
        </w:rPr>
      </w:pPr>
    </w:p>
    <w:p w14:paraId="1296A1E1" w14:textId="0AD34A91" w:rsidR="009808E3" w:rsidRDefault="009808E3">
      <w:pPr>
        <w:widowControl/>
        <w:jc w:val="left"/>
        <w:rPr>
          <w:rFonts w:asciiTheme="majorEastAsia" w:eastAsiaTheme="majorEastAsia" w:hAnsiTheme="majorEastAsia" w:cs="ＭＳ"/>
          <w:b/>
          <w:bCs/>
          <w:kern w:val="0"/>
          <w:sz w:val="24"/>
          <w:szCs w:val="24"/>
        </w:rPr>
      </w:pPr>
      <w:r>
        <w:rPr>
          <w:rFonts w:asciiTheme="majorEastAsia" w:eastAsiaTheme="majorEastAsia" w:hAnsiTheme="majorEastAsia" w:cs="ＭＳ" w:hint="eastAsia"/>
          <w:b/>
          <w:bCs/>
          <w:kern w:val="0"/>
          <w:sz w:val="24"/>
          <w:szCs w:val="24"/>
        </w:rPr>
        <w:t>（答弁者：総務局長）</w:t>
      </w:r>
    </w:p>
    <w:p w14:paraId="08E2C7B8" w14:textId="564543DC" w:rsidR="009808E3" w:rsidRPr="009808E3" w:rsidRDefault="009808E3" w:rsidP="009808E3">
      <w:pPr>
        <w:widowControl/>
        <w:jc w:val="left"/>
        <w:rPr>
          <w:rFonts w:asciiTheme="majorEastAsia" w:eastAsiaTheme="majorEastAsia" w:hAnsiTheme="majorEastAsia" w:cs="ＭＳ"/>
          <w:kern w:val="0"/>
          <w:sz w:val="24"/>
          <w:szCs w:val="24"/>
        </w:rPr>
      </w:pPr>
      <w:r w:rsidRPr="009808E3">
        <w:rPr>
          <w:rFonts w:asciiTheme="majorEastAsia" w:eastAsiaTheme="majorEastAsia" w:hAnsiTheme="majorEastAsia" w:cs="ＭＳ" w:hint="eastAsia"/>
          <w:b/>
          <w:bCs/>
          <w:kern w:val="0"/>
          <w:sz w:val="24"/>
          <w:szCs w:val="24"/>
        </w:rPr>
        <w:t xml:space="preserve">　</w:t>
      </w:r>
      <w:r w:rsidRPr="009808E3">
        <w:rPr>
          <w:rFonts w:asciiTheme="majorEastAsia" w:eastAsiaTheme="majorEastAsia" w:hAnsiTheme="majorEastAsia" w:cs="ＭＳ" w:hint="eastAsia"/>
          <w:kern w:val="0"/>
          <w:sz w:val="24"/>
          <w:szCs w:val="24"/>
        </w:rPr>
        <w:t>消費税における５パーセントから１０パーセントへの引き上げ分につきましては、全額社会保障財源に充てることとされており、急速に進展する少子高齢化に伴う社会保障費の増大への対応に必要な財源とされているものでございます。</w:t>
      </w:r>
    </w:p>
    <w:p w14:paraId="45ECF27F" w14:textId="6BDE63CB" w:rsidR="009808E3" w:rsidRDefault="009808E3">
      <w:pPr>
        <w:widowControl/>
        <w:jc w:val="left"/>
        <w:rPr>
          <w:rFonts w:asciiTheme="majorEastAsia" w:eastAsiaTheme="majorEastAsia" w:hAnsiTheme="majorEastAsia" w:cs="ＭＳ"/>
          <w:kern w:val="0"/>
          <w:sz w:val="24"/>
          <w:szCs w:val="24"/>
        </w:rPr>
      </w:pPr>
      <w:r w:rsidRPr="009808E3">
        <w:rPr>
          <w:rFonts w:asciiTheme="majorEastAsia" w:eastAsiaTheme="majorEastAsia" w:hAnsiTheme="majorEastAsia" w:cs="ＭＳ" w:hint="eastAsia"/>
          <w:kern w:val="0"/>
          <w:sz w:val="24"/>
          <w:szCs w:val="24"/>
        </w:rPr>
        <w:t xml:space="preserve">　また、消費税の減税による地方消費税の減収は地方財政に大きな支障を生じさせる懸念があることから、消費税の在り方については、財源の確保を含め、国において議論されるものと考えております。</w:t>
      </w:r>
    </w:p>
    <w:p w14:paraId="281346E5" w14:textId="77777777" w:rsidR="002764EC" w:rsidRDefault="002764EC">
      <w:pPr>
        <w:widowControl/>
        <w:jc w:val="left"/>
        <w:rPr>
          <w:rFonts w:asciiTheme="majorEastAsia" w:eastAsiaTheme="majorEastAsia" w:hAnsiTheme="majorEastAsia" w:cs="ＭＳ"/>
          <w:kern w:val="0"/>
          <w:sz w:val="24"/>
          <w:szCs w:val="24"/>
        </w:rPr>
      </w:pPr>
    </w:p>
    <w:p w14:paraId="1056835E" w14:textId="14D8381A" w:rsidR="003B31CD" w:rsidRPr="00B00247" w:rsidRDefault="003B31CD" w:rsidP="003B31CD">
      <w:pPr>
        <w:pStyle w:val="Default"/>
        <w:rPr>
          <w:rFonts w:asciiTheme="majorEastAsia" w:eastAsiaTheme="majorEastAsia" w:hAnsiTheme="majorEastAsia"/>
          <w:b/>
          <w:bCs/>
          <w:color w:val="auto"/>
        </w:rPr>
      </w:pPr>
      <w:r w:rsidRPr="00B00247">
        <w:rPr>
          <w:rFonts w:asciiTheme="majorEastAsia" w:eastAsiaTheme="majorEastAsia" w:hAnsiTheme="majorEastAsia" w:hint="eastAsia"/>
          <w:b/>
          <w:bCs/>
          <w:color w:val="auto"/>
        </w:rPr>
        <w:t>（２）</w:t>
      </w:r>
      <w:r w:rsidRPr="00B00247">
        <w:rPr>
          <w:rFonts w:asciiTheme="majorEastAsia" w:eastAsiaTheme="majorEastAsia" w:hAnsiTheme="majorEastAsia" w:hint="eastAsia"/>
          <w:b/>
          <w:bCs/>
        </w:rPr>
        <w:t>インボイス</w:t>
      </w:r>
      <w:r w:rsidR="00300764">
        <w:rPr>
          <w:rFonts w:asciiTheme="majorEastAsia" w:eastAsiaTheme="majorEastAsia" w:hAnsiTheme="majorEastAsia" w:hint="eastAsia"/>
          <w:b/>
          <w:bCs/>
        </w:rPr>
        <w:t>制度</w:t>
      </w:r>
      <w:r w:rsidRPr="00B00247">
        <w:rPr>
          <w:rFonts w:asciiTheme="majorEastAsia" w:eastAsiaTheme="majorEastAsia" w:hAnsiTheme="majorEastAsia" w:hint="eastAsia"/>
          <w:b/>
          <w:bCs/>
        </w:rPr>
        <w:t>について</w:t>
      </w:r>
    </w:p>
    <w:p w14:paraId="71BBD11F" w14:textId="30ED75F7" w:rsidR="003B31CD" w:rsidRPr="003B31CD" w:rsidRDefault="003B31CD" w:rsidP="003B31CD">
      <w:pPr>
        <w:widowControl/>
        <w:ind w:firstLineChars="100" w:firstLine="240"/>
        <w:jc w:val="left"/>
        <w:rPr>
          <w:rFonts w:asciiTheme="majorEastAsia" w:eastAsiaTheme="majorEastAsia" w:hAnsiTheme="majorEastAsia"/>
          <w:bCs/>
          <w:sz w:val="24"/>
          <w:szCs w:val="24"/>
        </w:rPr>
      </w:pPr>
      <w:r w:rsidRPr="003B31CD">
        <w:rPr>
          <w:rFonts w:asciiTheme="majorEastAsia" w:eastAsiaTheme="majorEastAsia" w:hAnsiTheme="majorEastAsia" w:hint="eastAsia"/>
          <w:bCs/>
          <w:sz w:val="24"/>
          <w:szCs w:val="24"/>
        </w:rPr>
        <w:t>インボイス</w:t>
      </w:r>
      <w:r w:rsidR="00300764">
        <w:rPr>
          <w:rFonts w:asciiTheme="majorEastAsia" w:eastAsiaTheme="majorEastAsia" w:hAnsiTheme="majorEastAsia" w:hint="eastAsia"/>
          <w:bCs/>
          <w:sz w:val="24"/>
          <w:szCs w:val="24"/>
        </w:rPr>
        <w:t>制度</w:t>
      </w:r>
      <w:r w:rsidRPr="003B31CD">
        <w:rPr>
          <w:rFonts w:asciiTheme="majorEastAsia" w:eastAsiaTheme="majorEastAsia" w:hAnsiTheme="majorEastAsia" w:hint="eastAsia"/>
          <w:bCs/>
          <w:sz w:val="24"/>
          <w:szCs w:val="24"/>
        </w:rPr>
        <w:t>について質問します。</w:t>
      </w:r>
    </w:p>
    <w:p w14:paraId="4D529696" w14:textId="4AACB46C" w:rsidR="003B31CD" w:rsidRDefault="003B31CD" w:rsidP="00063DEB">
      <w:pPr>
        <w:widowControl/>
        <w:ind w:firstLineChars="100" w:firstLine="240"/>
        <w:jc w:val="left"/>
        <w:rPr>
          <w:rFonts w:asciiTheme="majorEastAsia" w:eastAsiaTheme="majorEastAsia" w:hAnsiTheme="majorEastAsia"/>
          <w:bCs/>
          <w:sz w:val="24"/>
          <w:szCs w:val="24"/>
        </w:rPr>
      </w:pPr>
      <w:r w:rsidRPr="003B31CD">
        <w:rPr>
          <w:rFonts w:asciiTheme="majorEastAsia" w:eastAsiaTheme="majorEastAsia" w:hAnsiTheme="majorEastAsia" w:hint="eastAsia"/>
          <w:bCs/>
          <w:sz w:val="24"/>
          <w:szCs w:val="24"/>
        </w:rPr>
        <w:t>「インボイス制度を考えるフリーランスの会」の全国実態調査によると、インボイス登録事業者の約４割が消費税などの支払いを「所得や貯蓄」から捻出し、１割が「借金」して支払った事が分かりました。このようにインボイス制度は多くの事業者を苦しめています。</w:t>
      </w:r>
    </w:p>
    <w:p w14:paraId="7467C9F0" w14:textId="77777777" w:rsidR="003B31CD" w:rsidRDefault="003B31CD" w:rsidP="003B31CD">
      <w:pPr>
        <w:widowControl/>
        <w:ind w:firstLineChars="100" w:firstLine="240"/>
        <w:jc w:val="left"/>
        <w:rPr>
          <w:rFonts w:asciiTheme="majorEastAsia" w:eastAsiaTheme="majorEastAsia" w:hAnsiTheme="majorEastAsia"/>
          <w:bCs/>
          <w:sz w:val="24"/>
          <w:szCs w:val="24"/>
        </w:rPr>
      </w:pPr>
      <w:r w:rsidRPr="003B31CD">
        <w:rPr>
          <w:rFonts w:asciiTheme="majorEastAsia" w:eastAsiaTheme="majorEastAsia" w:hAnsiTheme="majorEastAsia" w:hint="eastAsia"/>
          <w:bCs/>
          <w:sz w:val="24"/>
          <w:szCs w:val="24"/>
        </w:rPr>
        <w:t>納税負担を軽減するために設けられた「８割控除、２割特例」の軽減措置は今年9月末で終了しますが、事業者の強い反対を受け、政府・与党は２８年９月末まで延長する法案を通常国会に提出する予定です。</w:t>
      </w:r>
    </w:p>
    <w:p w14:paraId="4CBAE709" w14:textId="77777777" w:rsidR="003B31CD" w:rsidRPr="003B31CD" w:rsidRDefault="003B31CD" w:rsidP="003B31CD">
      <w:pPr>
        <w:widowControl/>
        <w:ind w:firstLineChars="100" w:firstLine="240"/>
        <w:jc w:val="left"/>
        <w:rPr>
          <w:rFonts w:asciiTheme="majorEastAsia" w:eastAsiaTheme="majorEastAsia" w:hAnsiTheme="majorEastAsia"/>
          <w:bCs/>
          <w:sz w:val="24"/>
          <w:szCs w:val="24"/>
        </w:rPr>
      </w:pPr>
      <w:r w:rsidRPr="003B31CD">
        <w:rPr>
          <w:rFonts w:asciiTheme="majorEastAsia" w:eastAsiaTheme="majorEastAsia" w:hAnsiTheme="majorEastAsia" w:hint="eastAsia"/>
          <w:bCs/>
          <w:sz w:val="24"/>
          <w:szCs w:val="24"/>
        </w:rPr>
        <w:t>しかし、これまでの２割特例は３割特例へ、８割控除は７割→５割→３割控除へと段階的に軽減幅を縮めています。この対応に多くの小規模事業者から「インボイスの負担を分かっているのか」と怒りが広がっています。</w:t>
      </w:r>
    </w:p>
    <w:p w14:paraId="579CF562" w14:textId="77777777" w:rsidR="00E72C65" w:rsidRDefault="00296D12" w:rsidP="0034013E">
      <w:pPr>
        <w:widowControl/>
        <w:ind w:firstLineChars="100" w:firstLine="240"/>
        <w:jc w:val="left"/>
        <w:rPr>
          <w:rFonts w:asciiTheme="majorEastAsia" w:eastAsiaTheme="majorEastAsia" w:hAnsiTheme="majorEastAsia"/>
          <w:bCs/>
          <w:sz w:val="24"/>
          <w:szCs w:val="24"/>
          <w:u w:val="single"/>
        </w:rPr>
      </w:pPr>
      <w:r>
        <w:rPr>
          <w:rFonts w:asciiTheme="majorEastAsia" w:eastAsiaTheme="majorEastAsia" w:hAnsiTheme="majorEastAsia" w:hint="eastAsia"/>
          <w:bCs/>
          <w:sz w:val="24"/>
          <w:szCs w:val="24"/>
        </w:rPr>
        <w:t>そこで、</w:t>
      </w:r>
      <w:r w:rsidR="003B31CD" w:rsidRPr="003B31CD">
        <w:rPr>
          <w:rFonts w:asciiTheme="majorEastAsia" w:eastAsiaTheme="majorEastAsia" w:hAnsiTheme="majorEastAsia" w:hint="eastAsia"/>
          <w:bCs/>
          <w:sz w:val="24"/>
          <w:szCs w:val="24"/>
          <w:u w:val="single"/>
        </w:rPr>
        <w:t>インボイス</w:t>
      </w:r>
      <w:r w:rsidR="00300764">
        <w:rPr>
          <w:rFonts w:asciiTheme="majorEastAsia" w:eastAsiaTheme="majorEastAsia" w:hAnsiTheme="majorEastAsia" w:hint="eastAsia"/>
          <w:bCs/>
          <w:sz w:val="24"/>
          <w:szCs w:val="24"/>
          <w:u w:val="single"/>
        </w:rPr>
        <w:t>制度</w:t>
      </w:r>
      <w:r w:rsidR="003B31CD" w:rsidRPr="003B31CD">
        <w:rPr>
          <w:rFonts w:asciiTheme="majorEastAsia" w:eastAsiaTheme="majorEastAsia" w:hAnsiTheme="majorEastAsia" w:hint="eastAsia"/>
          <w:bCs/>
          <w:sz w:val="24"/>
          <w:szCs w:val="24"/>
          <w:u w:val="single"/>
        </w:rPr>
        <w:t>による事業者への影響を</w:t>
      </w:r>
      <w:r>
        <w:rPr>
          <w:rFonts w:asciiTheme="majorEastAsia" w:eastAsiaTheme="majorEastAsia" w:hAnsiTheme="majorEastAsia" w:hint="eastAsia"/>
          <w:bCs/>
          <w:sz w:val="24"/>
          <w:szCs w:val="24"/>
          <w:u w:val="single"/>
        </w:rPr>
        <w:t>どのように</w:t>
      </w:r>
      <w:r w:rsidR="003B31CD" w:rsidRPr="003B31CD">
        <w:rPr>
          <w:rFonts w:asciiTheme="majorEastAsia" w:eastAsiaTheme="majorEastAsia" w:hAnsiTheme="majorEastAsia" w:hint="eastAsia"/>
          <w:bCs/>
          <w:sz w:val="24"/>
          <w:szCs w:val="24"/>
          <w:u w:val="single"/>
        </w:rPr>
        <w:t>認識されているのか</w:t>
      </w:r>
      <w:r>
        <w:rPr>
          <w:rFonts w:asciiTheme="majorEastAsia" w:eastAsiaTheme="majorEastAsia" w:hAnsiTheme="majorEastAsia" w:hint="eastAsia"/>
          <w:bCs/>
          <w:sz w:val="24"/>
          <w:szCs w:val="24"/>
          <w:u w:val="single"/>
        </w:rPr>
        <w:t>、</w:t>
      </w:r>
      <w:r w:rsidR="0034013E">
        <w:rPr>
          <w:rFonts w:asciiTheme="majorEastAsia" w:eastAsiaTheme="majorEastAsia" w:hAnsiTheme="majorEastAsia" w:hint="eastAsia"/>
          <w:bCs/>
          <w:sz w:val="24"/>
          <w:szCs w:val="24"/>
          <w:u w:val="single"/>
        </w:rPr>
        <w:t>お答えください</w:t>
      </w:r>
      <w:r w:rsidR="003B31CD" w:rsidRPr="003B31CD">
        <w:rPr>
          <w:rFonts w:asciiTheme="majorEastAsia" w:eastAsiaTheme="majorEastAsia" w:hAnsiTheme="majorEastAsia" w:hint="eastAsia"/>
          <w:bCs/>
          <w:sz w:val="24"/>
          <w:szCs w:val="24"/>
          <w:u w:val="single"/>
        </w:rPr>
        <w:t>。</w:t>
      </w:r>
    </w:p>
    <w:p w14:paraId="7384BD47" w14:textId="3A472D2D" w:rsidR="003B31CD" w:rsidRPr="0034013E" w:rsidRDefault="00694A3C" w:rsidP="0034013E">
      <w:pPr>
        <w:widowControl/>
        <w:ind w:firstLineChars="100" w:firstLine="240"/>
        <w:jc w:val="left"/>
        <w:rPr>
          <w:rFonts w:asciiTheme="majorEastAsia" w:eastAsiaTheme="majorEastAsia" w:hAnsiTheme="majorEastAsia"/>
          <w:bCs/>
          <w:sz w:val="24"/>
          <w:szCs w:val="24"/>
          <w:u w:val="single"/>
        </w:rPr>
      </w:pPr>
      <w:r>
        <w:rPr>
          <w:rFonts w:asciiTheme="majorEastAsia" w:eastAsiaTheme="majorEastAsia" w:hAnsiTheme="majorEastAsia" w:hint="eastAsia"/>
          <w:bCs/>
          <w:sz w:val="24"/>
          <w:szCs w:val="24"/>
          <w:u w:val="single"/>
        </w:rPr>
        <w:t>また、</w:t>
      </w:r>
      <w:r w:rsidR="003B31CD" w:rsidRPr="003B31CD">
        <w:rPr>
          <w:rFonts w:asciiTheme="majorEastAsia" w:eastAsiaTheme="majorEastAsia" w:hAnsiTheme="majorEastAsia" w:hint="eastAsia"/>
          <w:bCs/>
          <w:sz w:val="24"/>
          <w:szCs w:val="24"/>
          <w:u w:val="single"/>
        </w:rPr>
        <w:t>インボイスの廃止と共に、せめて「８割控除、２割特例」の現在の軽減措置を延長することを国に要望する</w:t>
      </w:r>
      <w:r w:rsidR="000A126A" w:rsidRPr="000A126A">
        <w:rPr>
          <w:rFonts w:asciiTheme="majorEastAsia" w:eastAsiaTheme="majorEastAsia" w:hAnsiTheme="majorEastAsia" w:hint="eastAsia"/>
          <w:bCs/>
          <w:sz w:val="24"/>
          <w:szCs w:val="24"/>
          <w:u w:val="single"/>
        </w:rPr>
        <w:t>べきと考えますが</w:t>
      </w:r>
      <w:r w:rsidR="003B31CD" w:rsidRPr="003B31CD">
        <w:rPr>
          <w:rFonts w:asciiTheme="majorEastAsia" w:eastAsiaTheme="majorEastAsia" w:hAnsiTheme="majorEastAsia" w:hint="eastAsia"/>
          <w:bCs/>
          <w:sz w:val="24"/>
          <w:szCs w:val="24"/>
          <w:u w:val="single"/>
        </w:rPr>
        <w:t>、</w:t>
      </w:r>
      <w:r w:rsidR="000A126A" w:rsidRPr="0034013E">
        <w:rPr>
          <w:rFonts w:asciiTheme="majorEastAsia" w:eastAsiaTheme="majorEastAsia" w:hAnsiTheme="majorEastAsia" w:hint="eastAsia"/>
          <w:bCs/>
          <w:color w:val="000000" w:themeColor="text1"/>
          <w:sz w:val="24"/>
          <w:szCs w:val="24"/>
          <w:u w:val="single"/>
        </w:rPr>
        <w:t>併せて</w:t>
      </w:r>
      <w:r w:rsidR="00733C70">
        <w:rPr>
          <w:rFonts w:asciiTheme="majorEastAsia" w:eastAsiaTheme="majorEastAsia" w:hAnsiTheme="majorEastAsia" w:hint="eastAsia"/>
          <w:bCs/>
          <w:color w:val="000000" w:themeColor="text1"/>
          <w:sz w:val="24"/>
          <w:szCs w:val="24"/>
          <w:u w:val="single"/>
        </w:rPr>
        <w:t>ご</w:t>
      </w:r>
      <w:r w:rsidR="003B31CD" w:rsidRPr="003B31CD">
        <w:rPr>
          <w:rFonts w:asciiTheme="majorEastAsia" w:eastAsiaTheme="majorEastAsia" w:hAnsiTheme="majorEastAsia" w:hint="eastAsia"/>
          <w:bCs/>
          <w:sz w:val="24"/>
          <w:szCs w:val="24"/>
          <w:u w:val="single"/>
        </w:rPr>
        <w:t>所見をお示しください。</w:t>
      </w:r>
    </w:p>
    <w:p w14:paraId="465E3B03" w14:textId="33D14B0D" w:rsidR="003B31CD" w:rsidRPr="00543506" w:rsidRDefault="003B31CD" w:rsidP="003B31CD">
      <w:pPr>
        <w:pStyle w:val="Default"/>
        <w:jc w:val="right"/>
        <w:rPr>
          <w:rFonts w:asciiTheme="majorEastAsia" w:eastAsiaTheme="majorEastAsia" w:hAnsiTheme="majorEastAsia"/>
          <w:b/>
          <w:color w:val="auto"/>
        </w:rPr>
      </w:pPr>
    </w:p>
    <w:p w14:paraId="42B01E19" w14:textId="77777777" w:rsidR="00FF11EE" w:rsidRDefault="009808E3" w:rsidP="00FF11EE">
      <w:pPr>
        <w:widowControl/>
        <w:jc w:val="left"/>
        <w:rPr>
          <w:rFonts w:asciiTheme="majorEastAsia" w:eastAsiaTheme="majorEastAsia" w:hAnsiTheme="majorEastAsia"/>
          <w:b/>
          <w:bCs/>
          <w:sz w:val="24"/>
          <w:szCs w:val="28"/>
        </w:rPr>
      </w:pPr>
      <w:r w:rsidRPr="00871C55">
        <w:rPr>
          <w:rFonts w:asciiTheme="majorEastAsia" w:eastAsiaTheme="majorEastAsia" w:hAnsiTheme="majorEastAsia" w:hint="eastAsia"/>
          <w:b/>
          <w:bCs/>
          <w:sz w:val="24"/>
          <w:szCs w:val="28"/>
        </w:rPr>
        <w:t>（答弁者：商工労働局長）</w:t>
      </w:r>
    </w:p>
    <w:p w14:paraId="272E2D00" w14:textId="4376E15A" w:rsidR="009808E3" w:rsidRPr="009808E3" w:rsidRDefault="009808E3" w:rsidP="00FF11EE">
      <w:pPr>
        <w:widowControl/>
        <w:ind w:firstLineChars="100" w:firstLine="240"/>
        <w:jc w:val="left"/>
        <w:rPr>
          <w:rFonts w:asciiTheme="majorEastAsia" w:eastAsiaTheme="majorEastAsia" w:hAnsiTheme="majorEastAsia" w:cs="ＭＳ"/>
          <w:kern w:val="0"/>
          <w:sz w:val="24"/>
          <w:szCs w:val="24"/>
        </w:rPr>
      </w:pPr>
      <w:r w:rsidRPr="009808E3">
        <w:rPr>
          <w:rFonts w:asciiTheme="majorEastAsia" w:eastAsiaTheme="majorEastAsia" w:hAnsiTheme="majorEastAsia" w:cs="ＭＳ" w:hint="eastAsia"/>
          <w:kern w:val="0"/>
          <w:sz w:val="24"/>
          <w:szCs w:val="24"/>
        </w:rPr>
        <w:lastRenderedPageBreak/>
        <w:t>インボイス制度につきましては、消費税の複数税率の下で適正な課税を確保する観点から、国により導入が決定されたものであり、その在り方につきましては、国において議論されるものと考えております。</w:t>
      </w:r>
    </w:p>
    <w:p w14:paraId="37F63315" w14:textId="3E2DA34A" w:rsidR="009808E3" w:rsidRPr="009808E3" w:rsidRDefault="009808E3" w:rsidP="009808E3">
      <w:pPr>
        <w:widowControl/>
        <w:jc w:val="left"/>
        <w:rPr>
          <w:rFonts w:asciiTheme="majorEastAsia" w:eastAsiaTheme="majorEastAsia" w:hAnsiTheme="majorEastAsia" w:cs="ＭＳ"/>
          <w:kern w:val="0"/>
          <w:sz w:val="24"/>
          <w:szCs w:val="24"/>
        </w:rPr>
      </w:pPr>
      <w:r w:rsidRPr="009808E3">
        <w:rPr>
          <w:rFonts w:asciiTheme="majorEastAsia" w:eastAsiaTheme="majorEastAsia" w:hAnsiTheme="majorEastAsia" w:cs="ＭＳ" w:hint="eastAsia"/>
          <w:kern w:val="0"/>
          <w:sz w:val="24"/>
          <w:szCs w:val="24"/>
        </w:rPr>
        <w:t xml:space="preserve">　一方で、制度導入から２年余りが経過したところでございますが、経済団体を通じて、インボイス発行事業者となったことで厳しい経営状況に置かれていることや、制度に対応するための事務負担が増加していることなどの意見があることを、承知しているところでございます。</w:t>
      </w:r>
    </w:p>
    <w:p w14:paraId="63869338" w14:textId="6C1CB790" w:rsidR="009808E3" w:rsidRPr="009808E3" w:rsidRDefault="009808E3" w:rsidP="00871C55">
      <w:pPr>
        <w:widowControl/>
        <w:jc w:val="left"/>
        <w:rPr>
          <w:rFonts w:asciiTheme="majorEastAsia" w:eastAsiaTheme="majorEastAsia" w:hAnsiTheme="majorEastAsia" w:cs="ＭＳ"/>
          <w:kern w:val="0"/>
          <w:sz w:val="24"/>
          <w:szCs w:val="24"/>
        </w:rPr>
      </w:pPr>
      <w:r w:rsidRPr="009808E3">
        <w:rPr>
          <w:rFonts w:asciiTheme="majorEastAsia" w:eastAsiaTheme="majorEastAsia" w:hAnsiTheme="majorEastAsia" w:cs="ＭＳ" w:hint="eastAsia"/>
          <w:kern w:val="0"/>
          <w:sz w:val="24"/>
          <w:szCs w:val="24"/>
        </w:rPr>
        <w:t xml:space="preserve">　こうした中、国におきましては、デジタル化・ＡＩ導入補助金によるインボイス対応に係る事務負担の軽減などの取組や、中小・小規模事業者の負担軽減を図る経過措置の期間延長等の見直しが進められているところでございます。</w:t>
      </w:r>
    </w:p>
    <w:p w14:paraId="5611AE3C" w14:textId="77777777" w:rsidR="002764EC" w:rsidRDefault="009808E3" w:rsidP="002764EC">
      <w:pPr>
        <w:widowControl/>
        <w:jc w:val="left"/>
        <w:rPr>
          <w:rFonts w:asciiTheme="majorEastAsia" w:eastAsiaTheme="majorEastAsia" w:hAnsiTheme="majorEastAsia" w:cs="ＭＳ"/>
          <w:kern w:val="0"/>
          <w:sz w:val="24"/>
          <w:szCs w:val="24"/>
        </w:rPr>
      </w:pPr>
      <w:r w:rsidRPr="009808E3">
        <w:rPr>
          <w:rFonts w:asciiTheme="majorEastAsia" w:eastAsiaTheme="majorEastAsia" w:hAnsiTheme="majorEastAsia" w:cs="ＭＳ" w:hint="eastAsia"/>
          <w:kern w:val="0"/>
          <w:sz w:val="24"/>
          <w:szCs w:val="24"/>
        </w:rPr>
        <w:t xml:space="preserve">　県といたしましては、制度の動向を注視しつつ、国に対し、経済団体等からの意見を踏まえ、円滑な制度の運用に向けて、十分な周知と必要な支援を行うよう、引き続き、機会を捉えて要望してまいりたいと考えております。</w:t>
      </w:r>
    </w:p>
    <w:p w14:paraId="225BE324" w14:textId="77777777" w:rsidR="002764EC" w:rsidRDefault="002764EC" w:rsidP="002764EC">
      <w:pPr>
        <w:widowControl/>
        <w:jc w:val="left"/>
        <w:rPr>
          <w:rFonts w:asciiTheme="majorEastAsia" w:eastAsiaTheme="majorEastAsia" w:hAnsiTheme="majorEastAsia" w:cs="ＭＳ"/>
          <w:kern w:val="0"/>
          <w:sz w:val="24"/>
          <w:szCs w:val="24"/>
        </w:rPr>
      </w:pPr>
    </w:p>
    <w:p w14:paraId="7C808992" w14:textId="4CD89EAF" w:rsidR="003B31CD" w:rsidRDefault="002764EC" w:rsidP="002764EC">
      <w:pPr>
        <w:widowControl/>
        <w:jc w:val="left"/>
        <w:rPr>
          <w:rFonts w:asciiTheme="majorEastAsia" w:eastAsiaTheme="majorEastAsia" w:hAnsiTheme="majorEastAsia"/>
          <w:b/>
        </w:rPr>
      </w:pPr>
      <w:r w:rsidRPr="002764EC">
        <w:rPr>
          <w:rFonts w:asciiTheme="majorEastAsia" w:eastAsiaTheme="majorEastAsia" w:hAnsiTheme="majorEastAsia" w:cs="ＭＳ" w:hint="eastAsia"/>
          <w:b/>
          <w:bCs/>
          <w:kern w:val="0"/>
          <w:sz w:val="24"/>
          <w:szCs w:val="24"/>
        </w:rPr>
        <w:t>３，</w:t>
      </w:r>
      <w:r w:rsidR="003B31CD" w:rsidRPr="00AF049F">
        <w:rPr>
          <w:rFonts w:asciiTheme="majorEastAsia" w:eastAsiaTheme="majorEastAsia" w:hAnsiTheme="majorEastAsia" w:hint="eastAsia"/>
          <w:b/>
        </w:rPr>
        <w:t>中小</w:t>
      </w:r>
      <w:r w:rsidR="00300764">
        <w:rPr>
          <w:rFonts w:asciiTheme="majorEastAsia" w:eastAsiaTheme="majorEastAsia" w:hAnsiTheme="majorEastAsia" w:hint="eastAsia"/>
          <w:b/>
        </w:rPr>
        <w:t>事</w:t>
      </w:r>
      <w:r w:rsidR="003B31CD" w:rsidRPr="00AF049F">
        <w:rPr>
          <w:rFonts w:asciiTheme="majorEastAsia" w:eastAsiaTheme="majorEastAsia" w:hAnsiTheme="majorEastAsia" w:hint="eastAsia"/>
          <w:b/>
        </w:rPr>
        <w:t>業者への賃上げ補助について</w:t>
      </w:r>
    </w:p>
    <w:p w14:paraId="4C310D31" w14:textId="0CA2F7B3" w:rsidR="00063DEB" w:rsidRPr="00507679" w:rsidRDefault="00507679" w:rsidP="0011010E">
      <w:pPr>
        <w:pStyle w:val="Default"/>
        <w:ind w:firstLineChars="100" w:firstLine="240"/>
        <w:rPr>
          <w:rFonts w:asciiTheme="majorEastAsia" w:eastAsiaTheme="majorEastAsia" w:hAnsiTheme="majorEastAsia"/>
          <w:color w:val="auto"/>
        </w:rPr>
      </w:pPr>
      <w:r w:rsidRPr="00507679">
        <w:rPr>
          <w:rFonts w:asciiTheme="majorEastAsia" w:eastAsiaTheme="majorEastAsia" w:hAnsiTheme="majorEastAsia" w:hint="eastAsia"/>
          <w:color w:val="auto"/>
        </w:rPr>
        <w:t>中小</w:t>
      </w:r>
      <w:r w:rsidR="00300764">
        <w:rPr>
          <w:rFonts w:asciiTheme="majorEastAsia" w:eastAsiaTheme="majorEastAsia" w:hAnsiTheme="majorEastAsia" w:hint="eastAsia"/>
          <w:color w:val="auto"/>
        </w:rPr>
        <w:t>事</w:t>
      </w:r>
      <w:r w:rsidRPr="00507679">
        <w:rPr>
          <w:rFonts w:asciiTheme="majorEastAsia" w:eastAsiaTheme="majorEastAsia" w:hAnsiTheme="majorEastAsia" w:hint="eastAsia"/>
          <w:color w:val="auto"/>
        </w:rPr>
        <w:t>業者への賃上げ補助について質問します。</w:t>
      </w:r>
    </w:p>
    <w:p w14:paraId="62CEFCFA" w14:textId="1AA9705D" w:rsidR="00507679" w:rsidRDefault="00507679" w:rsidP="00507679">
      <w:pPr>
        <w:pStyle w:val="Default"/>
        <w:ind w:firstLineChars="100" w:firstLine="240"/>
        <w:rPr>
          <w:rFonts w:asciiTheme="majorEastAsia" w:eastAsiaTheme="majorEastAsia" w:hAnsiTheme="majorEastAsia"/>
          <w:color w:val="auto"/>
        </w:rPr>
      </w:pPr>
      <w:r w:rsidRPr="00507679">
        <w:rPr>
          <w:rFonts w:asciiTheme="majorEastAsia" w:eastAsiaTheme="majorEastAsia" w:hAnsiTheme="majorEastAsia" w:hint="eastAsia"/>
          <w:color w:val="auto"/>
        </w:rPr>
        <w:t>東京商工リサーチの調査によると、2025年の</w:t>
      </w:r>
      <w:r w:rsidR="00450664">
        <w:rPr>
          <w:rFonts w:asciiTheme="majorEastAsia" w:eastAsiaTheme="majorEastAsia" w:hAnsiTheme="majorEastAsia" w:hint="eastAsia"/>
          <w:color w:val="auto"/>
        </w:rPr>
        <w:t>１</w:t>
      </w:r>
      <w:r w:rsidRPr="00507679">
        <w:rPr>
          <w:rFonts w:asciiTheme="majorEastAsia" w:eastAsiaTheme="majorEastAsia" w:hAnsiTheme="majorEastAsia" w:hint="eastAsia"/>
          <w:color w:val="auto"/>
        </w:rPr>
        <w:t>年間に広島県内で倒産した</w:t>
      </w:r>
      <w:r w:rsidR="00D24D75" w:rsidRPr="00A07205">
        <w:rPr>
          <w:rFonts w:asciiTheme="majorEastAsia" w:eastAsiaTheme="majorEastAsia" w:hAnsiTheme="majorEastAsia" w:hint="eastAsia"/>
          <w:color w:val="0D0D0D" w:themeColor="text1" w:themeTint="F2"/>
        </w:rPr>
        <w:t>負債額</w:t>
      </w:r>
      <w:r w:rsidR="00D24D75" w:rsidRPr="00A07205">
        <w:rPr>
          <w:rFonts w:asciiTheme="majorEastAsia" w:eastAsiaTheme="majorEastAsia" w:hAnsiTheme="majorEastAsia"/>
          <w:color w:val="0D0D0D" w:themeColor="text1" w:themeTint="F2"/>
        </w:rPr>
        <w:t>1,000万円以上の</w:t>
      </w:r>
      <w:r w:rsidRPr="00507679">
        <w:rPr>
          <w:rFonts w:asciiTheme="majorEastAsia" w:eastAsiaTheme="majorEastAsia" w:hAnsiTheme="majorEastAsia" w:hint="eastAsia"/>
          <w:color w:val="auto"/>
        </w:rPr>
        <w:t>企業件数は171件、休廃業・解散の件数は1029件で、前年よりいくらか減少したとは言え、全国では物価高倒産は</w:t>
      </w:r>
      <w:r w:rsidR="003F5CD4" w:rsidRPr="00A07205">
        <w:rPr>
          <w:rFonts w:asciiTheme="majorEastAsia" w:eastAsiaTheme="majorEastAsia" w:hAnsiTheme="majorEastAsia" w:hint="eastAsia"/>
          <w:color w:val="0D0D0D" w:themeColor="text1" w:themeTint="F2"/>
        </w:rPr>
        <w:t>３年連続で増加し、</w:t>
      </w:r>
      <w:r w:rsidR="003F5CD4" w:rsidRPr="00A07205">
        <w:rPr>
          <w:rFonts w:asciiTheme="majorEastAsia" w:eastAsiaTheme="majorEastAsia" w:hAnsiTheme="majorEastAsia"/>
          <w:color w:val="0D0D0D" w:themeColor="text1" w:themeTint="F2"/>
        </w:rPr>
        <w:t>2022年以降最多となる</w:t>
      </w:r>
      <w:r w:rsidRPr="00507679">
        <w:rPr>
          <w:rFonts w:asciiTheme="majorEastAsia" w:eastAsiaTheme="majorEastAsia" w:hAnsiTheme="majorEastAsia" w:hint="eastAsia"/>
          <w:color w:val="auto"/>
        </w:rPr>
        <w:t>など、中小企業は変わらず困難に直面しています。</w:t>
      </w:r>
    </w:p>
    <w:p w14:paraId="788B9988" w14:textId="67352B45" w:rsidR="00507679" w:rsidRPr="005C0808" w:rsidRDefault="00507679" w:rsidP="00507679">
      <w:pPr>
        <w:pStyle w:val="Default"/>
        <w:ind w:firstLineChars="100" w:firstLine="240"/>
        <w:rPr>
          <w:rFonts w:asciiTheme="majorEastAsia" w:eastAsiaTheme="majorEastAsia" w:hAnsiTheme="majorEastAsia"/>
          <w:color w:val="auto"/>
        </w:rPr>
      </w:pPr>
      <w:r w:rsidRPr="00507679">
        <w:rPr>
          <w:rFonts w:asciiTheme="majorEastAsia" w:eastAsiaTheme="majorEastAsia" w:hAnsiTheme="majorEastAsia" w:hint="eastAsia"/>
          <w:color w:val="auto"/>
        </w:rPr>
        <w:t>賃上げは重要な取り組みですが、中小企業・小規模事業者</w:t>
      </w:r>
      <w:r w:rsidRPr="005C0808">
        <w:rPr>
          <w:rFonts w:asciiTheme="majorEastAsia" w:eastAsiaTheme="majorEastAsia" w:hAnsiTheme="majorEastAsia" w:hint="eastAsia"/>
          <w:color w:val="auto"/>
        </w:rPr>
        <w:t>には大きな負担</w:t>
      </w:r>
      <w:r w:rsidR="0030285F" w:rsidRPr="005C0808">
        <w:rPr>
          <w:rFonts w:asciiTheme="majorEastAsia" w:eastAsiaTheme="majorEastAsia" w:hAnsiTheme="majorEastAsia" w:hint="eastAsia"/>
          <w:color w:val="auto"/>
        </w:rPr>
        <w:t>です</w:t>
      </w:r>
      <w:r w:rsidR="005C0808" w:rsidRPr="005C0808">
        <w:rPr>
          <w:rFonts w:asciiTheme="majorEastAsia" w:eastAsiaTheme="majorEastAsia" w:hAnsiTheme="majorEastAsia" w:hint="eastAsia"/>
          <w:color w:val="auto"/>
        </w:rPr>
        <w:t>。</w:t>
      </w:r>
    </w:p>
    <w:p w14:paraId="1E8DFC3B" w14:textId="7DC9E508" w:rsidR="00507679" w:rsidRPr="00507679" w:rsidRDefault="003F5CD4" w:rsidP="00507679">
      <w:pPr>
        <w:pStyle w:val="Default"/>
        <w:ind w:firstLineChars="100" w:firstLine="240"/>
        <w:rPr>
          <w:rFonts w:asciiTheme="majorEastAsia" w:eastAsiaTheme="majorEastAsia" w:hAnsiTheme="majorEastAsia"/>
          <w:color w:val="auto"/>
        </w:rPr>
      </w:pPr>
      <w:r w:rsidRPr="005C0808">
        <w:rPr>
          <w:rFonts w:asciiTheme="majorEastAsia" w:eastAsiaTheme="majorEastAsia" w:hAnsiTheme="majorEastAsia" w:hint="eastAsia"/>
          <w:color w:val="auto"/>
        </w:rPr>
        <w:t>これまでに</w:t>
      </w:r>
      <w:r w:rsidR="00507679" w:rsidRPr="005C0808">
        <w:rPr>
          <w:rFonts w:asciiTheme="majorEastAsia" w:eastAsiaTheme="majorEastAsia" w:hAnsiTheme="majorEastAsia" w:hint="eastAsia"/>
          <w:color w:val="auto"/>
        </w:rPr>
        <w:t>、岩手・群馬</w:t>
      </w:r>
      <w:r>
        <w:rPr>
          <w:rFonts w:asciiTheme="majorEastAsia" w:eastAsiaTheme="majorEastAsia" w:hAnsiTheme="majorEastAsia" w:hint="eastAsia"/>
          <w:color w:val="auto"/>
        </w:rPr>
        <w:t>など</w:t>
      </w:r>
      <w:r w:rsidRPr="00A07205">
        <w:rPr>
          <w:rFonts w:asciiTheme="majorEastAsia" w:eastAsiaTheme="majorEastAsia" w:hAnsiTheme="majorEastAsia" w:hint="eastAsia"/>
          <w:color w:val="0D0D0D" w:themeColor="text1" w:themeTint="F2"/>
        </w:rPr>
        <w:t>複数</w:t>
      </w:r>
      <w:r w:rsidR="00507679" w:rsidRPr="00507679">
        <w:rPr>
          <w:rFonts w:asciiTheme="majorEastAsia" w:eastAsiaTheme="majorEastAsia" w:hAnsiTheme="majorEastAsia" w:hint="eastAsia"/>
          <w:color w:val="auto"/>
        </w:rPr>
        <w:t>の県が県独自</w:t>
      </w:r>
      <w:r>
        <w:rPr>
          <w:rFonts w:asciiTheme="majorEastAsia" w:eastAsiaTheme="majorEastAsia" w:hAnsiTheme="majorEastAsia" w:hint="eastAsia"/>
          <w:color w:val="auto"/>
        </w:rPr>
        <w:t>で</w:t>
      </w:r>
      <w:r w:rsidR="00507679" w:rsidRPr="00507679">
        <w:rPr>
          <w:rFonts w:asciiTheme="majorEastAsia" w:eastAsiaTheme="majorEastAsia" w:hAnsiTheme="majorEastAsia" w:hint="eastAsia"/>
          <w:color w:val="auto"/>
        </w:rPr>
        <w:t>賃上げ</w:t>
      </w:r>
      <w:r>
        <w:rPr>
          <w:rFonts w:asciiTheme="majorEastAsia" w:eastAsiaTheme="majorEastAsia" w:hAnsiTheme="majorEastAsia" w:hint="eastAsia"/>
          <w:color w:val="auto"/>
        </w:rPr>
        <w:t>の直接</w:t>
      </w:r>
      <w:r w:rsidR="00507679" w:rsidRPr="00507679">
        <w:rPr>
          <w:rFonts w:asciiTheme="majorEastAsia" w:eastAsiaTheme="majorEastAsia" w:hAnsiTheme="majorEastAsia" w:hint="eastAsia"/>
          <w:color w:val="auto"/>
        </w:rPr>
        <w:t>補助を実施しています。</w:t>
      </w:r>
    </w:p>
    <w:p w14:paraId="481226CB" w14:textId="6EE14A98" w:rsidR="00507679" w:rsidRPr="00507679" w:rsidRDefault="00507679" w:rsidP="00507679">
      <w:pPr>
        <w:pStyle w:val="Default"/>
        <w:ind w:firstLineChars="100" w:firstLine="240"/>
        <w:rPr>
          <w:rFonts w:asciiTheme="majorEastAsia" w:eastAsiaTheme="majorEastAsia" w:hAnsiTheme="majorEastAsia"/>
          <w:color w:val="auto"/>
        </w:rPr>
      </w:pPr>
      <w:r w:rsidRPr="00507679">
        <w:rPr>
          <w:rFonts w:asciiTheme="majorEastAsia" w:eastAsiaTheme="majorEastAsia" w:hAnsiTheme="majorEastAsia" w:hint="eastAsia"/>
          <w:color w:val="auto"/>
        </w:rPr>
        <w:t>国の重点支援地方交付金の推奨事業メニューには「賃上げを行う事業者への補助」が紹介されており、国も自治体による賃上げの直接支援を認めています。</w:t>
      </w:r>
    </w:p>
    <w:p w14:paraId="3E193FA3" w14:textId="017F8703" w:rsidR="00507679" w:rsidRPr="00507679" w:rsidRDefault="00507679" w:rsidP="00507679">
      <w:pPr>
        <w:pStyle w:val="Default"/>
        <w:ind w:firstLineChars="100" w:firstLine="240"/>
        <w:rPr>
          <w:rFonts w:asciiTheme="majorEastAsia" w:eastAsiaTheme="majorEastAsia" w:hAnsiTheme="majorEastAsia"/>
          <w:color w:val="auto"/>
        </w:rPr>
      </w:pPr>
      <w:r w:rsidRPr="00507679">
        <w:rPr>
          <w:rFonts w:asciiTheme="majorEastAsia" w:eastAsiaTheme="majorEastAsia" w:hAnsiTheme="majorEastAsia" w:hint="eastAsia"/>
          <w:color w:val="auto"/>
        </w:rPr>
        <w:t>群馬県では従業員の賃金を</w:t>
      </w:r>
      <w:r w:rsidR="00450664">
        <w:rPr>
          <w:rFonts w:asciiTheme="majorEastAsia" w:eastAsiaTheme="majorEastAsia" w:hAnsiTheme="majorEastAsia" w:hint="eastAsia"/>
          <w:color w:val="auto"/>
        </w:rPr>
        <w:t>５</w:t>
      </w:r>
      <w:r w:rsidRPr="00507679">
        <w:rPr>
          <w:rFonts w:asciiTheme="majorEastAsia" w:eastAsiaTheme="majorEastAsia" w:hAnsiTheme="majorEastAsia" w:hint="eastAsia"/>
          <w:color w:val="auto"/>
        </w:rPr>
        <w:t>％以上、小規模な事業者は３％以上に引き上げた場合に、従業員一人当たり</w:t>
      </w:r>
      <w:r w:rsidR="00450664">
        <w:rPr>
          <w:rFonts w:asciiTheme="majorEastAsia" w:eastAsiaTheme="majorEastAsia" w:hAnsiTheme="majorEastAsia" w:hint="eastAsia"/>
          <w:color w:val="auto"/>
        </w:rPr>
        <w:t>５</w:t>
      </w:r>
      <w:r w:rsidRPr="00507679">
        <w:rPr>
          <w:rFonts w:asciiTheme="majorEastAsia" w:eastAsiaTheme="majorEastAsia" w:hAnsiTheme="majorEastAsia" w:hint="eastAsia"/>
          <w:color w:val="auto"/>
        </w:rPr>
        <w:t>万円（上限40人）を支援します。さらに県内の</w:t>
      </w:r>
      <w:r w:rsidR="00450664">
        <w:rPr>
          <w:rFonts w:asciiTheme="majorEastAsia" w:eastAsiaTheme="majorEastAsia" w:hAnsiTheme="majorEastAsia" w:hint="eastAsia"/>
          <w:color w:val="auto"/>
        </w:rPr>
        <w:t>３</w:t>
      </w:r>
      <w:r w:rsidRPr="00507679">
        <w:rPr>
          <w:rFonts w:asciiTheme="majorEastAsia" w:eastAsiaTheme="majorEastAsia" w:hAnsiTheme="majorEastAsia" w:hint="eastAsia"/>
          <w:color w:val="auto"/>
        </w:rPr>
        <w:t>市</w:t>
      </w:r>
      <w:r w:rsidR="003F5CD4">
        <w:rPr>
          <w:rFonts w:asciiTheme="majorEastAsia" w:eastAsiaTheme="majorEastAsia" w:hAnsiTheme="majorEastAsia" w:hint="eastAsia"/>
          <w:color w:val="auto"/>
        </w:rPr>
        <w:t>３</w:t>
      </w:r>
      <w:r w:rsidRPr="00507679">
        <w:rPr>
          <w:rFonts w:asciiTheme="majorEastAsia" w:eastAsiaTheme="majorEastAsia" w:hAnsiTheme="majorEastAsia" w:hint="eastAsia"/>
          <w:color w:val="auto"/>
        </w:rPr>
        <w:t>町が県制度に上乗せをしています。</w:t>
      </w:r>
    </w:p>
    <w:p w14:paraId="69AB2136" w14:textId="77777777" w:rsidR="00507679" w:rsidRDefault="00507679" w:rsidP="00507679">
      <w:pPr>
        <w:pStyle w:val="Default"/>
        <w:ind w:firstLineChars="100" w:firstLine="240"/>
        <w:rPr>
          <w:rFonts w:asciiTheme="majorEastAsia" w:eastAsiaTheme="majorEastAsia" w:hAnsiTheme="majorEastAsia"/>
          <w:color w:val="auto"/>
        </w:rPr>
      </w:pPr>
      <w:r w:rsidRPr="00507679">
        <w:rPr>
          <w:rFonts w:asciiTheme="majorEastAsia" w:eastAsiaTheme="majorEastAsia" w:hAnsiTheme="majorEastAsia" w:hint="eastAsia"/>
          <w:color w:val="auto"/>
        </w:rPr>
        <w:t>このように、地域経済と雇用を守る中小企業への賃上げの直接支援を行うことは県の大切な役目ではないでしょうか。</w:t>
      </w:r>
    </w:p>
    <w:p w14:paraId="6525FC04" w14:textId="77777777" w:rsidR="00507679" w:rsidRPr="00507679" w:rsidRDefault="00507679" w:rsidP="00507679">
      <w:pPr>
        <w:pStyle w:val="Default"/>
        <w:ind w:firstLineChars="100" w:firstLine="240"/>
        <w:rPr>
          <w:rFonts w:asciiTheme="majorEastAsia" w:eastAsiaTheme="majorEastAsia" w:hAnsiTheme="majorEastAsia"/>
          <w:color w:val="auto"/>
        </w:rPr>
      </w:pPr>
      <w:r w:rsidRPr="00507679">
        <w:rPr>
          <w:rFonts w:asciiTheme="majorEastAsia" w:eastAsiaTheme="majorEastAsia" w:hAnsiTheme="majorEastAsia" w:hint="eastAsia"/>
          <w:color w:val="auto"/>
        </w:rPr>
        <w:t>本県の賃上げ施策である「広島県賃上げ環境整備支援事業補助金」は国の業務改善助成金を受けた事業者への上乗せ支援であり、物価高騰を価格に転嫁することが十分にできていない小規模事業者にとっては、要件となる設備投資ができません。</w:t>
      </w:r>
    </w:p>
    <w:p w14:paraId="7D4218C4" w14:textId="77777777" w:rsidR="00507679" w:rsidRDefault="00507679" w:rsidP="00507679">
      <w:pPr>
        <w:pStyle w:val="Default"/>
        <w:ind w:firstLineChars="100" w:firstLine="240"/>
        <w:rPr>
          <w:rFonts w:asciiTheme="majorEastAsia" w:eastAsiaTheme="majorEastAsia" w:hAnsiTheme="majorEastAsia"/>
          <w:color w:val="auto"/>
        </w:rPr>
      </w:pPr>
      <w:r w:rsidRPr="00507679">
        <w:rPr>
          <w:rFonts w:asciiTheme="majorEastAsia" w:eastAsiaTheme="majorEastAsia" w:hAnsiTheme="majorEastAsia" w:hint="eastAsia"/>
          <w:color w:val="auto"/>
        </w:rPr>
        <w:t>呉市では、国の重点支援交付金を活用し、市内事業者への賃上げ助成を検討</w:t>
      </w:r>
      <w:r w:rsidRPr="00507679">
        <w:rPr>
          <w:rFonts w:asciiTheme="majorEastAsia" w:eastAsiaTheme="majorEastAsia" w:hAnsiTheme="majorEastAsia" w:hint="eastAsia"/>
          <w:color w:val="auto"/>
        </w:rPr>
        <w:lastRenderedPageBreak/>
        <w:t>しているそうです。本県が県内市町と連携しながら、賃上げの直接支援を行えば、中小企業への力強い後押しになると考えます。</w:t>
      </w:r>
    </w:p>
    <w:p w14:paraId="13B92599" w14:textId="77777777" w:rsidR="00E72C65" w:rsidRDefault="000A126A" w:rsidP="0081732E">
      <w:pPr>
        <w:pStyle w:val="Default"/>
        <w:ind w:firstLineChars="100" w:firstLine="240"/>
        <w:rPr>
          <w:rFonts w:asciiTheme="majorEastAsia" w:eastAsiaTheme="majorEastAsia" w:hAnsiTheme="majorEastAsia"/>
          <w:color w:val="auto"/>
          <w:u w:val="single"/>
        </w:rPr>
      </w:pPr>
      <w:r w:rsidRPr="000A126A">
        <w:rPr>
          <w:rFonts w:asciiTheme="majorEastAsia" w:eastAsiaTheme="majorEastAsia" w:hAnsiTheme="majorEastAsia" w:hint="eastAsia"/>
          <w:color w:val="auto"/>
          <w:u w:val="single"/>
        </w:rPr>
        <w:t>そこで、まず、現状の中小企業への賃上げ支援制度で、どれぐらいの賃上げ効果を見込んでいるのか、お伺いします。</w:t>
      </w:r>
    </w:p>
    <w:p w14:paraId="5861E453" w14:textId="566FA27B" w:rsidR="001D2D08" w:rsidRDefault="000A126A" w:rsidP="0081732E">
      <w:pPr>
        <w:pStyle w:val="Default"/>
        <w:ind w:firstLineChars="100" w:firstLine="240"/>
        <w:rPr>
          <w:rFonts w:asciiTheme="majorEastAsia" w:eastAsiaTheme="majorEastAsia" w:hAnsiTheme="majorEastAsia"/>
          <w:color w:val="auto"/>
          <w:u w:val="single"/>
        </w:rPr>
      </w:pPr>
      <w:r>
        <w:rPr>
          <w:rFonts w:asciiTheme="majorEastAsia" w:eastAsiaTheme="majorEastAsia" w:hAnsiTheme="majorEastAsia" w:hint="eastAsia"/>
          <w:color w:val="auto"/>
          <w:u w:val="single"/>
        </w:rPr>
        <w:t>また</w:t>
      </w:r>
      <w:r w:rsidRPr="000A126A">
        <w:rPr>
          <w:rFonts w:asciiTheme="majorEastAsia" w:eastAsiaTheme="majorEastAsia" w:hAnsiTheme="majorEastAsia" w:hint="eastAsia"/>
          <w:color w:val="auto"/>
          <w:u w:val="single"/>
        </w:rPr>
        <w:t>、</w:t>
      </w:r>
      <w:r w:rsidR="00507679" w:rsidRPr="00507679">
        <w:rPr>
          <w:rFonts w:asciiTheme="majorEastAsia" w:eastAsiaTheme="majorEastAsia" w:hAnsiTheme="majorEastAsia" w:hint="eastAsia"/>
          <w:color w:val="auto"/>
          <w:u w:val="single"/>
        </w:rPr>
        <w:t>本県</w:t>
      </w:r>
      <w:r w:rsidRPr="000A126A">
        <w:rPr>
          <w:rFonts w:asciiTheme="majorEastAsia" w:eastAsiaTheme="majorEastAsia" w:hAnsiTheme="majorEastAsia" w:hint="eastAsia"/>
          <w:color w:val="auto"/>
          <w:u w:val="single"/>
        </w:rPr>
        <w:t>において</w:t>
      </w:r>
      <w:r w:rsidR="00507679" w:rsidRPr="00507679">
        <w:rPr>
          <w:rFonts w:asciiTheme="majorEastAsia" w:eastAsiaTheme="majorEastAsia" w:hAnsiTheme="majorEastAsia" w:hint="eastAsia"/>
          <w:color w:val="auto"/>
          <w:u w:val="single"/>
        </w:rPr>
        <w:t>も賃上げの直接支援を</w:t>
      </w:r>
      <w:r w:rsidR="0081732E">
        <w:rPr>
          <w:rFonts w:asciiTheme="majorEastAsia" w:eastAsiaTheme="majorEastAsia" w:hAnsiTheme="majorEastAsia" w:hint="eastAsia"/>
          <w:color w:val="auto"/>
          <w:u w:val="single"/>
        </w:rPr>
        <w:t>改めて求めますが、</w:t>
      </w:r>
      <w:r w:rsidR="00733C70">
        <w:rPr>
          <w:rFonts w:asciiTheme="majorEastAsia" w:eastAsiaTheme="majorEastAsia" w:hAnsiTheme="majorEastAsia" w:hint="eastAsia"/>
          <w:color w:val="auto"/>
          <w:u w:val="single"/>
        </w:rPr>
        <w:t>ご</w:t>
      </w:r>
      <w:r w:rsidR="00507679" w:rsidRPr="00507679">
        <w:rPr>
          <w:rFonts w:asciiTheme="majorEastAsia" w:eastAsiaTheme="majorEastAsia" w:hAnsiTheme="majorEastAsia" w:hint="eastAsia"/>
          <w:color w:val="auto"/>
          <w:u w:val="single"/>
        </w:rPr>
        <w:t>所見をお示しくだ</w:t>
      </w:r>
      <w:r w:rsidR="0081732E">
        <w:rPr>
          <w:rFonts w:asciiTheme="majorEastAsia" w:eastAsiaTheme="majorEastAsia" w:hAnsiTheme="majorEastAsia" w:hint="eastAsia"/>
          <w:color w:val="auto"/>
          <w:u w:val="single"/>
        </w:rPr>
        <w:t>さい。</w:t>
      </w:r>
    </w:p>
    <w:p w14:paraId="38D809E4" w14:textId="6DB7EA6A" w:rsidR="00FB1714" w:rsidRDefault="00FB1714">
      <w:pPr>
        <w:widowControl/>
        <w:jc w:val="left"/>
        <w:rPr>
          <w:rFonts w:asciiTheme="majorEastAsia" w:eastAsiaTheme="majorEastAsia" w:hAnsiTheme="majorEastAsia" w:cs="ＭＳ"/>
          <w:b/>
          <w:kern w:val="0"/>
          <w:sz w:val="24"/>
          <w:szCs w:val="24"/>
        </w:rPr>
      </w:pPr>
    </w:p>
    <w:p w14:paraId="7EF2C5D7" w14:textId="7E8B1600" w:rsidR="00BF5468" w:rsidRDefault="009808E3">
      <w:pPr>
        <w:widowControl/>
        <w:jc w:val="left"/>
        <w:rPr>
          <w:rFonts w:asciiTheme="majorEastAsia" w:eastAsiaTheme="majorEastAsia" w:hAnsiTheme="majorEastAsia" w:cs="ＭＳ"/>
          <w:b/>
          <w:kern w:val="0"/>
          <w:sz w:val="24"/>
          <w:szCs w:val="24"/>
        </w:rPr>
      </w:pPr>
      <w:r>
        <w:rPr>
          <w:rFonts w:asciiTheme="majorEastAsia" w:eastAsiaTheme="majorEastAsia" w:hAnsiTheme="majorEastAsia" w:cs="ＭＳ" w:hint="eastAsia"/>
          <w:b/>
          <w:kern w:val="0"/>
          <w:sz w:val="24"/>
          <w:szCs w:val="24"/>
        </w:rPr>
        <w:t>（答弁者：</w:t>
      </w:r>
      <w:r w:rsidRPr="009808E3">
        <w:rPr>
          <w:rFonts w:asciiTheme="majorEastAsia" w:eastAsiaTheme="majorEastAsia" w:hAnsiTheme="majorEastAsia" w:cs="ＭＳ" w:hint="eastAsia"/>
          <w:b/>
          <w:kern w:val="0"/>
          <w:sz w:val="24"/>
          <w:szCs w:val="24"/>
        </w:rPr>
        <w:t>商工労働局長</w:t>
      </w:r>
      <w:r>
        <w:rPr>
          <w:rFonts w:asciiTheme="majorEastAsia" w:eastAsiaTheme="majorEastAsia" w:hAnsiTheme="majorEastAsia" w:cs="ＭＳ" w:hint="eastAsia"/>
          <w:b/>
          <w:kern w:val="0"/>
          <w:sz w:val="24"/>
          <w:szCs w:val="24"/>
        </w:rPr>
        <w:t>）</w:t>
      </w:r>
    </w:p>
    <w:p w14:paraId="695AF625" w14:textId="4D62FCCB" w:rsidR="009808E3" w:rsidRPr="009808E3" w:rsidRDefault="009808E3" w:rsidP="009808E3">
      <w:pPr>
        <w:pStyle w:val="Default"/>
        <w:ind w:firstLineChars="118" w:firstLine="283"/>
        <w:rPr>
          <w:rFonts w:asciiTheme="majorEastAsia" w:eastAsiaTheme="majorEastAsia" w:hAnsiTheme="majorEastAsia"/>
          <w:bCs/>
          <w:color w:val="auto"/>
        </w:rPr>
      </w:pPr>
      <w:r w:rsidRPr="009808E3">
        <w:rPr>
          <w:rFonts w:asciiTheme="majorEastAsia" w:eastAsiaTheme="majorEastAsia" w:hAnsiTheme="majorEastAsia" w:hint="eastAsia"/>
          <w:bCs/>
          <w:color w:val="auto"/>
        </w:rPr>
        <w:t>県内中小企業の持続的な賃上げに向けましては、適切な価格転嫁の促進に加え、国の業務改善助成金を活用した事業者への県費上乗せ補助や、ＡＩ・ＩｏＴ・ロボット化を始めとする生産性向上に係る設備投資への助成など、賃上げの原資を生み出す基盤づくりを支援しているところでございます。</w:t>
      </w:r>
    </w:p>
    <w:p w14:paraId="2DA6A09C" w14:textId="665BEEA5" w:rsidR="009808E3" w:rsidRPr="009808E3" w:rsidRDefault="009808E3" w:rsidP="009808E3">
      <w:pPr>
        <w:pStyle w:val="Default"/>
        <w:ind w:firstLineChars="118" w:firstLine="283"/>
        <w:rPr>
          <w:rFonts w:asciiTheme="majorEastAsia" w:eastAsiaTheme="majorEastAsia" w:hAnsiTheme="majorEastAsia"/>
          <w:bCs/>
          <w:color w:val="auto"/>
        </w:rPr>
      </w:pPr>
      <w:r w:rsidRPr="009808E3">
        <w:rPr>
          <w:rFonts w:asciiTheme="majorEastAsia" w:eastAsiaTheme="majorEastAsia" w:hAnsiTheme="majorEastAsia" w:hint="eastAsia"/>
          <w:bCs/>
          <w:color w:val="auto"/>
        </w:rPr>
        <w:t>これらの施策による賃上げ効果につきましては、企業における業績や、価格転嫁の状況に加え、経済環境の変動など、様々な要因が影響することから、定量的な効果を示すことは困難でございますが、令和５年度以降</w:t>
      </w:r>
      <w:r w:rsidR="00871C55">
        <w:rPr>
          <w:rFonts w:asciiTheme="majorEastAsia" w:eastAsiaTheme="majorEastAsia" w:hAnsiTheme="majorEastAsia" w:hint="eastAsia"/>
          <w:bCs/>
          <w:color w:val="auto"/>
        </w:rPr>
        <w:t>、</w:t>
      </w:r>
      <w:r w:rsidRPr="009808E3">
        <w:rPr>
          <w:rFonts w:asciiTheme="majorEastAsia" w:eastAsiaTheme="majorEastAsia" w:hAnsiTheme="majorEastAsia" w:hint="eastAsia"/>
          <w:bCs/>
          <w:color w:val="auto"/>
        </w:rPr>
        <w:t>約３７０件の業務改善助成金の上乗せ補助や、約２００件の生産性向上等に係る設備投資への助成などを行ってきた中で、今年度 県が実施したアンケート調査では、７割以上の県内企業から、年度内に賃上げを実施するとの回答があり、こうした賃上げに向けた動きの広がりに、本県のこれまでの取組が一定程度寄与しているものと考えております。</w:t>
      </w:r>
    </w:p>
    <w:p w14:paraId="12AB52D8" w14:textId="4122360F" w:rsidR="009808E3" w:rsidRPr="009808E3" w:rsidRDefault="009808E3" w:rsidP="009808E3">
      <w:pPr>
        <w:pStyle w:val="Default"/>
        <w:ind w:firstLineChars="118" w:firstLine="283"/>
        <w:rPr>
          <w:rFonts w:asciiTheme="majorEastAsia" w:eastAsiaTheme="majorEastAsia" w:hAnsiTheme="majorEastAsia"/>
          <w:bCs/>
          <w:color w:val="auto"/>
        </w:rPr>
      </w:pPr>
      <w:r w:rsidRPr="009808E3">
        <w:rPr>
          <w:rFonts w:asciiTheme="majorEastAsia" w:eastAsiaTheme="majorEastAsia" w:hAnsiTheme="majorEastAsia" w:hint="eastAsia"/>
          <w:bCs/>
          <w:color w:val="auto"/>
        </w:rPr>
        <w:t>次に、賃上げ原資への直接支援についてでございますが、県といたしましては、持続的な賃上げを実現するためには、生産性の向上や経営改善につながる支援を推進していくことが重要だと考えております。</w:t>
      </w:r>
    </w:p>
    <w:p w14:paraId="7CA091A4" w14:textId="5880C706" w:rsidR="009808E3" w:rsidRPr="009808E3" w:rsidRDefault="009808E3" w:rsidP="009808E3">
      <w:pPr>
        <w:pStyle w:val="Default"/>
        <w:ind w:firstLineChars="118" w:firstLine="283"/>
        <w:rPr>
          <w:rFonts w:asciiTheme="majorEastAsia" w:eastAsiaTheme="majorEastAsia" w:hAnsiTheme="majorEastAsia"/>
          <w:bCs/>
          <w:color w:val="auto"/>
        </w:rPr>
      </w:pPr>
      <w:r w:rsidRPr="009808E3">
        <w:rPr>
          <w:rFonts w:asciiTheme="majorEastAsia" w:eastAsiaTheme="majorEastAsia" w:hAnsiTheme="majorEastAsia" w:hint="eastAsia"/>
          <w:bCs/>
          <w:color w:val="auto"/>
        </w:rPr>
        <w:t>このため、引き続き、適切な価格転嫁の促進と、生産性向上による収益力の強化の両輪による取組を実施し、県内中小企業の持続的な賃上げの実現につなげてまいります。</w:t>
      </w:r>
    </w:p>
    <w:p w14:paraId="321CABDC" w14:textId="77777777" w:rsidR="002764EC" w:rsidRDefault="002764EC" w:rsidP="00507679">
      <w:pPr>
        <w:pStyle w:val="Default"/>
        <w:rPr>
          <w:rFonts w:asciiTheme="majorEastAsia" w:eastAsiaTheme="majorEastAsia" w:hAnsiTheme="majorEastAsia"/>
          <w:b/>
          <w:color w:val="auto"/>
        </w:rPr>
      </w:pPr>
    </w:p>
    <w:p w14:paraId="00004E18" w14:textId="321A32D4" w:rsidR="00507679" w:rsidRPr="00543506" w:rsidRDefault="00507679" w:rsidP="00507679">
      <w:pPr>
        <w:pStyle w:val="Default"/>
        <w:rPr>
          <w:rFonts w:asciiTheme="majorEastAsia" w:eastAsiaTheme="majorEastAsia" w:hAnsiTheme="majorEastAsia"/>
          <w:b/>
          <w:bCs/>
          <w:color w:val="auto"/>
        </w:rPr>
      </w:pPr>
      <w:r>
        <w:rPr>
          <w:rFonts w:asciiTheme="majorEastAsia" w:eastAsiaTheme="majorEastAsia" w:hAnsiTheme="majorEastAsia" w:hint="eastAsia"/>
          <w:b/>
          <w:color w:val="auto"/>
        </w:rPr>
        <w:t>４</w:t>
      </w:r>
      <w:r w:rsidRPr="00543506">
        <w:rPr>
          <w:rFonts w:asciiTheme="majorEastAsia" w:eastAsiaTheme="majorEastAsia" w:hAnsiTheme="majorEastAsia" w:hint="eastAsia"/>
          <w:b/>
          <w:color w:val="auto"/>
        </w:rPr>
        <w:t xml:space="preserve">　</w:t>
      </w:r>
      <w:r w:rsidRPr="00D6702D">
        <w:rPr>
          <w:rFonts w:asciiTheme="majorEastAsia" w:eastAsiaTheme="majorEastAsia" w:hAnsiTheme="majorEastAsia" w:hint="eastAsia"/>
          <w:b/>
          <w:bCs/>
          <w:color w:val="auto"/>
        </w:rPr>
        <w:t>国民健康保険</w:t>
      </w:r>
      <w:r w:rsidRPr="00543506">
        <w:rPr>
          <w:rFonts w:asciiTheme="majorEastAsia" w:eastAsiaTheme="majorEastAsia" w:hAnsiTheme="majorEastAsia" w:hint="eastAsia"/>
          <w:b/>
          <w:bCs/>
          <w:color w:val="auto"/>
        </w:rPr>
        <w:t>について</w:t>
      </w:r>
    </w:p>
    <w:p w14:paraId="194FEDD4" w14:textId="38500F6B" w:rsidR="00507679" w:rsidRPr="00507679" w:rsidRDefault="00507679" w:rsidP="00507679">
      <w:pPr>
        <w:pStyle w:val="Default"/>
        <w:ind w:firstLineChars="100" w:firstLine="240"/>
        <w:rPr>
          <w:rFonts w:asciiTheme="majorEastAsia" w:eastAsiaTheme="majorEastAsia" w:hAnsiTheme="majorEastAsia"/>
          <w:bCs/>
          <w:color w:val="auto"/>
        </w:rPr>
      </w:pPr>
      <w:r w:rsidRPr="00507679">
        <w:rPr>
          <w:rFonts w:asciiTheme="majorEastAsia" w:eastAsiaTheme="majorEastAsia" w:hAnsiTheme="majorEastAsia" w:hint="eastAsia"/>
          <w:bCs/>
          <w:color w:val="auto"/>
        </w:rPr>
        <w:t>国民健康保険についてお尋ねします。</w:t>
      </w:r>
    </w:p>
    <w:p w14:paraId="2A639A56" w14:textId="4564647C" w:rsidR="00507679" w:rsidRPr="005C0808" w:rsidRDefault="00C72426" w:rsidP="00507679">
      <w:pPr>
        <w:pStyle w:val="Default"/>
        <w:ind w:firstLineChars="100" w:firstLine="240"/>
        <w:rPr>
          <w:rFonts w:asciiTheme="majorEastAsia" w:eastAsiaTheme="majorEastAsia" w:hAnsiTheme="majorEastAsia"/>
          <w:bCs/>
          <w:color w:val="auto"/>
        </w:rPr>
      </w:pPr>
      <w:r w:rsidRPr="005C0808">
        <w:rPr>
          <w:rFonts w:asciiTheme="majorEastAsia" w:eastAsiaTheme="majorEastAsia" w:hAnsiTheme="majorEastAsia" w:hint="eastAsia"/>
          <w:bCs/>
          <w:color w:val="auto"/>
        </w:rPr>
        <w:t>当制度は、</w:t>
      </w:r>
      <w:r w:rsidR="00507679" w:rsidRPr="005C0808">
        <w:rPr>
          <w:rFonts w:asciiTheme="majorEastAsia" w:eastAsiaTheme="majorEastAsia" w:hAnsiTheme="majorEastAsia" w:hint="eastAsia"/>
          <w:bCs/>
          <w:color w:val="auto"/>
        </w:rPr>
        <w:t>2018年度から都道府県単位化されましたが、本県は全国で</w:t>
      </w:r>
      <w:r w:rsidR="00C46935" w:rsidRPr="005C0808">
        <w:rPr>
          <w:rFonts w:asciiTheme="majorEastAsia" w:eastAsiaTheme="majorEastAsia" w:hAnsiTheme="majorEastAsia"/>
          <w:bCs/>
          <w:color w:val="auto"/>
        </w:rPr>
        <w:t>19県</w:t>
      </w:r>
      <w:r w:rsidR="00507679" w:rsidRPr="005C0808">
        <w:rPr>
          <w:rFonts w:asciiTheme="majorEastAsia" w:eastAsiaTheme="majorEastAsia" w:hAnsiTheme="majorEastAsia" w:hint="eastAsia"/>
          <w:bCs/>
          <w:color w:val="auto"/>
        </w:rPr>
        <w:t>しかない統一保険料を目指し、年々保険料を引き上げています。</w:t>
      </w:r>
    </w:p>
    <w:p w14:paraId="0CEBC400" w14:textId="0AE28DE5" w:rsidR="0096706E" w:rsidRPr="00DA02BD" w:rsidRDefault="00C72426" w:rsidP="00507679">
      <w:pPr>
        <w:pStyle w:val="Default"/>
        <w:ind w:firstLineChars="100" w:firstLine="240"/>
        <w:rPr>
          <w:rFonts w:asciiTheme="majorEastAsia" w:eastAsiaTheme="majorEastAsia" w:hAnsiTheme="majorEastAsia"/>
          <w:bCs/>
          <w:color w:val="auto"/>
        </w:rPr>
      </w:pPr>
      <w:r w:rsidRPr="005C0808">
        <w:rPr>
          <w:rFonts w:asciiTheme="majorEastAsia" w:eastAsiaTheme="majorEastAsia" w:hAnsiTheme="majorEastAsia" w:hint="eastAsia"/>
          <w:bCs/>
          <w:color w:val="auto"/>
        </w:rPr>
        <w:t>2025</w:t>
      </w:r>
      <w:r w:rsidR="00C46935" w:rsidRPr="005C0808">
        <w:rPr>
          <w:rFonts w:asciiTheme="majorEastAsia" w:eastAsiaTheme="majorEastAsia" w:hAnsiTheme="majorEastAsia" w:hint="eastAsia"/>
          <w:bCs/>
          <w:color w:val="auto"/>
        </w:rPr>
        <w:t>年度において</w:t>
      </w:r>
      <w:r w:rsidR="00507679" w:rsidRPr="005C0808">
        <w:rPr>
          <w:rFonts w:asciiTheme="majorEastAsia" w:eastAsiaTheme="majorEastAsia" w:hAnsiTheme="majorEastAsia" w:hint="eastAsia"/>
          <w:bCs/>
          <w:color w:val="auto"/>
        </w:rPr>
        <w:t>、全国で国保料を引き上げた自治体は</w:t>
      </w:r>
      <w:r w:rsidR="00450664" w:rsidRPr="005C0808">
        <w:rPr>
          <w:rFonts w:asciiTheme="majorEastAsia" w:eastAsiaTheme="majorEastAsia" w:hAnsiTheme="majorEastAsia" w:hint="eastAsia"/>
          <w:bCs/>
          <w:color w:val="auto"/>
        </w:rPr>
        <w:t>３</w:t>
      </w:r>
      <w:r w:rsidR="00507679" w:rsidRPr="005C0808">
        <w:rPr>
          <w:rFonts w:asciiTheme="majorEastAsia" w:eastAsiaTheme="majorEastAsia" w:hAnsiTheme="majorEastAsia" w:hint="eastAsia"/>
          <w:bCs/>
          <w:color w:val="auto"/>
        </w:rPr>
        <w:t>割にとどまりましたが、本県は</w:t>
      </w:r>
      <w:r w:rsidR="00507679" w:rsidRPr="00507679">
        <w:rPr>
          <w:rFonts w:asciiTheme="majorEastAsia" w:eastAsiaTheme="majorEastAsia" w:hAnsiTheme="majorEastAsia" w:hint="eastAsia"/>
          <w:bCs/>
          <w:color w:val="auto"/>
        </w:rPr>
        <w:t>すべての市町が引上げました。県内で一番高い江田島市は</w:t>
      </w:r>
      <w:r w:rsidR="0096706E">
        <w:rPr>
          <w:rFonts w:asciiTheme="majorEastAsia" w:eastAsiaTheme="majorEastAsia" w:hAnsiTheme="majorEastAsia" w:hint="eastAsia"/>
          <w:bCs/>
          <w:color w:val="auto"/>
        </w:rPr>
        <w:t>年収400万円4人世帯では</w:t>
      </w:r>
      <w:r w:rsidR="00507679" w:rsidRPr="00507679">
        <w:rPr>
          <w:rFonts w:asciiTheme="majorEastAsia" w:eastAsiaTheme="majorEastAsia" w:hAnsiTheme="majorEastAsia" w:hint="eastAsia"/>
          <w:bCs/>
          <w:color w:val="auto"/>
        </w:rPr>
        <w:t>50万７千円で、全国の</w:t>
      </w:r>
      <w:r w:rsidR="00507679" w:rsidRPr="005A6DEE">
        <w:rPr>
          <w:rFonts w:asciiTheme="majorEastAsia" w:eastAsiaTheme="majorEastAsia" w:hAnsiTheme="majorEastAsia" w:hint="eastAsia"/>
          <w:bCs/>
          <w:color w:val="auto"/>
        </w:rPr>
        <w:t>1736</w:t>
      </w:r>
      <w:r w:rsidR="00507679" w:rsidRPr="00507679">
        <w:rPr>
          <w:rFonts w:asciiTheme="majorEastAsia" w:eastAsiaTheme="majorEastAsia" w:hAnsiTheme="majorEastAsia" w:hint="eastAsia"/>
          <w:bCs/>
          <w:color w:val="auto"/>
        </w:rPr>
        <w:t>市区町村中で63番目に高く、前年より順位を17位も上げています。一番安いのは東京都御</w:t>
      </w:r>
      <w:r w:rsidR="00507679" w:rsidRPr="00DA02BD">
        <w:rPr>
          <w:rFonts w:asciiTheme="majorEastAsia" w:eastAsiaTheme="majorEastAsia" w:hAnsiTheme="majorEastAsia" w:hint="eastAsia"/>
          <w:bCs/>
          <w:color w:val="auto"/>
        </w:rPr>
        <w:t>蔵島村で15万８千円です</w:t>
      </w:r>
      <w:r w:rsidR="00733C70" w:rsidRPr="00DA02BD">
        <w:rPr>
          <w:rFonts w:asciiTheme="majorEastAsia" w:eastAsiaTheme="majorEastAsia" w:hAnsiTheme="majorEastAsia" w:hint="eastAsia"/>
          <w:bCs/>
          <w:color w:val="auto"/>
        </w:rPr>
        <w:t>。</w:t>
      </w:r>
      <w:r w:rsidR="0096706E" w:rsidRPr="00DA02BD">
        <w:rPr>
          <w:rFonts w:asciiTheme="majorEastAsia" w:eastAsiaTheme="majorEastAsia" w:hAnsiTheme="majorEastAsia" w:hint="eastAsia"/>
          <w:bCs/>
          <w:color w:val="auto"/>
        </w:rPr>
        <w:t>このように負担を負わせないよう広島県も最大限努力するべきではないでしょうか。</w:t>
      </w:r>
    </w:p>
    <w:p w14:paraId="4BD07AFD" w14:textId="25275D32" w:rsidR="00507679" w:rsidRPr="00DA02BD" w:rsidRDefault="00507679" w:rsidP="00507679">
      <w:pPr>
        <w:pStyle w:val="Default"/>
        <w:ind w:firstLineChars="100" w:firstLine="240"/>
        <w:rPr>
          <w:rFonts w:asciiTheme="majorEastAsia" w:eastAsiaTheme="majorEastAsia" w:hAnsiTheme="majorEastAsia"/>
          <w:bCs/>
          <w:color w:val="auto"/>
        </w:rPr>
      </w:pPr>
      <w:r w:rsidRPr="00DA02BD">
        <w:rPr>
          <w:rFonts w:asciiTheme="majorEastAsia" w:eastAsiaTheme="majorEastAsia" w:hAnsiTheme="majorEastAsia" w:hint="eastAsia"/>
          <w:bCs/>
          <w:color w:val="auto"/>
        </w:rPr>
        <w:lastRenderedPageBreak/>
        <w:t>広島県内のある自営業者の方は、「年収が</w:t>
      </w:r>
      <w:r w:rsidR="00450664">
        <w:rPr>
          <w:rFonts w:asciiTheme="majorEastAsia" w:eastAsiaTheme="majorEastAsia" w:hAnsiTheme="majorEastAsia" w:hint="eastAsia"/>
          <w:bCs/>
          <w:color w:val="auto"/>
        </w:rPr>
        <w:t>600</w:t>
      </w:r>
      <w:r w:rsidRPr="00DA02BD">
        <w:rPr>
          <w:rFonts w:asciiTheme="majorEastAsia" w:eastAsiaTheme="majorEastAsia" w:hAnsiTheme="majorEastAsia" w:hint="eastAsia"/>
          <w:bCs/>
          <w:color w:val="auto"/>
        </w:rPr>
        <w:t>万円で所得にすると</w:t>
      </w:r>
      <w:r w:rsidR="00450664">
        <w:rPr>
          <w:rFonts w:asciiTheme="majorEastAsia" w:eastAsiaTheme="majorEastAsia" w:hAnsiTheme="majorEastAsia" w:hint="eastAsia"/>
          <w:bCs/>
          <w:color w:val="auto"/>
        </w:rPr>
        <w:t>281</w:t>
      </w:r>
      <w:r w:rsidRPr="00DA02BD">
        <w:rPr>
          <w:rFonts w:asciiTheme="majorEastAsia" w:eastAsiaTheme="majorEastAsia" w:hAnsiTheme="majorEastAsia" w:hint="eastAsia"/>
          <w:bCs/>
          <w:color w:val="auto"/>
        </w:rPr>
        <w:t>万円。国保やインボイスなど税を支払うと、手元に残るのは</w:t>
      </w:r>
      <w:r w:rsidR="00450664">
        <w:rPr>
          <w:rFonts w:asciiTheme="majorEastAsia" w:eastAsiaTheme="majorEastAsia" w:hAnsiTheme="majorEastAsia" w:hint="eastAsia"/>
          <w:bCs/>
          <w:color w:val="auto"/>
        </w:rPr>
        <w:t>167</w:t>
      </w:r>
      <w:r w:rsidRPr="00DA02BD">
        <w:rPr>
          <w:rFonts w:asciiTheme="majorEastAsia" w:eastAsiaTheme="majorEastAsia" w:hAnsiTheme="majorEastAsia" w:hint="eastAsia"/>
          <w:bCs/>
          <w:color w:val="auto"/>
        </w:rPr>
        <w:t>万円しかなく、生活保護基準以下だ。しかも国保の法定減免の対象にもならない」と嘆いておられます。</w:t>
      </w:r>
    </w:p>
    <w:p w14:paraId="7B2EC55A" w14:textId="42BE0867" w:rsidR="00507679" w:rsidRPr="00DA02BD" w:rsidRDefault="00507679" w:rsidP="00507679">
      <w:pPr>
        <w:pStyle w:val="Default"/>
        <w:ind w:firstLineChars="100" w:firstLine="240"/>
        <w:rPr>
          <w:rFonts w:asciiTheme="majorEastAsia" w:eastAsiaTheme="majorEastAsia" w:hAnsiTheme="majorEastAsia"/>
          <w:bCs/>
          <w:color w:val="auto"/>
        </w:rPr>
      </w:pPr>
      <w:r w:rsidRPr="00DA02BD">
        <w:rPr>
          <w:rFonts w:asciiTheme="majorEastAsia" w:eastAsiaTheme="majorEastAsia" w:hAnsiTheme="majorEastAsia" w:hint="eastAsia"/>
          <w:bCs/>
          <w:color w:val="auto"/>
        </w:rPr>
        <w:t xml:space="preserve">　県内で国保料を滞納している世帯が25年６月現在は35,889世帯、国保加入世帯の１割にも達しています。昨年、広島県民主商工会が国保料の引き下げを求める3769人分の署名を提出されていますが、国保料の引き下げは県民の切実な願いです。</w:t>
      </w:r>
    </w:p>
    <w:p w14:paraId="42EEAE09" w14:textId="1A4B07A6" w:rsidR="00E72E8C" w:rsidRPr="00DA02BD" w:rsidRDefault="00507679" w:rsidP="00507679">
      <w:pPr>
        <w:pStyle w:val="Default"/>
        <w:ind w:firstLineChars="100" w:firstLine="240"/>
        <w:rPr>
          <w:rFonts w:asciiTheme="majorEastAsia" w:eastAsiaTheme="majorEastAsia" w:hAnsiTheme="majorEastAsia"/>
          <w:bCs/>
          <w:color w:val="auto"/>
          <w:u w:val="single"/>
        </w:rPr>
      </w:pPr>
      <w:r w:rsidRPr="00DA02BD">
        <w:rPr>
          <w:rFonts w:asciiTheme="majorEastAsia" w:eastAsiaTheme="majorEastAsia" w:hAnsiTheme="majorEastAsia" w:hint="eastAsia"/>
          <w:bCs/>
          <w:color w:val="auto"/>
        </w:rPr>
        <w:t>憲法が掲げる医療を受ける権利を保障するためにも、</w:t>
      </w:r>
      <w:r w:rsidRPr="00DA02BD">
        <w:rPr>
          <w:rFonts w:asciiTheme="majorEastAsia" w:eastAsiaTheme="majorEastAsia" w:hAnsiTheme="majorEastAsia" w:hint="eastAsia"/>
          <w:bCs/>
          <w:color w:val="auto"/>
          <w:u w:val="single"/>
        </w:rPr>
        <w:t>国に対して、国庫負担</w:t>
      </w:r>
      <w:r w:rsidR="00E72E8C" w:rsidRPr="00DA02BD">
        <w:rPr>
          <w:rFonts w:asciiTheme="majorEastAsia" w:eastAsiaTheme="majorEastAsia" w:hAnsiTheme="majorEastAsia" w:hint="eastAsia"/>
          <w:bCs/>
          <w:color w:val="auto"/>
          <w:u w:val="single"/>
        </w:rPr>
        <w:t>を</w:t>
      </w:r>
      <w:r w:rsidRPr="00DA02BD">
        <w:rPr>
          <w:rFonts w:asciiTheme="majorEastAsia" w:eastAsiaTheme="majorEastAsia" w:hAnsiTheme="majorEastAsia" w:hint="eastAsia"/>
          <w:bCs/>
          <w:color w:val="auto"/>
          <w:u w:val="single"/>
        </w:rPr>
        <w:t>引き上げ</w:t>
      </w:r>
      <w:r w:rsidR="00E72E8C" w:rsidRPr="00DA02BD">
        <w:rPr>
          <w:rFonts w:asciiTheme="majorEastAsia" w:eastAsiaTheme="majorEastAsia" w:hAnsiTheme="majorEastAsia" w:hint="eastAsia"/>
          <w:bCs/>
          <w:color w:val="auto"/>
          <w:u w:val="single"/>
        </w:rPr>
        <w:t>ること</w:t>
      </w:r>
      <w:r w:rsidR="008E0A7F" w:rsidRPr="00DA02BD">
        <w:rPr>
          <w:rFonts w:asciiTheme="majorEastAsia" w:eastAsiaTheme="majorEastAsia" w:hAnsiTheme="majorEastAsia" w:hint="eastAsia"/>
          <w:bCs/>
          <w:color w:val="auto"/>
          <w:u w:val="single"/>
        </w:rPr>
        <w:t>及び、</w:t>
      </w:r>
      <w:r w:rsidRPr="00DA02BD">
        <w:rPr>
          <w:rFonts w:asciiTheme="majorEastAsia" w:eastAsiaTheme="majorEastAsia" w:hAnsiTheme="majorEastAsia" w:hint="eastAsia"/>
          <w:bCs/>
          <w:color w:val="auto"/>
          <w:u w:val="single"/>
        </w:rPr>
        <w:t>26年度開始の「子ども・子育て支援納付金」の国保料上乗せ徴収はやめるよう要望す</w:t>
      </w:r>
      <w:r w:rsidR="000A126A" w:rsidRPr="00DA02BD">
        <w:rPr>
          <w:rFonts w:asciiTheme="majorEastAsia" w:eastAsiaTheme="majorEastAsia" w:hAnsiTheme="majorEastAsia" w:hint="eastAsia"/>
          <w:bCs/>
          <w:color w:val="auto"/>
          <w:u w:val="single"/>
        </w:rPr>
        <w:t>べきと考えますが、</w:t>
      </w:r>
      <w:r w:rsidR="00060506" w:rsidRPr="00DA02BD">
        <w:rPr>
          <w:rFonts w:asciiTheme="majorEastAsia" w:eastAsiaTheme="majorEastAsia" w:hAnsiTheme="majorEastAsia" w:hint="eastAsia"/>
          <w:bCs/>
          <w:color w:val="auto"/>
          <w:u w:val="single"/>
        </w:rPr>
        <w:t>ご</w:t>
      </w:r>
      <w:r w:rsidR="000A126A" w:rsidRPr="00DA02BD">
        <w:rPr>
          <w:rFonts w:asciiTheme="majorEastAsia" w:eastAsiaTheme="majorEastAsia" w:hAnsiTheme="majorEastAsia" w:hint="eastAsia"/>
          <w:bCs/>
          <w:color w:val="auto"/>
          <w:u w:val="single"/>
        </w:rPr>
        <w:t>所見をお伺いします</w:t>
      </w:r>
      <w:r w:rsidRPr="00DA02BD">
        <w:rPr>
          <w:rFonts w:asciiTheme="majorEastAsia" w:eastAsiaTheme="majorEastAsia" w:hAnsiTheme="majorEastAsia" w:hint="eastAsia"/>
          <w:bCs/>
          <w:color w:val="auto"/>
          <w:u w:val="single"/>
        </w:rPr>
        <w:t>。</w:t>
      </w:r>
    </w:p>
    <w:p w14:paraId="18EAE8C8" w14:textId="0287D70A" w:rsidR="00507679" w:rsidRPr="00DA02BD" w:rsidRDefault="00507679" w:rsidP="00507679">
      <w:pPr>
        <w:pStyle w:val="Default"/>
        <w:ind w:firstLineChars="100" w:firstLine="240"/>
        <w:rPr>
          <w:rFonts w:asciiTheme="majorEastAsia" w:eastAsiaTheme="majorEastAsia" w:hAnsiTheme="majorEastAsia"/>
          <w:bCs/>
          <w:color w:val="auto"/>
          <w:u w:val="single"/>
        </w:rPr>
      </w:pPr>
      <w:r w:rsidRPr="00DA02BD">
        <w:rPr>
          <w:rFonts w:asciiTheme="majorEastAsia" w:eastAsiaTheme="majorEastAsia" w:hAnsiTheme="majorEastAsia" w:hint="eastAsia"/>
          <w:bCs/>
          <w:color w:val="auto"/>
          <w:u w:val="single"/>
        </w:rPr>
        <w:t>また</w:t>
      </w:r>
      <w:r w:rsidR="000A126A" w:rsidRPr="00DA02BD">
        <w:rPr>
          <w:rFonts w:asciiTheme="majorEastAsia" w:eastAsiaTheme="majorEastAsia" w:hAnsiTheme="majorEastAsia" w:hint="eastAsia"/>
          <w:bCs/>
          <w:color w:val="auto"/>
          <w:u w:val="single"/>
        </w:rPr>
        <w:t>、</w:t>
      </w:r>
      <w:r w:rsidRPr="00DA02BD">
        <w:rPr>
          <w:rFonts w:asciiTheme="majorEastAsia" w:eastAsiaTheme="majorEastAsia" w:hAnsiTheme="majorEastAsia" w:hint="eastAsia"/>
          <w:bCs/>
          <w:color w:val="auto"/>
          <w:u w:val="single"/>
        </w:rPr>
        <w:t>県として、国保料の統一化をやめ、各市町の保険料の引き下げ措置の存続を認め、県の剰余金や一般会計からの法定外繰り入れも行い、保険料を</w:t>
      </w:r>
      <w:r w:rsidR="00450664">
        <w:rPr>
          <w:rFonts w:asciiTheme="majorEastAsia" w:eastAsiaTheme="majorEastAsia" w:hAnsiTheme="majorEastAsia" w:hint="eastAsia"/>
          <w:bCs/>
          <w:color w:val="auto"/>
          <w:u w:val="single"/>
        </w:rPr>
        <w:t>１</w:t>
      </w:r>
      <w:r w:rsidRPr="00DA02BD">
        <w:rPr>
          <w:rFonts w:asciiTheme="majorEastAsia" w:eastAsiaTheme="majorEastAsia" w:hAnsiTheme="majorEastAsia" w:hint="eastAsia"/>
          <w:bCs/>
          <w:color w:val="auto"/>
          <w:u w:val="single"/>
        </w:rPr>
        <w:t>世帯１万円引き下げる</w:t>
      </w:r>
      <w:r w:rsidR="00060506" w:rsidRPr="00DA02BD">
        <w:rPr>
          <w:rFonts w:asciiTheme="majorEastAsia" w:eastAsiaTheme="majorEastAsia" w:hAnsiTheme="majorEastAsia" w:hint="eastAsia"/>
          <w:bCs/>
          <w:color w:val="auto"/>
          <w:u w:val="single"/>
        </w:rPr>
        <w:t>事を求めます。</w:t>
      </w:r>
      <w:r w:rsidR="000A126A" w:rsidRPr="00DA02BD">
        <w:rPr>
          <w:rFonts w:asciiTheme="majorEastAsia" w:eastAsiaTheme="majorEastAsia" w:hAnsiTheme="majorEastAsia" w:hint="eastAsia"/>
          <w:bCs/>
          <w:color w:val="auto"/>
          <w:u w:val="single"/>
        </w:rPr>
        <w:t>併せて</w:t>
      </w:r>
      <w:r w:rsidR="00E72E8C" w:rsidRPr="00DA02BD">
        <w:rPr>
          <w:rFonts w:asciiTheme="majorEastAsia" w:eastAsiaTheme="majorEastAsia" w:hAnsiTheme="majorEastAsia" w:hint="eastAsia"/>
          <w:bCs/>
          <w:color w:val="auto"/>
          <w:u w:val="single"/>
        </w:rPr>
        <w:t>お答えください</w:t>
      </w:r>
      <w:r w:rsidRPr="00DA02BD">
        <w:rPr>
          <w:rFonts w:asciiTheme="majorEastAsia" w:eastAsiaTheme="majorEastAsia" w:hAnsiTheme="majorEastAsia" w:hint="eastAsia"/>
          <w:bCs/>
          <w:color w:val="auto"/>
          <w:u w:val="single"/>
        </w:rPr>
        <w:t>。</w:t>
      </w:r>
    </w:p>
    <w:p w14:paraId="40517A65" w14:textId="77777777" w:rsidR="002764EC" w:rsidRDefault="002764EC" w:rsidP="00507679">
      <w:pPr>
        <w:pStyle w:val="Default"/>
        <w:rPr>
          <w:rFonts w:asciiTheme="majorEastAsia" w:eastAsiaTheme="majorEastAsia" w:hAnsiTheme="majorEastAsia"/>
          <w:b/>
          <w:bCs/>
          <w:color w:val="auto"/>
        </w:rPr>
      </w:pPr>
    </w:p>
    <w:p w14:paraId="4DCEEE84" w14:textId="6344642E" w:rsidR="00FB1714" w:rsidRDefault="00FB1714" w:rsidP="00507679">
      <w:pPr>
        <w:pStyle w:val="Default"/>
        <w:rPr>
          <w:rFonts w:asciiTheme="majorEastAsia" w:eastAsiaTheme="majorEastAsia" w:hAnsiTheme="majorEastAsia"/>
          <w:b/>
          <w:bCs/>
          <w:color w:val="auto"/>
        </w:rPr>
      </w:pPr>
      <w:r>
        <w:rPr>
          <w:rFonts w:asciiTheme="majorEastAsia" w:eastAsiaTheme="majorEastAsia" w:hAnsiTheme="majorEastAsia" w:hint="eastAsia"/>
          <w:b/>
          <w:bCs/>
          <w:color w:val="auto"/>
        </w:rPr>
        <w:t>（答弁者：</w:t>
      </w:r>
      <w:r w:rsidRPr="00FB1714">
        <w:rPr>
          <w:rFonts w:asciiTheme="majorEastAsia" w:eastAsiaTheme="majorEastAsia" w:hAnsiTheme="majorEastAsia" w:hint="eastAsia"/>
          <w:b/>
          <w:bCs/>
          <w:color w:val="auto"/>
        </w:rPr>
        <w:t>健康福祉局長</w:t>
      </w:r>
      <w:r>
        <w:rPr>
          <w:rFonts w:asciiTheme="majorEastAsia" w:eastAsiaTheme="majorEastAsia" w:hAnsiTheme="majorEastAsia" w:hint="eastAsia"/>
          <w:b/>
          <w:bCs/>
          <w:color w:val="auto"/>
        </w:rPr>
        <w:t>）</w:t>
      </w:r>
    </w:p>
    <w:p w14:paraId="71633521" w14:textId="45D6A830" w:rsidR="00FB1714" w:rsidRPr="00FB1714" w:rsidRDefault="00FB1714" w:rsidP="00FB1714">
      <w:pPr>
        <w:pStyle w:val="Default"/>
        <w:ind w:firstLineChars="118" w:firstLine="283"/>
        <w:rPr>
          <w:rFonts w:asciiTheme="majorEastAsia" w:eastAsiaTheme="majorEastAsia" w:hAnsiTheme="majorEastAsia"/>
          <w:color w:val="auto"/>
        </w:rPr>
      </w:pPr>
      <w:r w:rsidRPr="00FB1714">
        <w:rPr>
          <w:rFonts w:asciiTheme="majorEastAsia" w:eastAsiaTheme="majorEastAsia" w:hAnsiTheme="majorEastAsia" w:hint="eastAsia"/>
          <w:color w:val="auto"/>
        </w:rPr>
        <w:t>国民健康保険は、相互扶助の理念に基づく制度であり、小規模な保険者において、高額な医療費が発生した場合に、保険料が変動し、財政運営が不安定になるという課題があったことから、平成３０年度の制度改革により、都道府県が財政運営の責任主体となり、市町村とともに、共同で運営することとされております。</w:t>
      </w:r>
    </w:p>
    <w:p w14:paraId="05FA1D2A" w14:textId="56FF129A" w:rsidR="00FB1714" w:rsidRPr="00FB1714" w:rsidRDefault="00FB1714" w:rsidP="00FB1714">
      <w:pPr>
        <w:pStyle w:val="Default"/>
        <w:ind w:firstLineChars="118" w:firstLine="283"/>
        <w:rPr>
          <w:rFonts w:asciiTheme="majorEastAsia" w:eastAsiaTheme="majorEastAsia" w:hAnsiTheme="majorEastAsia"/>
          <w:color w:val="auto"/>
        </w:rPr>
      </w:pPr>
      <w:r w:rsidRPr="00FB1714">
        <w:rPr>
          <w:rFonts w:asciiTheme="majorEastAsia" w:eastAsiaTheme="majorEastAsia" w:hAnsiTheme="majorEastAsia" w:hint="eastAsia"/>
          <w:color w:val="auto"/>
        </w:rPr>
        <w:t>本県におきましても、こうした経緯を踏まえ、安定的かつ健全な財政運営による持続可能な制度とするため、法定外繰入はもとより、一時的に生じた剰余金を活用して、保険料を抑制することは適当でなく、また、被保険者の受益と負担の公平性の確保の観点から、同一の所得水準・世帯構成であれば、県内のどこに住んでいても同一の保険料となるよう、市町と連携して、保険料水準の完全統一を目指すこととしているところでございます。</w:t>
      </w:r>
    </w:p>
    <w:p w14:paraId="40C62F5D" w14:textId="12797DA2" w:rsidR="00FB1714" w:rsidRPr="00FB1714" w:rsidRDefault="00FB1714" w:rsidP="00FB1714">
      <w:pPr>
        <w:pStyle w:val="Default"/>
        <w:ind w:firstLineChars="118" w:firstLine="283"/>
        <w:rPr>
          <w:rFonts w:asciiTheme="majorEastAsia" w:eastAsiaTheme="majorEastAsia" w:hAnsiTheme="majorEastAsia"/>
          <w:color w:val="auto"/>
        </w:rPr>
      </w:pPr>
      <w:r w:rsidRPr="00FB1714">
        <w:rPr>
          <w:rFonts w:asciiTheme="majorEastAsia" w:eastAsiaTheme="majorEastAsia" w:hAnsiTheme="majorEastAsia" w:hint="eastAsia"/>
          <w:color w:val="auto"/>
        </w:rPr>
        <w:t>新たに令和８年度から開始される子ども・子育て支援金制度に係る国民健康保険の対応につきましては、当該制度が少子化対策に関するものであることに鑑み、１８歳までの子供について、均等割額の上乗せを全額免除することとされております。</w:t>
      </w:r>
    </w:p>
    <w:p w14:paraId="2965CA6C" w14:textId="59D5619A" w:rsidR="00FB1714" w:rsidRPr="00FB1714" w:rsidRDefault="00FB1714" w:rsidP="00FB1714">
      <w:pPr>
        <w:pStyle w:val="Default"/>
        <w:ind w:firstLineChars="118" w:firstLine="283"/>
        <w:rPr>
          <w:rFonts w:asciiTheme="majorEastAsia" w:eastAsiaTheme="majorEastAsia" w:hAnsiTheme="majorEastAsia"/>
          <w:color w:val="auto"/>
        </w:rPr>
      </w:pPr>
      <w:r w:rsidRPr="00FB1714">
        <w:rPr>
          <w:rFonts w:asciiTheme="majorEastAsia" w:eastAsiaTheme="majorEastAsia" w:hAnsiTheme="majorEastAsia" w:hint="eastAsia"/>
          <w:color w:val="auto"/>
        </w:rPr>
        <w:t>また、従前から、国に知事会を通じて要望しておりました保険料負担の軽減につながる措置につきまして、この度、国民健康保険の子供に係る均等割保険料の軽減措置に係る対象範囲が現在の未就学児のみから、令和９年度には、高校生年代に相当する１８歳までの子供に拡大する方針に至ったと伺っております。</w:t>
      </w:r>
    </w:p>
    <w:p w14:paraId="3DC150EB" w14:textId="6A0E4229" w:rsidR="00FB1714" w:rsidRPr="00FB1714" w:rsidRDefault="00FB1714" w:rsidP="00FB1714">
      <w:pPr>
        <w:pStyle w:val="Default"/>
        <w:ind w:firstLineChars="118" w:firstLine="283"/>
        <w:rPr>
          <w:rFonts w:asciiTheme="majorEastAsia" w:eastAsiaTheme="majorEastAsia" w:hAnsiTheme="majorEastAsia"/>
          <w:color w:val="auto"/>
        </w:rPr>
      </w:pPr>
      <w:r w:rsidRPr="00FB1714">
        <w:rPr>
          <w:rFonts w:asciiTheme="majorEastAsia" w:eastAsiaTheme="majorEastAsia" w:hAnsiTheme="majorEastAsia" w:hint="eastAsia"/>
          <w:color w:val="auto"/>
        </w:rPr>
        <w:t>今後も、被保険者数の減少等による保険料負担の増加が見込まれることか</w:t>
      </w:r>
      <w:r w:rsidRPr="00FB1714">
        <w:rPr>
          <w:rFonts w:asciiTheme="majorEastAsia" w:eastAsiaTheme="majorEastAsia" w:hAnsiTheme="majorEastAsia" w:hint="eastAsia"/>
          <w:color w:val="auto"/>
        </w:rPr>
        <w:lastRenderedPageBreak/>
        <w:t>ら、国庫負担額の負担率の引上げなどについて国に要望してまいります。</w:t>
      </w:r>
    </w:p>
    <w:p w14:paraId="326B3D09" w14:textId="77777777" w:rsidR="002764EC" w:rsidRDefault="002764EC" w:rsidP="002764EC">
      <w:pPr>
        <w:widowControl/>
        <w:jc w:val="left"/>
        <w:rPr>
          <w:rFonts w:asciiTheme="majorEastAsia" w:eastAsiaTheme="majorEastAsia" w:hAnsiTheme="majorEastAsia"/>
          <w:b/>
          <w:bCs/>
        </w:rPr>
      </w:pPr>
    </w:p>
    <w:p w14:paraId="53EF4F69" w14:textId="57115E95" w:rsidR="003F27D2" w:rsidRPr="00DA02BD" w:rsidRDefault="00507679" w:rsidP="002764EC">
      <w:pPr>
        <w:widowControl/>
        <w:jc w:val="left"/>
        <w:rPr>
          <w:rFonts w:asciiTheme="majorEastAsia" w:eastAsiaTheme="majorEastAsia" w:hAnsiTheme="majorEastAsia"/>
          <w:b/>
          <w:bCs/>
        </w:rPr>
      </w:pPr>
      <w:r w:rsidRPr="00DA02BD">
        <w:rPr>
          <w:rFonts w:asciiTheme="majorEastAsia" w:eastAsiaTheme="majorEastAsia" w:hAnsiTheme="majorEastAsia" w:hint="eastAsia"/>
          <w:b/>
          <w:bCs/>
        </w:rPr>
        <w:t>５</w:t>
      </w:r>
      <w:r w:rsidR="003F27D2" w:rsidRPr="00DA02BD">
        <w:rPr>
          <w:rFonts w:asciiTheme="majorEastAsia" w:eastAsiaTheme="majorEastAsia" w:hAnsiTheme="majorEastAsia" w:hint="eastAsia"/>
          <w:b/>
          <w:bCs/>
        </w:rPr>
        <w:t xml:space="preserve">　子ども医療費助成制度について</w:t>
      </w:r>
    </w:p>
    <w:p w14:paraId="028CAB69" w14:textId="77777777" w:rsidR="00507679" w:rsidRPr="00DA02BD" w:rsidRDefault="00507679" w:rsidP="00507679">
      <w:pPr>
        <w:pStyle w:val="Default"/>
        <w:ind w:firstLineChars="100" w:firstLine="240"/>
        <w:rPr>
          <w:rFonts w:asciiTheme="majorEastAsia" w:eastAsiaTheme="majorEastAsia" w:hAnsiTheme="majorEastAsia"/>
          <w:color w:val="auto"/>
        </w:rPr>
      </w:pPr>
      <w:r w:rsidRPr="00DA02BD">
        <w:rPr>
          <w:rFonts w:asciiTheme="majorEastAsia" w:eastAsiaTheme="majorEastAsia" w:hAnsiTheme="majorEastAsia" w:hint="eastAsia"/>
          <w:color w:val="auto"/>
        </w:rPr>
        <w:t>子ども医療費助成制度について質問します。</w:t>
      </w:r>
    </w:p>
    <w:p w14:paraId="69989AAE" w14:textId="6AD71D66" w:rsidR="00507679" w:rsidRPr="00DA02BD" w:rsidRDefault="00507679" w:rsidP="00507679">
      <w:pPr>
        <w:pStyle w:val="Default"/>
        <w:ind w:firstLineChars="100" w:firstLine="240"/>
        <w:rPr>
          <w:rFonts w:asciiTheme="majorEastAsia" w:eastAsiaTheme="majorEastAsia" w:hAnsiTheme="majorEastAsia"/>
          <w:color w:val="auto"/>
        </w:rPr>
      </w:pPr>
      <w:r w:rsidRPr="00DA02BD">
        <w:rPr>
          <w:rFonts w:asciiTheme="majorEastAsia" w:eastAsiaTheme="majorEastAsia" w:hAnsiTheme="majorEastAsia" w:hint="eastAsia"/>
          <w:color w:val="auto"/>
        </w:rPr>
        <w:t>本県は2004年10月から同制度の対象を就学前に引き上げて以降、22年間も据え置いたままです。しかも、25年度から広島市への負担割合を５割から</w:t>
      </w:r>
      <w:r w:rsidR="00450664">
        <w:rPr>
          <w:rFonts w:asciiTheme="majorEastAsia" w:eastAsiaTheme="majorEastAsia" w:hAnsiTheme="majorEastAsia" w:hint="eastAsia"/>
          <w:color w:val="auto"/>
        </w:rPr>
        <w:t>４</w:t>
      </w:r>
      <w:r w:rsidRPr="00DA02BD">
        <w:rPr>
          <w:rFonts w:asciiTheme="majorEastAsia" w:eastAsiaTheme="majorEastAsia" w:hAnsiTheme="majorEastAsia" w:hint="eastAsia"/>
          <w:color w:val="auto"/>
        </w:rPr>
        <w:t>割に下げ、県負担を１億</w:t>
      </w:r>
      <w:r w:rsidR="00450664">
        <w:rPr>
          <w:rFonts w:asciiTheme="majorEastAsia" w:eastAsiaTheme="majorEastAsia" w:hAnsiTheme="majorEastAsia" w:hint="eastAsia"/>
          <w:color w:val="auto"/>
        </w:rPr>
        <w:t>2000</w:t>
      </w:r>
      <w:r w:rsidRPr="00DA02BD">
        <w:rPr>
          <w:rFonts w:asciiTheme="majorEastAsia" w:eastAsiaTheme="majorEastAsia" w:hAnsiTheme="majorEastAsia" w:hint="eastAsia"/>
          <w:color w:val="auto"/>
        </w:rPr>
        <w:t>万円も減らしました。</w:t>
      </w:r>
    </w:p>
    <w:p w14:paraId="1E73069E" w14:textId="5B699A1F" w:rsidR="00507679" w:rsidRPr="005C0808" w:rsidRDefault="00507679" w:rsidP="00507679">
      <w:pPr>
        <w:pStyle w:val="Default"/>
        <w:ind w:firstLineChars="100" w:firstLine="240"/>
        <w:rPr>
          <w:rFonts w:asciiTheme="majorEastAsia" w:eastAsiaTheme="majorEastAsia" w:hAnsiTheme="majorEastAsia"/>
          <w:color w:val="auto"/>
        </w:rPr>
      </w:pPr>
      <w:r w:rsidRPr="00DA02BD">
        <w:rPr>
          <w:rFonts w:asciiTheme="majorEastAsia" w:eastAsiaTheme="majorEastAsia" w:hAnsiTheme="majorEastAsia" w:hint="eastAsia"/>
          <w:color w:val="auto"/>
        </w:rPr>
        <w:t>県内では、既に19市町が高校卒業まで対象拡大し</w:t>
      </w:r>
      <w:r w:rsidR="005C0808" w:rsidRPr="005C0808">
        <w:rPr>
          <w:rFonts w:asciiTheme="majorEastAsia" w:eastAsiaTheme="majorEastAsia" w:hAnsiTheme="majorEastAsia" w:hint="eastAsia"/>
          <w:color w:val="auto"/>
        </w:rPr>
        <w:t>、</w:t>
      </w:r>
      <w:r w:rsidRPr="00DA02BD">
        <w:rPr>
          <w:rFonts w:asciiTheme="majorEastAsia" w:eastAsiaTheme="majorEastAsia" w:hAnsiTheme="majorEastAsia" w:hint="eastAsia"/>
          <w:color w:val="auto"/>
        </w:rPr>
        <w:t>残りの</w:t>
      </w:r>
      <w:r w:rsidR="00450664">
        <w:rPr>
          <w:rFonts w:asciiTheme="majorEastAsia" w:eastAsiaTheme="majorEastAsia" w:hAnsiTheme="majorEastAsia" w:hint="eastAsia"/>
          <w:color w:val="auto"/>
        </w:rPr>
        <w:t>４</w:t>
      </w:r>
      <w:r w:rsidRPr="00DA02BD">
        <w:rPr>
          <w:rFonts w:asciiTheme="majorEastAsia" w:eastAsiaTheme="majorEastAsia" w:hAnsiTheme="majorEastAsia" w:hint="eastAsia"/>
          <w:color w:val="auto"/>
        </w:rPr>
        <w:t>市町が高校卒業までに拡充される見通しです。</w:t>
      </w:r>
    </w:p>
    <w:p w14:paraId="3DD19A1D" w14:textId="7D4A8C72" w:rsidR="00507679" w:rsidRPr="005C0808" w:rsidRDefault="0011010E" w:rsidP="0011010E">
      <w:pPr>
        <w:pStyle w:val="Default"/>
        <w:ind w:firstLineChars="100" w:firstLine="240"/>
        <w:rPr>
          <w:rFonts w:asciiTheme="majorEastAsia" w:eastAsiaTheme="majorEastAsia" w:hAnsiTheme="majorEastAsia"/>
          <w:color w:val="auto"/>
        </w:rPr>
      </w:pPr>
      <w:r w:rsidRPr="005C0808">
        <w:rPr>
          <w:rFonts w:asciiTheme="majorEastAsia" w:eastAsiaTheme="majorEastAsia" w:hAnsiTheme="majorEastAsia" w:hint="eastAsia"/>
          <w:color w:val="auto"/>
        </w:rPr>
        <w:t>また</w:t>
      </w:r>
      <w:r w:rsidR="00507679" w:rsidRPr="005C0808">
        <w:rPr>
          <w:rFonts w:asciiTheme="majorEastAsia" w:eastAsiaTheme="majorEastAsia" w:hAnsiTheme="majorEastAsia" w:hint="eastAsia"/>
          <w:color w:val="auto"/>
        </w:rPr>
        <w:t>他県では</w:t>
      </w:r>
      <w:r w:rsidRPr="005C0808">
        <w:rPr>
          <w:rFonts w:asciiTheme="majorEastAsia" w:eastAsiaTheme="majorEastAsia" w:hAnsiTheme="majorEastAsia" w:hint="eastAsia"/>
          <w:color w:val="auto"/>
        </w:rPr>
        <w:t>、</w:t>
      </w:r>
      <w:r w:rsidR="00507679" w:rsidRPr="005C0808">
        <w:rPr>
          <w:rFonts w:asciiTheme="majorEastAsia" w:eastAsiaTheme="majorEastAsia" w:hAnsiTheme="majorEastAsia" w:hint="eastAsia"/>
          <w:color w:val="auto"/>
        </w:rPr>
        <w:t>入院12都県、通院11都県が高校卒業まで</w:t>
      </w:r>
      <w:r w:rsidR="00C72426" w:rsidRPr="005C0808">
        <w:rPr>
          <w:rFonts w:asciiTheme="majorEastAsia" w:eastAsiaTheme="majorEastAsia" w:hAnsiTheme="majorEastAsia" w:hint="eastAsia"/>
          <w:color w:val="auto"/>
        </w:rPr>
        <w:t>を</w:t>
      </w:r>
      <w:r w:rsidR="00507679" w:rsidRPr="005C0808">
        <w:rPr>
          <w:rFonts w:asciiTheme="majorEastAsia" w:eastAsiaTheme="majorEastAsia" w:hAnsiTheme="majorEastAsia" w:hint="eastAsia"/>
          <w:color w:val="auto"/>
        </w:rPr>
        <w:t>対象</w:t>
      </w:r>
      <w:r w:rsidR="00C72426" w:rsidRPr="005C0808">
        <w:rPr>
          <w:rFonts w:asciiTheme="majorEastAsia" w:eastAsiaTheme="majorEastAsia" w:hAnsiTheme="majorEastAsia" w:hint="eastAsia"/>
          <w:color w:val="auto"/>
        </w:rPr>
        <w:t>に</w:t>
      </w:r>
      <w:r w:rsidR="00507679" w:rsidRPr="005C0808">
        <w:rPr>
          <w:rFonts w:asciiTheme="majorEastAsia" w:eastAsiaTheme="majorEastAsia" w:hAnsiTheme="majorEastAsia" w:hint="eastAsia"/>
          <w:color w:val="auto"/>
        </w:rPr>
        <w:t>しています。本県の「就学前まで、一部負担金も所得制限もある」というのは全国最下位レベルです。</w:t>
      </w:r>
    </w:p>
    <w:p w14:paraId="2C3B265A" w14:textId="51EB7329" w:rsidR="00507679" w:rsidRPr="005C0808" w:rsidRDefault="00507679" w:rsidP="00507679">
      <w:pPr>
        <w:pStyle w:val="Default"/>
        <w:ind w:firstLineChars="100" w:firstLine="240"/>
        <w:rPr>
          <w:rFonts w:asciiTheme="majorEastAsia" w:eastAsiaTheme="majorEastAsia" w:hAnsiTheme="majorEastAsia"/>
          <w:color w:val="auto"/>
        </w:rPr>
      </w:pPr>
      <w:r w:rsidRPr="005C0808">
        <w:rPr>
          <w:rFonts w:asciiTheme="majorEastAsia" w:eastAsiaTheme="majorEastAsia" w:hAnsiTheme="majorEastAsia" w:hint="eastAsia"/>
          <w:color w:val="auto"/>
        </w:rPr>
        <w:t>県として入通院ともに中学生までにした場合の所要額は33億円。県予算のわずか0.3％に過ぎません。広島県の財政力は全国14位で、その気になれば出来るはずです。県が拡充すれば、市町はその分を他の子ども施策の充実に使え、そして、県の課題である人口流出の歯止めにもなりえます。</w:t>
      </w:r>
    </w:p>
    <w:p w14:paraId="34FD952D" w14:textId="2FFAF4EA" w:rsidR="00507679" w:rsidRPr="005C0808" w:rsidRDefault="00507679" w:rsidP="00507679">
      <w:pPr>
        <w:pStyle w:val="Default"/>
        <w:ind w:firstLineChars="100" w:firstLine="240"/>
        <w:rPr>
          <w:rFonts w:asciiTheme="majorEastAsia" w:eastAsiaTheme="majorEastAsia" w:hAnsiTheme="majorEastAsia"/>
          <w:color w:val="auto"/>
          <w:u w:val="single"/>
        </w:rPr>
      </w:pPr>
      <w:r w:rsidRPr="005C0808">
        <w:rPr>
          <w:rFonts w:asciiTheme="majorEastAsia" w:eastAsiaTheme="majorEastAsia" w:hAnsiTheme="majorEastAsia" w:hint="eastAsia"/>
          <w:color w:val="auto"/>
          <w:u w:val="single"/>
        </w:rPr>
        <w:t>多くの子育て世帯が当制度の拡充を強く</w:t>
      </w:r>
      <w:r w:rsidR="000A126A" w:rsidRPr="005C0808">
        <w:rPr>
          <w:rFonts w:asciiTheme="majorEastAsia" w:eastAsiaTheme="majorEastAsia" w:hAnsiTheme="majorEastAsia" w:hint="eastAsia"/>
          <w:color w:val="auto"/>
          <w:u w:val="single"/>
        </w:rPr>
        <w:t>望んでおり、県として早急に対応す</w:t>
      </w:r>
      <w:r w:rsidR="00C72426" w:rsidRPr="005C0808">
        <w:rPr>
          <w:rFonts w:asciiTheme="majorEastAsia" w:eastAsiaTheme="majorEastAsia" w:hAnsiTheme="majorEastAsia" w:hint="eastAsia"/>
          <w:color w:val="auto"/>
          <w:u w:val="single"/>
        </w:rPr>
        <w:t>るよう求めます。</w:t>
      </w:r>
      <w:r w:rsidR="00060506" w:rsidRPr="005C0808">
        <w:rPr>
          <w:rFonts w:asciiTheme="majorEastAsia" w:eastAsiaTheme="majorEastAsia" w:hAnsiTheme="majorEastAsia" w:hint="eastAsia"/>
          <w:color w:val="auto"/>
          <w:u w:val="single"/>
        </w:rPr>
        <w:t>ご</w:t>
      </w:r>
      <w:r w:rsidR="000A126A" w:rsidRPr="005C0808">
        <w:rPr>
          <w:rFonts w:asciiTheme="majorEastAsia" w:eastAsiaTheme="majorEastAsia" w:hAnsiTheme="majorEastAsia" w:hint="eastAsia"/>
          <w:color w:val="auto"/>
          <w:u w:val="single"/>
        </w:rPr>
        <w:t>所見</w:t>
      </w:r>
      <w:r w:rsidRPr="005C0808">
        <w:rPr>
          <w:rFonts w:asciiTheme="majorEastAsia" w:eastAsiaTheme="majorEastAsia" w:hAnsiTheme="majorEastAsia" w:hint="eastAsia"/>
          <w:color w:val="auto"/>
          <w:u w:val="single"/>
        </w:rPr>
        <w:t>を</w:t>
      </w:r>
      <w:r w:rsidR="000A126A" w:rsidRPr="005C0808">
        <w:rPr>
          <w:rFonts w:asciiTheme="majorEastAsia" w:eastAsiaTheme="majorEastAsia" w:hAnsiTheme="majorEastAsia" w:hint="eastAsia"/>
          <w:color w:val="auto"/>
          <w:u w:val="single"/>
        </w:rPr>
        <w:t>お</w:t>
      </w:r>
      <w:r w:rsidR="00E72E8C" w:rsidRPr="005C0808">
        <w:rPr>
          <w:rFonts w:asciiTheme="majorEastAsia" w:eastAsiaTheme="majorEastAsia" w:hAnsiTheme="majorEastAsia" w:hint="eastAsia"/>
          <w:color w:val="auto"/>
          <w:u w:val="single"/>
        </w:rPr>
        <w:t>示しください</w:t>
      </w:r>
      <w:r w:rsidRPr="005C0808">
        <w:rPr>
          <w:rFonts w:asciiTheme="majorEastAsia" w:eastAsiaTheme="majorEastAsia" w:hAnsiTheme="majorEastAsia" w:hint="eastAsia"/>
          <w:color w:val="auto"/>
          <w:u w:val="single"/>
        </w:rPr>
        <w:t>。</w:t>
      </w:r>
    </w:p>
    <w:p w14:paraId="482593F2" w14:textId="141AFA5F" w:rsidR="003F27D2" w:rsidRPr="00543506" w:rsidRDefault="003F27D2" w:rsidP="00507679">
      <w:pPr>
        <w:pStyle w:val="Default"/>
        <w:jc w:val="right"/>
        <w:rPr>
          <w:rFonts w:asciiTheme="majorEastAsia" w:eastAsiaTheme="majorEastAsia" w:hAnsiTheme="majorEastAsia"/>
          <w:b/>
          <w:color w:val="auto"/>
        </w:rPr>
      </w:pPr>
    </w:p>
    <w:p w14:paraId="01AE6A8E" w14:textId="564D7733" w:rsidR="00FB1714" w:rsidRPr="00FB1714" w:rsidRDefault="00FB1714" w:rsidP="003F27D2">
      <w:pPr>
        <w:pStyle w:val="Default"/>
        <w:rPr>
          <w:rFonts w:asciiTheme="majorEastAsia" w:eastAsiaTheme="majorEastAsia" w:hAnsiTheme="majorEastAsia" w:cs="Arial"/>
          <w:b/>
          <w:bCs/>
          <w:color w:val="auto"/>
        </w:rPr>
      </w:pPr>
      <w:r w:rsidRPr="00FB1714">
        <w:rPr>
          <w:rFonts w:asciiTheme="majorEastAsia" w:eastAsiaTheme="majorEastAsia" w:hAnsiTheme="majorEastAsia" w:cs="Arial" w:hint="eastAsia"/>
          <w:b/>
          <w:bCs/>
          <w:color w:val="auto"/>
        </w:rPr>
        <w:t>（答弁者：健康福祉局長）</w:t>
      </w:r>
    </w:p>
    <w:p w14:paraId="6C5220B2" w14:textId="06992D14" w:rsidR="00FB1714" w:rsidRPr="00FB1714" w:rsidRDefault="00FB1714" w:rsidP="00FB1714">
      <w:pPr>
        <w:pStyle w:val="Default"/>
        <w:ind w:firstLineChars="118" w:firstLine="283"/>
        <w:rPr>
          <w:rFonts w:asciiTheme="majorEastAsia" w:eastAsiaTheme="majorEastAsia" w:hAnsiTheme="majorEastAsia" w:cs="Arial"/>
          <w:color w:val="auto"/>
        </w:rPr>
      </w:pPr>
      <w:r w:rsidRPr="00FB1714">
        <w:rPr>
          <w:rFonts w:asciiTheme="majorEastAsia" w:eastAsiaTheme="majorEastAsia" w:hAnsiTheme="majorEastAsia" w:cs="Arial" w:hint="eastAsia"/>
          <w:color w:val="auto"/>
        </w:rPr>
        <w:t>子供の医療費助成制度につきましては、本来は、国において、全国一律の制度として実施されるべきであると考えておりますが、本県におきましては、子育て支援施策の１つとして、早期受診による乳幼児の健康保持と、子育て家庭の経済的負担の軽減という２つの観点から、病気にかかりやすく、受診頻度の高い就学前までを対象に市町に対する助成を実施をしております。</w:t>
      </w:r>
    </w:p>
    <w:p w14:paraId="25BD44A0" w14:textId="3D631F86" w:rsidR="00FB1714" w:rsidRPr="00FB1714" w:rsidRDefault="00FB1714" w:rsidP="00FB1714">
      <w:pPr>
        <w:pStyle w:val="Default"/>
        <w:ind w:firstLineChars="118" w:firstLine="283"/>
        <w:rPr>
          <w:rFonts w:asciiTheme="majorEastAsia" w:eastAsiaTheme="majorEastAsia" w:hAnsiTheme="majorEastAsia" w:cs="Arial"/>
          <w:color w:val="auto"/>
        </w:rPr>
      </w:pPr>
      <w:r w:rsidRPr="00FB1714">
        <w:rPr>
          <w:rFonts w:asciiTheme="majorEastAsia" w:eastAsiaTheme="majorEastAsia" w:hAnsiTheme="majorEastAsia" w:cs="Arial" w:hint="eastAsia"/>
          <w:color w:val="auto"/>
        </w:rPr>
        <w:t>一方で、県内の各市町におきましては、子育てや定住促進などの施策の一環として、地域の実情に応じ、対象年齢等を設定し、実施されているものと認識しております。</w:t>
      </w:r>
    </w:p>
    <w:p w14:paraId="4028DFCA" w14:textId="77777777" w:rsidR="002764EC" w:rsidRDefault="00FB1714" w:rsidP="002764EC">
      <w:pPr>
        <w:pStyle w:val="Default"/>
        <w:ind w:firstLineChars="118" w:firstLine="283"/>
        <w:rPr>
          <w:rFonts w:asciiTheme="majorEastAsia" w:eastAsiaTheme="majorEastAsia" w:hAnsiTheme="majorEastAsia" w:cs="Arial"/>
          <w:color w:val="auto"/>
        </w:rPr>
      </w:pPr>
      <w:r w:rsidRPr="00FB1714">
        <w:rPr>
          <w:rFonts w:asciiTheme="majorEastAsia" w:eastAsiaTheme="majorEastAsia" w:hAnsiTheme="majorEastAsia" w:cs="Arial" w:hint="eastAsia"/>
          <w:color w:val="auto"/>
        </w:rPr>
        <w:t>本県の乳幼児医療費助成制度の拡充につきましては、多額の財源が継続的に必要になるため、子供・子育て施策全体の中で、国・県・市町が担うべき役割なども踏まえつつ、安定的かつ持続可能な制度であること、福祉施策全体のバランスの中で、受益と負担の公平性が担保されていることといった観点から、慎重に検討する必要があるものと考えております。</w:t>
      </w:r>
    </w:p>
    <w:p w14:paraId="710727FF" w14:textId="77777777" w:rsidR="002764EC" w:rsidRDefault="002764EC" w:rsidP="002764EC">
      <w:pPr>
        <w:pStyle w:val="Default"/>
        <w:rPr>
          <w:rFonts w:asciiTheme="majorEastAsia" w:eastAsiaTheme="majorEastAsia" w:hAnsiTheme="majorEastAsia" w:cs="Arial"/>
          <w:color w:val="auto"/>
        </w:rPr>
      </w:pPr>
    </w:p>
    <w:p w14:paraId="2185C1C4" w14:textId="3A964D29" w:rsidR="00507679" w:rsidRPr="004A4A5E" w:rsidRDefault="00507679" w:rsidP="002764EC">
      <w:pPr>
        <w:pStyle w:val="Default"/>
        <w:rPr>
          <w:rFonts w:asciiTheme="majorEastAsia" w:eastAsiaTheme="majorEastAsia" w:hAnsiTheme="majorEastAsia"/>
          <w:b/>
          <w:bCs/>
          <w:color w:val="auto"/>
        </w:rPr>
      </w:pPr>
      <w:r>
        <w:rPr>
          <w:rFonts w:asciiTheme="majorEastAsia" w:eastAsiaTheme="majorEastAsia" w:hAnsiTheme="majorEastAsia" w:hint="eastAsia"/>
          <w:b/>
          <w:color w:val="auto"/>
        </w:rPr>
        <w:t>６</w:t>
      </w:r>
      <w:r w:rsidRPr="00543506">
        <w:rPr>
          <w:rFonts w:asciiTheme="majorEastAsia" w:eastAsiaTheme="majorEastAsia" w:hAnsiTheme="majorEastAsia" w:hint="eastAsia"/>
          <w:b/>
          <w:color w:val="auto"/>
        </w:rPr>
        <w:t xml:space="preserve">　</w:t>
      </w:r>
      <w:r w:rsidRPr="00D6702D">
        <w:rPr>
          <w:rFonts w:asciiTheme="majorEastAsia" w:eastAsiaTheme="majorEastAsia" w:hAnsiTheme="majorEastAsia" w:hint="eastAsia"/>
          <w:b/>
          <w:bCs/>
          <w:color w:val="auto"/>
        </w:rPr>
        <w:t>米軍川上弾薬庫周辺の</w:t>
      </w:r>
      <w:r w:rsidR="00450664">
        <w:rPr>
          <w:rFonts w:asciiTheme="majorEastAsia" w:eastAsiaTheme="majorEastAsia" w:hAnsiTheme="majorEastAsia" w:hint="eastAsia"/>
          <w:b/>
          <w:bCs/>
          <w:color w:val="auto"/>
        </w:rPr>
        <w:t>ＰＦＡＳ</w:t>
      </w:r>
      <w:r w:rsidRPr="00D6702D">
        <w:rPr>
          <w:rFonts w:asciiTheme="majorEastAsia" w:eastAsiaTheme="majorEastAsia" w:hAnsiTheme="majorEastAsia" w:hint="eastAsia"/>
          <w:b/>
          <w:bCs/>
          <w:color w:val="auto"/>
        </w:rPr>
        <w:t>汚染問題について</w:t>
      </w:r>
    </w:p>
    <w:p w14:paraId="570E8FFA" w14:textId="76AD9C14" w:rsidR="00507679" w:rsidRPr="00507679" w:rsidRDefault="00507679" w:rsidP="00507679">
      <w:pPr>
        <w:pStyle w:val="Default"/>
        <w:ind w:firstLineChars="100" w:firstLine="240"/>
        <w:rPr>
          <w:rFonts w:asciiTheme="majorEastAsia" w:eastAsiaTheme="majorEastAsia" w:hAnsiTheme="majorEastAsia" w:cs="Courier New"/>
          <w:color w:val="auto"/>
        </w:rPr>
      </w:pPr>
      <w:r w:rsidRPr="00507679">
        <w:rPr>
          <w:rFonts w:asciiTheme="majorEastAsia" w:eastAsiaTheme="majorEastAsia" w:hAnsiTheme="majorEastAsia" w:cs="Courier New" w:hint="eastAsia"/>
          <w:color w:val="auto"/>
        </w:rPr>
        <w:t>米軍川上弾薬庫周辺の</w:t>
      </w:r>
      <w:r w:rsidR="00450664">
        <w:rPr>
          <w:rFonts w:asciiTheme="majorEastAsia" w:eastAsiaTheme="majorEastAsia" w:hAnsiTheme="majorEastAsia" w:cs="Courier New" w:hint="eastAsia"/>
          <w:color w:val="auto"/>
        </w:rPr>
        <w:t>ＰＦＡＳ</w:t>
      </w:r>
      <w:r w:rsidRPr="00507679">
        <w:rPr>
          <w:rFonts w:asciiTheme="majorEastAsia" w:eastAsiaTheme="majorEastAsia" w:hAnsiTheme="majorEastAsia" w:cs="Courier New" w:hint="eastAsia"/>
          <w:color w:val="auto"/>
        </w:rPr>
        <w:t>汚染問題について質問します。</w:t>
      </w:r>
    </w:p>
    <w:p w14:paraId="53E47AEF" w14:textId="262EC589" w:rsidR="00060506" w:rsidRPr="00DA02BD" w:rsidRDefault="00450664" w:rsidP="00507679">
      <w:pPr>
        <w:pStyle w:val="Default"/>
        <w:ind w:firstLineChars="100" w:firstLine="240"/>
        <w:rPr>
          <w:rFonts w:asciiTheme="majorEastAsia" w:eastAsiaTheme="majorEastAsia" w:hAnsiTheme="majorEastAsia" w:cs="Courier New"/>
          <w:color w:val="auto"/>
        </w:rPr>
      </w:pPr>
      <w:r>
        <w:rPr>
          <w:rFonts w:asciiTheme="majorEastAsia" w:eastAsiaTheme="majorEastAsia" w:hAnsiTheme="majorEastAsia" w:cs="Courier New" w:hint="eastAsia"/>
          <w:color w:val="auto"/>
        </w:rPr>
        <w:t>23</w:t>
      </w:r>
      <w:r w:rsidR="0011010E" w:rsidRPr="00DA02BD">
        <w:rPr>
          <w:rFonts w:asciiTheme="majorEastAsia" w:eastAsiaTheme="majorEastAsia" w:hAnsiTheme="majorEastAsia" w:cs="Courier New" w:hint="eastAsia"/>
          <w:color w:val="auto"/>
        </w:rPr>
        <w:t>年</w:t>
      </w:r>
      <w:r>
        <w:rPr>
          <w:rFonts w:asciiTheme="majorEastAsia" w:eastAsiaTheme="majorEastAsia" w:hAnsiTheme="majorEastAsia" w:cs="Courier New" w:hint="eastAsia"/>
          <w:color w:val="auto"/>
        </w:rPr>
        <w:t>12</w:t>
      </w:r>
      <w:r w:rsidR="0011010E" w:rsidRPr="00DA02BD">
        <w:rPr>
          <w:rFonts w:asciiTheme="majorEastAsia" w:eastAsiaTheme="majorEastAsia" w:hAnsiTheme="majorEastAsia" w:cs="Courier New" w:hint="eastAsia"/>
          <w:color w:val="auto"/>
        </w:rPr>
        <w:t>月</w:t>
      </w:r>
      <w:r w:rsidR="00060506" w:rsidRPr="00DA02BD">
        <w:rPr>
          <w:rFonts w:asciiTheme="majorEastAsia" w:eastAsiaTheme="majorEastAsia" w:hAnsiTheme="majorEastAsia" w:cs="Courier New" w:hint="eastAsia"/>
          <w:color w:val="auto"/>
        </w:rPr>
        <w:t>に</w:t>
      </w:r>
      <w:r w:rsidR="0011010E" w:rsidRPr="00DA02BD">
        <w:rPr>
          <w:rFonts w:asciiTheme="majorEastAsia" w:eastAsiaTheme="majorEastAsia" w:hAnsiTheme="majorEastAsia" w:cs="Courier New" w:hint="eastAsia"/>
          <w:color w:val="auto"/>
        </w:rPr>
        <w:t>広島県内で初めて</w:t>
      </w:r>
      <w:r>
        <w:rPr>
          <w:rFonts w:asciiTheme="majorEastAsia" w:eastAsiaTheme="majorEastAsia" w:hAnsiTheme="majorEastAsia" w:cs="Courier New" w:hint="eastAsia"/>
          <w:color w:val="auto"/>
        </w:rPr>
        <w:t>ＰＦＡＳ</w:t>
      </w:r>
      <w:r w:rsidR="0011010E" w:rsidRPr="00DA02BD">
        <w:rPr>
          <w:rFonts w:asciiTheme="majorEastAsia" w:eastAsiaTheme="majorEastAsia" w:hAnsiTheme="majorEastAsia" w:cs="Courier New" w:hint="eastAsia"/>
          <w:color w:val="auto"/>
        </w:rPr>
        <w:t>が検出された東広島市は</w:t>
      </w:r>
      <w:r w:rsidR="00060506" w:rsidRPr="00DA02BD">
        <w:rPr>
          <w:rFonts w:asciiTheme="majorEastAsia" w:eastAsiaTheme="majorEastAsia" w:hAnsiTheme="majorEastAsia" w:cs="Courier New" w:hint="eastAsia"/>
          <w:color w:val="auto"/>
        </w:rPr>
        <w:t>、その後から</w:t>
      </w:r>
      <w:r w:rsidR="00060506" w:rsidRPr="00DA02BD">
        <w:rPr>
          <w:rFonts w:asciiTheme="majorEastAsia" w:eastAsiaTheme="majorEastAsia" w:hAnsiTheme="majorEastAsia" w:cs="Courier New" w:hint="eastAsia"/>
          <w:color w:val="auto"/>
        </w:rPr>
        <w:lastRenderedPageBreak/>
        <w:t>河川や井戸水のモニタリング調査を継続しています。</w:t>
      </w:r>
    </w:p>
    <w:p w14:paraId="3FEC94F4" w14:textId="1D1907CD" w:rsidR="00507679" w:rsidRPr="00DA02BD" w:rsidRDefault="00507679" w:rsidP="00507679">
      <w:pPr>
        <w:pStyle w:val="Default"/>
        <w:ind w:firstLineChars="100" w:firstLine="240"/>
        <w:rPr>
          <w:rFonts w:asciiTheme="majorEastAsia" w:eastAsiaTheme="majorEastAsia" w:hAnsiTheme="majorEastAsia" w:cs="Courier New"/>
          <w:color w:val="auto"/>
        </w:rPr>
      </w:pPr>
      <w:r w:rsidRPr="00DA02BD">
        <w:rPr>
          <w:rFonts w:asciiTheme="majorEastAsia" w:eastAsiaTheme="majorEastAsia" w:hAnsiTheme="majorEastAsia" w:cs="Courier New" w:hint="eastAsia"/>
          <w:color w:val="auto"/>
        </w:rPr>
        <w:t>「</w:t>
      </w:r>
      <w:r w:rsidR="00450664">
        <w:rPr>
          <w:rFonts w:asciiTheme="majorEastAsia" w:eastAsiaTheme="majorEastAsia" w:hAnsiTheme="majorEastAsia" w:cs="Courier New" w:hint="eastAsia"/>
          <w:color w:val="auto"/>
        </w:rPr>
        <w:t>ＰＦＡＳ</w:t>
      </w:r>
      <w:r w:rsidRPr="00DA02BD">
        <w:rPr>
          <w:rFonts w:asciiTheme="majorEastAsia" w:eastAsiaTheme="majorEastAsia" w:hAnsiTheme="majorEastAsia" w:cs="Courier New" w:hint="eastAsia"/>
          <w:color w:val="auto"/>
        </w:rPr>
        <w:t>問題を考える東広島市民の会」は、訓練に泡消火</w:t>
      </w:r>
      <w:r w:rsidR="00543F7E" w:rsidRPr="00A07205">
        <w:rPr>
          <w:rFonts w:asciiTheme="majorEastAsia" w:eastAsiaTheme="majorEastAsia" w:hAnsiTheme="majorEastAsia" w:hint="eastAsia"/>
          <w:color w:val="0D0D0D" w:themeColor="text1" w:themeTint="F2"/>
        </w:rPr>
        <w:t>薬</w:t>
      </w:r>
      <w:r w:rsidRPr="00DA02BD">
        <w:rPr>
          <w:rFonts w:asciiTheme="majorEastAsia" w:eastAsiaTheme="majorEastAsia" w:hAnsiTheme="majorEastAsia" w:cs="Courier New" w:hint="eastAsia"/>
          <w:color w:val="auto"/>
        </w:rPr>
        <w:t>剤を使用したとされる米軍川上弾薬庫ヘリポート付近のため池の水を自主検査し、その結果、</w:t>
      </w:r>
      <w:r w:rsidR="00543F7E" w:rsidRPr="00A07205">
        <w:rPr>
          <w:rFonts w:asciiTheme="majorEastAsia" w:eastAsiaTheme="majorEastAsia" w:hAnsiTheme="majorEastAsia" w:hint="eastAsia"/>
          <w:color w:val="0D0D0D" w:themeColor="text1" w:themeTint="F2"/>
        </w:rPr>
        <w:t>目標値</w:t>
      </w:r>
      <w:r w:rsidRPr="00DA02BD">
        <w:rPr>
          <w:rFonts w:asciiTheme="majorEastAsia" w:eastAsiaTheme="majorEastAsia" w:hAnsiTheme="majorEastAsia" w:cs="Courier New" w:hint="eastAsia"/>
          <w:color w:val="auto"/>
        </w:rPr>
        <w:t>の約</w:t>
      </w:r>
      <w:r w:rsidR="00450664">
        <w:rPr>
          <w:rFonts w:asciiTheme="majorEastAsia" w:eastAsiaTheme="majorEastAsia" w:hAnsiTheme="majorEastAsia" w:cs="Courier New" w:hint="eastAsia"/>
          <w:color w:val="auto"/>
        </w:rPr>
        <w:t>38</w:t>
      </w:r>
      <w:r w:rsidRPr="00DA02BD">
        <w:rPr>
          <w:rFonts w:asciiTheme="majorEastAsia" w:eastAsiaTheme="majorEastAsia" w:hAnsiTheme="majorEastAsia" w:cs="Courier New" w:hint="eastAsia"/>
          <w:color w:val="auto"/>
        </w:rPr>
        <w:t>倍に当たる</w:t>
      </w:r>
      <w:r w:rsidR="00450664">
        <w:rPr>
          <w:rFonts w:asciiTheme="majorEastAsia" w:eastAsiaTheme="majorEastAsia" w:hAnsiTheme="majorEastAsia" w:cs="Courier New" w:hint="eastAsia"/>
          <w:color w:val="auto"/>
        </w:rPr>
        <w:t>1924ng</w:t>
      </w:r>
      <w:r w:rsidRPr="00DA02BD">
        <w:rPr>
          <w:rFonts w:asciiTheme="majorEastAsia" w:eastAsiaTheme="majorEastAsia" w:hAnsiTheme="majorEastAsia" w:cs="Courier New" w:hint="eastAsia"/>
          <w:color w:val="auto"/>
        </w:rPr>
        <w:t>が確認されました。この事実は、一層、発生源が米軍基地内にあることを裏づけるものです。</w:t>
      </w:r>
    </w:p>
    <w:p w14:paraId="55BA881C" w14:textId="5BE339C3" w:rsidR="008914C9" w:rsidRPr="00DA02BD" w:rsidRDefault="00507679" w:rsidP="00507679">
      <w:pPr>
        <w:pStyle w:val="Default"/>
        <w:ind w:firstLineChars="100" w:firstLine="240"/>
        <w:rPr>
          <w:rFonts w:asciiTheme="majorEastAsia" w:eastAsiaTheme="majorEastAsia" w:hAnsiTheme="majorEastAsia" w:cs="Courier New"/>
          <w:color w:val="auto"/>
        </w:rPr>
      </w:pPr>
      <w:r w:rsidRPr="006747AA">
        <w:rPr>
          <w:rFonts w:asciiTheme="majorEastAsia" w:eastAsiaTheme="majorEastAsia" w:hAnsiTheme="majorEastAsia" w:cs="Courier New" w:hint="eastAsia"/>
          <w:color w:val="auto"/>
        </w:rPr>
        <w:t>長年、井戸水を飲用してきた住民</w:t>
      </w:r>
      <w:r w:rsidRPr="005C0808">
        <w:rPr>
          <w:rFonts w:asciiTheme="majorEastAsia" w:eastAsiaTheme="majorEastAsia" w:hAnsiTheme="majorEastAsia" w:cs="Courier New" w:hint="eastAsia"/>
          <w:color w:val="auto"/>
        </w:rPr>
        <w:t>は、</w:t>
      </w:r>
      <w:r w:rsidRPr="00DA02BD">
        <w:rPr>
          <w:rFonts w:asciiTheme="majorEastAsia" w:eastAsiaTheme="majorEastAsia" w:hAnsiTheme="majorEastAsia" w:cs="Courier New" w:hint="eastAsia"/>
          <w:color w:val="auto"/>
        </w:rPr>
        <w:t>血中濃度がいくらあるのか確認したい」と、血中濃度検査を東広島市に何度も要望されていますが、市は国の基準がないからと受け入れようとしません。たまりかねて</w:t>
      </w:r>
      <w:r w:rsidR="00AF31C7">
        <w:rPr>
          <w:rFonts w:asciiTheme="majorEastAsia" w:eastAsiaTheme="majorEastAsia" w:hAnsiTheme="majorEastAsia" w:cs="Courier New" w:hint="eastAsia"/>
          <w:color w:val="auto"/>
        </w:rPr>
        <w:t>13</w:t>
      </w:r>
      <w:r w:rsidRPr="00DA02BD">
        <w:rPr>
          <w:rFonts w:asciiTheme="majorEastAsia" w:eastAsiaTheme="majorEastAsia" w:hAnsiTheme="majorEastAsia" w:cs="Courier New" w:hint="eastAsia"/>
          <w:color w:val="auto"/>
        </w:rPr>
        <w:t>名が自費で血中濃度検査をしました。</w:t>
      </w:r>
    </w:p>
    <w:p w14:paraId="721B318D" w14:textId="72705897" w:rsidR="00507679" w:rsidRPr="00DA02BD" w:rsidRDefault="00507679" w:rsidP="00507679">
      <w:pPr>
        <w:pStyle w:val="Default"/>
        <w:ind w:firstLineChars="100" w:firstLine="240"/>
        <w:rPr>
          <w:rFonts w:asciiTheme="majorEastAsia" w:eastAsiaTheme="majorEastAsia" w:hAnsiTheme="majorEastAsia" w:cs="Courier New"/>
          <w:color w:val="auto"/>
        </w:rPr>
      </w:pPr>
      <w:r w:rsidRPr="00DA02BD">
        <w:rPr>
          <w:rFonts w:asciiTheme="majorEastAsia" w:eastAsiaTheme="majorEastAsia" w:hAnsiTheme="majorEastAsia" w:cs="Courier New" w:hint="eastAsia"/>
          <w:color w:val="auto"/>
        </w:rPr>
        <w:t>その内の一人は、</w:t>
      </w:r>
      <w:r w:rsidR="00AF31C7">
        <w:rPr>
          <w:rFonts w:asciiTheme="majorEastAsia" w:eastAsiaTheme="majorEastAsia" w:hAnsiTheme="majorEastAsia" w:cs="Courier New" w:hint="eastAsia"/>
          <w:color w:val="auto"/>
        </w:rPr>
        <w:t>１ml</w:t>
      </w:r>
      <w:r w:rsidRPr="00DA02BD">
        <w:rPr>
          <w:rFonts w:asciiTheme="majorEastAsia" w:eastAsiaTheme="majorEastAsia" w:hAnsiTheme="majorEastAsia" w:cs="Courier New" w:hint="eastAsia"/>
          <w:color w:val="auto"/>
        </w:rPr>
        <w:t>当たり2350ngと、米国の</w:t>
      </w:r>
      <w:r w:rsidR="00C46935">
        <w:rPr>
          <w:rFonts w:asciiTheme="majorEastAsia" w:eastAsiaTheme="majorEastAsia" w:hAnsiTheme="majorEastAsia" w:cs="Courier New" w:hint="eastAsia"/>
          <w:color w:val="auto"/>
        </w:rPr>
        <w:t>指標</w:t>
      </w:r>
      <w:r w:rsidRPr="00DA02BD">
        <w:rPr>
          <w:rFonts w:asciiTheme="majorEastAsia" w:eastAsiaTheme="majorEastAsia" w:hAnsiTheme="majorEastAsia" w:cs="Courier New" w:hint="eastAsia"/>
          <w:color w:val="auto"/>
        </w:rPr>
        <w:t>とされる</w:t>
      </w:r>
      <w:r w:rsidR="00AF31C7">
        <w:rPr>
          <w:rFonts w:asciiTheme="majorEastAsia" w:eastAsiaTheme="majorEastAsia" w:hAnsiTheme="majorEastAsia" w:cs="Courier New" w:hint="eastAsia"/>
          <w:color w:val="auto"/>
        </w:rPr>
        <w:t>20ng</w:t>
      </w:r>
      <w:r w:rsidRPr="00DA02BD">
        <w:rPr>
          <w:rFonts w:asciiTheme="majorEastAsia" w:eastAsiaTheme="majorEastAsia" w:hAnsiTheme="majorEastAsia" w:cs="Courier New" w:hint="eastAsia"/>
          <w:color w:val="auto"/>
        </w:rPr>
        <w:t>の</w:t>
      </w:r>
      <w:r w:rsidR="00AF31C7">
        <w:rPr>
          <w:rFonts w:asciiTheme="majorEastAsia" w:eastAsiaTheme="majorEastAsia" w:hAnsiTheme="majorEastAsia" w:cs="Courier New" w:hint="eastAsia"/>
          <w:color w:val="auto"/>
        </w:rPr>
        <w:t>117</w:t>
      </w:r>
      <w:r w:rsidRPr="00DA02BD">
        <w:rPr>
          <w:rFonts w:asciiTheme="majorEastAsia" w:eastAsiaTheme="majorEastAsia" w:hAnsiTheme="majorEastAsia" w:cs="Courier New" w:hint="eastAsia"/>
          <w:color w:val="auto"/>
        </w:rPr>
        <w:t>倍、その他の人も、2342ng、1356ngという高い値が判明したことが先日テレビ報道され、住民に衝撃が走りました。</w:t>
      </w:r>
    </w:p>
    <w:p w14:paraId="1848D10E" w14:textId="3BCB822F" w:rsidR="00507679" w:rsidRPr="00DA02BD" w:rsidRDefault="00507679" w:rsidP="00507679">
      <w:pPr>
        <w:pStyle w:val="Default"/>
        <w:ind w:firstLineChars="100" w:firstLine="240"/>
        <w:rPr>
          <w:rFonts w:asciiTheme="majorEastAsia" w:eastAsiaTheme="majorEastAsia" w:hAnsiTheme="majorEastAsia" w:cs="Courier New"/>
          <w:color w:val="auto"/>
        </w:rPr>
      </w:pPr>
      <w:r w:rsidRPr="00DA02BD">
        <w:rPr>
          <w:rFonts w:asciiTheme="majorEastAsia" w:eastAsiaTheme="majorEastAsia" w:hAnsiTheme="majorEastAsia" w:cs="Courier New" w:hint="eastAsia"/>
          <w:color w:val="auto"/>
        </w:rPr>
        <w:t>岡山県吉備中央町では全国初の公費による血中濃度検査を実施。希望者には定期的な検査も行い、２歳から</w:t>
      </w:r>
      <w:r w:rsidR="00AF31C7">
        <w:rPr>
          <w:rFonts w:asciiTheme="majorEastAsia" w:eastAsiaTheme="majorEastAsia" w:hAnsiTheme="majorEastAsia" w:cs="Courier New" w:hint="eastAsia"/>
          <w:color w:val="auto"/>
        </w:rPr>
        <w:t>18</w:t>
      </w:r>
      <w:r w:rsidRPr="00DA02BD">
        <w:rPr>
          <w:rFonts w:asciiTheme="majorEastAsia" w:eastAsiaTheme="majorEastAsia" w:hAnsiTheme="majorEastAsia" w:cs="Courier New" w:hint="eastAsia"/>
          <w:color w:val="auto"/>
        </w:rPr>
        <w:t>歳未満の希望者には毎年検査をする方針です。</w:t>
      </w:r>
    </w:p>
    <w:p w14:paraId="3C88D00A" w14:textId="1905F0A5" w:rsidR="00507679" w:rsidRPr="00DA02BD" w:rsidRDefault="00507679" w:rsidP="00507679">
      <w:pPr>
        <w:pStyle w:val="Default"/>
        <w:ind w:firstLineChars="100" w:firstLine="240"/>
        <w:rPr>
          <w:rFonts w:asciiTheme="majorEastAsia" w:eastAsiaTheme="majorEastAsia" w:hAnsiTheme="majorEastAsia" w:cs="Courier New"/>
          <w:color w:val="auto"/>
        </w:rPr>
      </w:pPr>
      <w:r w:rsidRPr="00DA02BD">
        <w:rPr>
          <w:rFonts w:asciiTheme="majorEastAsia" w:eastAsiaTheme="majorEastAsia" w:hAnsiTheme="majorEastAsia" w:cs="Courier New" w:hint="eastAsia"/>
          <w:color w:val="auto"/>
        </w:rPr>
        <w:t>水源などがＰＦＡＳに汚染されたアメリカのニューハンプシャー州の地域では、「生後１年以内に死亡する乳児の割合が他地域の３倍、早産や子供の低体重児も多かった」とアリゾナ大の調査チームが発表しています。</w:t>
      </w:r>
      <w:r w:rsidR="00AF31C7">
        <w:rPr>
          <w:rFonts w:asciiTheme="majorEastAsia" w:eastAsiaTheme="majorEastAsia" w:hAnsiTheme="majorEastAsia" w:cs="Courier New" w:hint="eastAsia"/>
          <w:color w:val="auto"/>
        </w:rPr>
        <w:t>ＰＦＡＳ</w:t>
      </w:r>
      <w:r w:rsidRPr="00DA02BD">
        <w:rPr>
          <w:rFonts w:asciiTheme="majorEastAsia" w:eastAsiaTheme="majorEastAsia" w:hAnsiTheme="majorEastAsia" w:cs="Courier New" w:hint="eastAsia"/>
          <w:color w:val="auto"/>
        </w:rPr>
        <w:t>と人体への影響を調べる疫学調査は、重要な取り組みと考えます。</w:t>
      </w:r>
    </w:p>
    <w:p w14:paraId="67A1F42F" w14:textId="5C864355" w:rsidR="00507679" w:rsidRPr="00DA02BD" w:rsidRDefault="00507679" w:rsidP="00507679">
      <w:pPr>
        <w:pStyle w:val="Default"/>
        <w:ind w:firstLineChars="100" w:firstLine="240"/>
        <w:rPr>
          <w:rFonts w:asciiTheme="majorEastAsia" w:eastAsiaTheme="majorEastAsia" w:hAnsiTheme="majorEastAsia" w:cs="Courier New"/>
          <w:color w:val="auto"/>
        </w:rPr>
      </w:pPr>
      <w:r w:rsidRPr="00DA02BD">
        <w:rPr>
          <w:rFonts w:asciiTheme="majorEastAsia" w:eastAsiaTheme="majorEastAsia" w:hAnsiTheme="majorEastAsia" w:cs="Courier New" w:hint="eastAsia"/>
          <w:color w:val="auto"/>
        </w:rPr>
        <w:t>そこでお聞きします。</w:t>
      </w:r>
    </w:p>
    <w:p w14:paraId="4B21A623" w14:textId="10718270" w:rsidR="00507679" w:rsidRPr="00DA02BD" w:rsidRDefault="00507679" w:rsidP="00507679">
      <w:pPr>
        <w:pStyle w:val="Default"/>
        <w:ind w:firstLineChars="100" w:firstLine="240"/>
        <w:rPr>
          <w:rFonts w:asciiTheme="majorEastAsia" w:eastAsiaTheme="majorEastAsia" w:hAnsiTheme="majorEastAsia" w:cs="Courier New"/>
          <w:color w:val="auto"/>
          <w:u w:val="single"/>
        </w:rPr>
      </w:pPr>
      <w:r w:rsidRPr="00DA02BD">
        <w:rPr>
          <w:rFonts w:asciiTheme="majorEastAsia" w:eastAsiaTheme="majorEastAsia" w:hAnsiTheme="majorEastAsia" w:cs="Courier New" w:hint="eastAsia"/>
          <w:color w:val="auto"/>
          <w:u w:val="single"/>
        </w:rPr>
        <w:t>川上弾薬庫のヘリポート近くのため池から高濃度の</w:t>
      </w:r>
      <w:r w:rsidR="00AF31C7" w:rsidRPr="00AF31C7">
        <w:rPr>
          <w:rFonts w:asciiTheme="majorEastAsia" w:eastAsiaTheme="majorEastAsia" w:hAnsiTheme="majorEastAsia" w:cs="Courier New" w:hint="eastAsia"/>
          <w:color w:val="auto"/>
          <w:u w:val="single"/>
        </w:rPr>
        <w:t>ＰＦＡＳ</w:t>
      </w:r>
      <w:r w:rsidRPr="00DA02BD">
        <w:rPr>
          <w:rFonts w:asciiTheme="majorEastAsia" w:eastAsiaTheme="majorEastAsia" w:hAnsiTheme="majorEastAsia" w:cs="Courier New" w:hint="eastAsia"/>
          <w:color w:val="auto"/>
          <w:u w:val="single"/>
        </w:rPr>
        <w:t>が確認されていること、住民の血中濃度検査で高い値が出ていることをどう受け止めているのか</w:t>
      </w:r>
      <w:r w:rsidR="000A126A" w:rsidRPr="00DA02BD">
        <w:rPr>
          <w:rFonts w:asciiTheme="majorEastAsia" w:eastAsiaTheme="majorEastAsia" w:hAnsiTheme="majorEastAsia" w:cs="Courier New" w:hint="eastAsia"/>
          <w:color w:val="auto"/>
          <w:u w:val="single"/>
        </w:rPr>
        <w:t>、</w:t>
      </w:r>
      <w:r w:rsidR="005C2880" w:rsidRPr="00DA02BD">
        <w:rPr>
          <w:rFonts w:asciiTheme="majorEastAsia" w:eastAsiaTheme="majorEastAsia" w:hAnsiTheme="majorEastAsia" w:cs="Courier New" w:hint="eastAsia"/>
          <w:color w:val="auto"/>
          <w:u w:val="single"/>
        </w:rPr>
        <w:t>お答えください</w:t>
      </w:r>
      <w:r w:rsidRPr="00DA02BD">
        <w:rPr>
          <w:rFonts w:asciiTheme="majorEastAsia" w:eastAsiaTheme="majorEastAsia" w:hAnsiTheme="majorEastAsia" w:cs="Courier New" w:hint="eastAsia"/>
          <w:color w:val="auto"/>
          <w:u w:val="single"/>
        </w:rPr>
        <w:t>。</w:t>
      </w:r>
      <w:r w:rsidR="000A126A" w:rsidRPr="00DA02BD">
        <w:rPr>
          <w:rFonts w:asciiTheme="majorEastAsia" w:eastAsiaTheme="majorEastAsia" w:hAnsiTheme="majorEastAsia" w:cs="Courier New" w:hint="eastAsia"/>
          <w:color w:val="auto"/>
          <w:u w:val="single"/>
        </w:rPr>
        <w:t>また、</w:t>
      </w:r>
      <w:r w:rsidRPr="00DA02BD">
        <w:rPr>
          <w:rFonts w:asciiTheme="majorEastAsia" w:eastAsiaTheme="majorEastAsia" w:hAnsiTheme="majorEastAsia" w:cs="Courier New" w:hint="eastAsia"/>
          <w:color w:val="auto"/>
          <w:u w:val="single"/>
        </w:rPr>
        <w:t>県は</w:t>
      </w:r>
      <w:r w:rsidR="00543F7E" w:rsidRPr="00A07205">
        <w:rPr>
          <w:rFonts w:asciiTheme="majorEastAsia" w:eastAsiaTheme="majorEastAsia" w:hAnsiTheme="majorEastAsia" w:hint="eastAsia"/>
          <w:color w:val="0D0D0D" w:themeColor="text1" w:themeTint="F2"/>
          <w:u w:val="single"/>
        </w:rPr>
        <w:t>発生</w:t>
      </w:r>
      <w:r w:rsidRPr="00DA02BD">
        <w:rPr>
          <w:rFonts w:asciiTheme="majorEastAsia" w:eastAsiaTheme="majorEastAsia" w:hAnsiTheme="majorEastAsia" w:cs="Courier New" w:hint="eastAsia"/>
          <w:color w:val="auto"/>
          <w:u w:val="single"/>
        </w:rPr>
        <w:t>源の特定のために米軍に対し、米軍基地内の立ち入り調査を認めるよう要望</w:t>
      </w:r>
      <w:r w:rsidR="000A126A" w:rsidRPr="00DA02BD">
        <w:rPr>
          <w:rFonts w:asciiTheme="majorEastAsia" w:eastAsiaTheme="majorEastAsia" w:hAnsiTheme="majorEastAsia" w:cs="Courier New" w:hint="eastAsia"/>
          <w:color w:val="auto"/>
          <w:u w:val="single"/>
        </w:rPr>
        <w:t>すべきと考えますが、</w:t>
      </w:r>
      <w:r w:rsidR="008E0A7F" w:rsidRPr="00DA02BD">
        <w:rPr>
          <w:rFonts w:asciiTheme="majorEastAsia" w:eastAsiaTheme="majorEastAsia" w:hAnsiTheme="majorEastAsia" w:cs="Courier New" w:hint="eastAsia"/>
          <w:color w:val="auto"/>
          <w:u w:val="single"/>
        </w:rPr>
        <w:t>見解をお聞かせください</w:t>
      </w:r>
      <w:r w:rsidRPr="00DA02BD">
        <w:rPr>
          <w:rFonts w:asciiTheme="majorEastAsia" w:eastAsiaTheme="majorEastAsia" w:hAnsiTheme="majorEastAsia" w:cs="Courier New" w:hint="eastAsia"/>
          <w:color w:val="auto"/>
          <w:u w:val="single"/>
        </w:rPr>
        <w:t>。</w:t>
      </w:r>
    </w:p>
    <w:p w14:paraId="1330A059" w14:textId="0E3241A8" w:rsidR="00507679" w:rsidRPr="00DA02BD" w:rsidRDefault="000A126A" w:rsidP="00507679">
      <w:pPr>
        <w:pStyle w:val="Default"/>
        <w:ind w:firstLineChars="100" w:firstLine="240"/>
        <w:rPr>
          <w:rFonts w:asciiTheme="majorEastAsia" w:eastAsiaTheme="majorEastAsia" w:hAnsiTheme="majorEastAsia" w:cs="Courier New"/>
          <w:color w:val="auto"/>
          <w:u w:val="single"/>
        </w:rPr>
      </w:pPr>
      <w:r w:rsidRPr="00DA02BD">
        <w:rPr>
          <w:rFonts w:asciiTheme="majorEastAsia" w:eastAsiaTheme="majorEastAsia" w:hAnsiTheme="majorEastAsia" w:cs="Courier New" w:hint="eastAsia"/>
          <w:color w:val="auto"/>
          <w:u w:val="single"/>
        </w:rPr>
        <w:t>加えて、</w:t>
      </w:r>
      <w:r w:rsidR="00507679" w:rsidRPr="00DA02BD">
        <w:rPr>
          <w:rFonts w:asciiTheme="majorEastAsia" w:eastAsiaTheme="majorEastAsia" w:hAnsiTheme="majorEastAsia" w:cs="Courier New" w:hint="eastAsia"/>
          <w:color w:val="auto"/>
          <w:u w:val="single"/>
        </w:rPr>
        <w:t>当面、県も東広島市と連携しながら、希望する周辺住民の公費による血中濃度検査を行う</w:t>
      </w:r>
      <w:r w:rsidR="005C2880" w:rsidRPr="00DA02BD">
        <w:rPr>
          <w:rFonts w:asciiTheme="majorEastAsia" w:eastAsiaTheme="majorEastAsia" w:hAnsiTheme="majorEastAsia" w:cs="Courier New" w:hint="eastAsia"/>
          <w:color w:val="auto"/>
          <w:u w:val="single"/>
        </w:rPr>
        <w:t>ことを求めます</w:t>
      </w:r>
      <w:r w:rsidR="008E0A7F" w:rsidRPr="00DA02BD">
        <w:rPr>
          <w:rFonts w:asciiTheme="majorEastAsia" w:eastAsiaTheme="majorEastAsia" w:hAnsiTheme="majorEastAsia" w:cs="Courier New" w:hint="eastAsia"/>
          <w:color w:val="auto"/>
          <w:u w:val="single"/>
        </w:rPr>
        <w:t>。</w:t>
      </w:r>
      <w:r w:rsidRPr="00173FF9">
        <w:rPr>
          <w:rFonts w:asciiTheme="majorEastAsia" w:eastAsiaTheme="majorEastAsia" w:hAnsiTheme="majorEastAsia" w:cs="Courier New" w:hint="eastAsia"/>
          <w:color w:val="auto"/>
          <w:u w:val="single"/>
        </w:rPr>
        <w:t>知事の</w:t>
      </w:r>
      <w:r w:rsidR="008E0A7F" w:rsidRPr="00DA02BD">
        <w:rPr>
          <w:rFonts w:asciiTheme="majorEastAsia" w:eastAsiaTheme="majorEastAsia" w:hAnsiTheme="majorEastAsia" w:cs="Courier New" w:hint="eastAsia"/>
          <w:color w:val="auto"/>
          <w:u w:val="single"/>
        </w:rPr>
        <w:t>ご</w:t>
      </w:r>
      <w:r w:rsidRPr="00DA02BD">
        <w:rPr>
          <w:rFonts w:asciiTheme="majorEastAsia" w:eastAsiaTheme="majorEastAsia" w:hAnsiTheme="majorEastAsia" w:cs="Courier New" w:hint="eastAsia"/>
          <w:color w:val="auto"/>
          <w:u w:val="single"/>
        </w:rPr>
        <w:t>所見をお伺いします</w:t>
      </w:r>
      <w:r w:rsidR="00507679" w:rsidRPr="00DA02BD">
        <w:rPr>
          <w:rFonts w:asciiTheme="majorEastAsia" w:eastAsiaTheme="majorEastAsia" w:hAnsiTheme="majorEastAsia" w:cs="Courier New" w:hint="eastAsia"/>
          <w:color w:val="auto"/>
          <w:u w:val="single"/>
        </w:rPr>
        <w:t>。</w:t>
      </w:r>
    </w:p>
    <w:p w14:paraId="02A02AD8" w14:textId="77777777" w:rsidR="00FB1714" w:rsidRDefault="00FB1714">
      <w:pPr>
        <w:widowControl/>
        <w:jc w:val="left"/>
        <w:rPr>
          <w:rFonts w:asciiTheme="majorEastAsia" w:eastAsiaTheme="majorEastAsia" w:hAnsiTheme="majorEastAsia"/>
          <w:b/>
        </w:rPr>
      </w:pPr>
    </w:p>
    <w:p w14:paraId="1989583C" w14:textId="1F8D01ED" w:rsidR="00FB1714" w:rsidRPr="00871C55" w:rsidRDefault="00FB1714">
      <w:pPr>
        <w:widowControl/>
        <w:jc w:val="left"/>
        <w:rPr>
          <w:rFonts w:asciiTheme="majorEastAsia" w:eastAsiaTheme="majorEastAsia" w:hAnsiTheme="majorEastAsia"/>
          <w:b/>
          <w:sz w:val="24"/>
          <w:szCs w:val="28"/>
        </w:rPr>
      </w:pPr>
      <w:r w:rsidRPr="00871C55">
        <w:rPr>
          <w:rFonts w:asciiTheme="majorEastAsia" w:eastAsiaTheme="majorEastAsia" w:hAnsiTheme="majorEastAsia" w:hint="eastAsia"/>
          <w:b/>
          <w:sz w:val="24"/>
          <w:szCs w:val="28"/>
        </w:rPr>
        <w:t>（答弁者：知事）</w:t>
      </w:r>
    </w:p>
    <w:p w14:paraId="57EA7349" w14:textId="77777777" w:rsidR="00FB1714" w:rsidRPr="00871C55" w:rsidRDefault="00FB1714" w:rsidP="00FB1714">
      <w:pPr>
        <w:widowControl/>
        <w:ind w:firstLineChars="100" w:firstLine="240"/>
        <w:jc w:val="left"/>
        <w:rPr>
          <w:rFonts w:asciiTheme="majorEastAsia" w:eastAsiaTheme="majorEastAsia" w:hAnsiTheme="majorEastAsia"/>
          <w:bCs/>
          <w:sz w:val="24"/>
          <w:szCs w:val="28"/>
        </w:rPr>
      </w:pPr>
      <w:r w:rsidRPr="00871C55">
        <w:rPr>
          <w:rFonts w:asciiTheme="majorEastAsia" w:eastAsiaTheme="majorEastAsia" w:hAnsiTheme="majorEastAsia" w:hint="eastAsia"/>
          <w:bCs/>
          <w:sz w:val="24"/>
          <w:szCs w:val="28"/>
        </w:rPr>
        <w:t>米軍川上弾薬庫周辺のため池を含む河川や水路、地下水等から目標値を超過するＰＦＯＳ等が検出されたことに加え、今回新たに、住民の血中濃度検査で高い値が確認されたとの報道があったことにつきましては、本県といたしましても高い関心をもっております。</w:t>
      </w:r>
    </w:p>
    <w:p w14:paraId="66F559BD" w14:textId="77777777" w:rsidR="00FB1714" w:rsidRPr="00871C55" w:rsidRDefault="00FB1714" w:rsidP="00FB1714">
      <w:pPr>
        <w:widowControl/>
        <w:ind w:firstLineChars="100" w:firstLine="240"/>
        <w:jc w:val="left"/>
        <w:rPr>
          <w:rFonts w:asciiTheme="majorEastAsia" w:eastAsiaTheme="majorEastAsia" w:hAnsiTheme="majorEastAsia"/>
          <w:bCs/>
          <w:sz w:val="24"/>
          <w:szCs w:val="28"/>
        </w:rPr>
      </w:pPr>
      <w:r w:rsidRPr="00871C55">
        <w:rPr>
          <w:rFonts w:asciiTheme="majorEastAsia" w:eastAsiaTheme="majorEastAsia" w:hAnsiTheme="majorEastAsia" w:hint="eastAsia"/>
          <w:bCs/>
          <w:sz w:val="24"/>
          <w:szCs w:val="28"/>
        </w:rPr>
        <w:t>これまで、令和５年１２月に目標値の超過が判明して以降、国が令和６年１１月に示した「ＰＦＯＳ及びＰＦＯＡに関する対応の手引き」に従い、県と東広島市が連携し、地下水濃度が目標値を超過した地域の世帯等を対象に飲用利用の防止を徹底するため、飲料水の配付や、上水道への接続の支援、周辺住民</w:t>
      </w:r>
      <w:r w:rsidRPr="00871C55">
        <w:rPr>
          <w:rFonts w:asciiTheme="majorEastAsia" w:eastAsiaTheme="majorEastAsia" w:hAnsiTheme="majorEastAsia" w:hint="eastAsia"/>
          <w:bCs/>
          <w:sz w:val="24"/>
          <w:szCs w:val="28"/>
        </w:rPr>
        <w:lastRenderedPageBreak/>
        <w:t>の健康診断などを実施するとともに、河川・地下水等の継続的な水質の監視を行うことにより、地域住民の皆様の安全の確保に努めているところでございます。</w:t>
      </w:r>
    </w:p>
    <w:p w14:paraId="7653B8E7" w14:textId="77777777" w:rsidR="00FB1714" w:rsidRPr="00871C55" w:rsidRDefault="00FB1714" w:rsidP="00FB1714">
      <w:pPr>
        <w:widowControl/>
        <w:ind w:firstLineChars="100" w:firstLine="240"/>
        <w:jc w:val="left"/>
        <w:rPr>
          <w:rFonts w:asciiTheme="majorEastAsia" w:eastAsiaTheme="majorEastAsia" w:hAnsiTheme="majorEastAsia"/>
          <w:bCs/>
          <w:sz w:val="24"/>
          <w:szCs w:val="28"/>
        </w:rPr>
      </w:pPr>
      <w:r w:rsidRPr="00871C55">
        <w:rPr>
          <w:rFonts w:asciiTheme="majorEastAsia" w:eastAsiaTheme="majorEastAsia" w:hAnsiTheme="majorEastAsia" w:hint="eastAsia"/>
          <w:bCs/>
          <w:sz w:val="24"/>
          <w:szCs w:val="28"/>
        </w:rPr>
        <w:t>また、県は、これまで様々な機会を捉えまして、市との連名で、国に対して、米軍が川上弾薬庫に関する情報を公表し、必要な対応をとるよう求めることなどを要望してきており、本年１月にも、国に対し、米軍による川上弾薬庫敷地内の水質及び土壌の環境調査の実施等について、改めて要望したところでございます。</w:t>
      </w:r>
    </w:p>
    <w:p w14:paraId="0834F9BE" w14:textId="77777777" w:rsidR="00FB1714" w:rsidRPr="00871C55" w:rsidRDefault="00FB1714" w:rsidP="00FB1714">
      <w:pPr>
        <w:widowControl/>
        <w:ind w:firstLineChars="100" w:firstLine="240"/>
        <w:jc w:val="left"/>
        <w:rPr>
          <w:rFonts w:asciiTheme="majorEastAsia" w:eastAsiaTheme="majorEastAsia" w:hAnsiTheme="majorEastAsia"/>
          <w:bCs/>
          <w:sz w:val="24"/>
          <w:szCs w:val="28"/>
        </w:rPr>
      </w:pPr>
      <w:r w:rsidRPr="00871C55">
        <w:rPr>
          <w:rFonts w:asciiTheme="majorEastAsia" w:eastAsiaTheme="majorEastAsia" w:hAnsiTheme="majorEastAsia" w:hint="eastAsia"/>
          <w:bCs/>
          <w:sz w:val="24"/>
          <w:szCs w:val="28"/>
        </w:rPr>
        <w:t>県といたしましては、川上弾薬庫に関するＰＦＯＳ等への対応については、米軍自らが自主的な調査により把握・公表すべきものと考えており、米軍によるＰＦＯＳ等を含む泡消火薬剤の使用履歴の詳細調査や、土壌や水質の環境調査等が実施されるよう、引き続き、東広島市と連携し、国に強く求めてまいります。</w:t>
      </w:r>
    </w:p>
    <w:p w14:paraId="682F3282" w14:textId="77777777" w:rsidR="00FB1714" w:rsidRPr="00871C55" w:rsidRDefault="00FB1714" w:rsidP="00FB1714">
      <w:pPr>
        <w:widowControl/>
        <w:ind w:firstLineChars="100" w:firstLine="240"/>
        <w:jc w:val="left"/>
        <w:rPr>
          <w:rFonts w:asciiTheme="majorEastAsia" w:eastAsiaTheme="majorEastAsia" w:hAnsiTheme="majorEastAsia"/>
          <w:bCs/>
          <w:sz w:val="24"/>
          <w:szCs w:val="28"/>
        </w:rPr>
      </w:pPr>
      <w:r w:rsidRPr="00871C55">
        <w:rPr>
          <w:rFonts w:asciiTheme="majorEastAsia" w:eastAsiaTheme="majorEastAsia" w:hAnsiTheme="majorEastAsia" w:hint="eastAsia"/>
          <w:bCs/>
          <w:sz w:val="24"/>
          <w:szCs w:val="28"/>
        </w:rPr>
        <w:t>また、血中濃度検査の実施につきましては、国の手引きにおいて「現時点での知見では、どの程度の血中濃度で、どのような健康影響が個人に生じるか明らかになっておらず、血液検査のみをもって健康影響を把握することは困難であるとされている」ところであり、国においては、国内外の知見の収集などを更に推進することとしています。</w:t>
      </w:r>
    </w:p>
    <w:p w14:paraId="39809184" w14:textId="77777777" w:rsidR="00FB1714" w:rsidRPr="00871C55" w:rsidRDefault="00FB1714" w:rsidP="00FB1714">
      <w:pPr>
        <w:widowControl/>
        <w:ind w:firstLineChars="100" w:firstLine="240"/>
        <w:jc w:val="left"/>
        <w:rPr>
          <w:rFonts w:asciiTheme="majorEastAsia" w:eastAsiaTheme="majorEastAsia" w:hAnsiTheme="majorEastAsia"/>
          <w:bCs/>
          <w:sz w:val="24"/>
          <w:szCs w:val="28"/>
        </w:rPr>
      </w:pPr>
      <w:r w:rsidRPr="00871C55">
        <w:rPr>
          <w:rFonts w:asciiTheme="majorEastAsia" w:eastAsiaTheme="majorEastAsia" w:hAnsiTheme="majorEastAsia" w:hint="eastAsia"/>
          <w:bCs/>
          <w:sz w:val="24"/>
          <w:szCs w:val="28"/>
        </w:rPr>
        <w:t>このため、県といたしましては、国の動向などを踏まえながら、血中濃度検査の在り方につきまして</w:t>
      </w:r>
    </w:p>
    <w:p w14:paraId="0C07A926" w14:textId="77777777" w:rsidR="00FB1714" w:rsidRPr="00871C55" w:rsidRDefault="00FB1714" w:rsidP="00FB1714">
      <w:pPr>
        <w:widowControl/>
        <w:ind w:firstLineChars="100" w:firstLine="240"/>
        <w:jc w:val="left"/>
        <w:rPr>
          <w:rFonts w:asciiTheme="majorEastAsia" w:eastAsiaTheme="majorEastAsia" w:hAnsiTheme="majorEastAsia"/>
          <w:bCs/>
          <w:sz w:val="24"/>
          <w:szCs w:val="28"/>
        </w:rPr>
      </w:pPr>
      <w:r w:rsidRPr="00871C55">
        <w:rPr>
          <w:rFonts w:asciiTheme="majorEastAsia" w:eastAsiaTheme="majorEastAsia" w:hAnsiTheme="majorEastAsia" w:hint="eastAsia"/>
          <w:bCs/>
          <w:sz w:val="24"/>
          <w:szCs w:val="28"/>
        </w:rPr>
        <w:t>慎重に検討してまいります。</w:t>
      </w:r>
    </w:p>
    <w:p w14:paraId="473A5B03" w14:textId="0CDB3653" w:rsidR="00FB1714" w:rsidRPr="00FB1714" w:rsidRDefault="00FB1714" w:rsidP="00FB1714">
      <w:pPr>
        <w:widowControl/>
        <w:ind w:firstLineChars="100" w:firstLine="240"/>
        <w:jc w:val="left"/>
        <w:rPr>
          <w:rFonts w:asciiTheme="majorEastAsia" w:eastAsiaTheme="majorEastAsia" w:hAnsiTheme="majorEastAsia"/>
          <w:bCs/>
        </w:rPr>
      </w:pPr>
      <w:r w:rsidRPr="00871C55">
        <w:rPr>
          <w:rFonts w:asciiTheme="majorEastAsia" w:eastAsiaTheme="majorEastAsia" w:hAnsiTheme="majorEastAsia" w:hint="eastAsia"/>
          <w:bCs/>
          <w:sz w:val="24"/>
          <w:szCs w:val="28"/>
        </w:rPr>
        <w:t>今後とも地域住民の皆様の安全・安心のため、引き続き、市と連携した河川・地下水等の継続的な水質の監視や、健康影響等に関する市への適切な情報提供、米軍による調査や対応に関する国への要望等の必要な対応を進めてまいります。</w:t>
      </w:r>
    </w:p>
    <w:p w14:paraId="5028014E" w14:textId="77777777" w:rsidR="00FB1714" w:rsidRPr="00DA02BD" w:rsidRDefault="00FB1714">
      <w:pPr>
        <w:widowControl/>
        <w:jc w:val="left"/>
        <w:rPr>
          <w:rFonts w:asciiTheme="majorEastAsia" w:eastAsiaTheme="majorEastAsia" w:hAnsiTheme="majorEastAsia" w:cs="ＭＳ"/>
          <w:b/>
          <w:kern w:val="0"/>
          <w:sz w:val="24"/>
          <w:szCs w:val="24"/>
        </w:rPr>
      </w:pPr>
    </w:p>
    <w:p w14:paraId="6586B20A" w14:textId="2BC73AA3" w:rsidR="00507679" w:rsidRPr="00DA02BD" w:rsidRDefault="00507679" w:rsidP="00507679">
      <w:pPr>
        <w:pStyle w:val="Default"/>
        <w:rPr>
          <w:rFonts w:asciiTheme="majorEastAsia" w:eastAsiaTheme="majorEastAsia" w:hAnsiTheme="majorEastAsia"/>
          <w:color w:val="auto"/>
        </w:rPr>
      </w:pPr>
      <w:r w:rsidRPr="00DA02BD">
        <w:rPr>
          <w:rFonts w:asciiTheme="majorEastAsia" w:eastAsiaTheme="majorEastAsia" w:hAnsiTheme="majorEastAsia" w:hint="eastAsia"/>
          <w:b/>
          <w:color w:val="auto"/>
        </w:rPr>
        <w:t>７</w:t>
      </w:r>
      <w:r w:rsidRPr="00DA02BD">
        <w:rPr>
          <w:rFonts w:asciiTheme="majorEastAsia" w:eastAsiaTheme="majorEastAsia" w:hAnsiTheme="majorEastAsia" w:hint="eastAsia"/>
          <w:color w:val="auto"/>
        </w:rPr>
        <w:t xml:space="preserve">　</w:t>
      </w:r>
      <w:r w:rsidRPr="00DA02BD">
        <w:rPr>
          <w:rFonts w:asciiTheme="majorEastAsia" w:eastAsiaTheme="majorEastAsia" w:hAnsiTheme="majorEastAsia" w:cs="Courier New" w:hint="eastAsia"/>
          <w:b/>
          <w:bCs/>
          <w:color w:val="auto"/>
        </w:rPr>
        <w:t>三原市本郷の安定型最終処分場について</w:t>
      </w:r>
    </w:p>
    <w:p w14:paraId="4F3E8B0B" w14:textId="77777777" w:rsidR="00507679" w:rsidRPr="00347A6A" w:rsidRDefault="00507679" w:rsidP="00507679">
      <w:pPr>
        <w:pStyle w:val="Default"/>
        <w:ind w:firstLineChars="100" w:firstLine="240"/>
        <w:rPr>
          <w:rFonts w:asciiTheme="majorEastAsia" w:eastAsiaTheme="majorEastAsia" w:hAnsiTheme="majorEastAsia" w:cstheme="minorBidi"/>
          <w:color w:val="auto"/>
          <w:kern w:val="2"/>
        </w:rPr>
      </w:pPr>
      <w:r w:rsidRPr="00347A6A">
        <w:rPr>
          <w:rFonts w:asciiTheme="majorEastAsia" w:eastAsiaTheme="majorEastAsia" w:hAnsiTheme="majorEastAsia" w:cstheme="minorBidi" w:hint="eastAsia"/>
          <w:color w:val="auto"/>
          <w:kern w:val="2"/>
        </w:rPr>
        <w:t>三原市本郷の安定型最終処分場について伺います。</w:t>
      </w:r>
    </w:p>
    <w:p w14:paraId="00BD5F03" w14:textId="03381CAC" w:rsidR="00343E72" w:rsidRPr="00347A6A" w:rsidRDefault="00507679" w:rsidP="00507679">
      <w:pPr>
        <w:pStyle w:val="Default"/>
        <w:ind w:firstLineChars="100" w:firstLine="240"/>
        <w:rPr>
          <w:rFonts w:asciiTheme="majorEastAsia" w:eastAsiaTheme="majorEastAsia" w:hAnsiTheme="majorEastAsia" w:cstheme="minorBidi"/>
          <w:color w:val="auto"/>
          <w:kern w:val="2"/>
        </w:rPr>
      </w:pPr>
      <w:r w:rsidRPr="00347A6A">
        <w:rPr>
          <w:rFonts w:asciiTheme="majorEastAsia" w:eastAsiaTheme="majorEastAsia" w:hAnsiTheme="majorEastAsia" w:cstheme="minorBidi" w:hint="eastAsia"/>
          <w:color w:val="auto"/>
          <w:kern w:val="2"/>
        </w:rPr>
        <w:t>2020年</w:t>
      </w:r>
      <w:r w:rsidR="00AF31C7" w:rsidRPr="00347A6A">
        <w:rPr>
          <w:rFonts w:asciiTheme="majorEastAsia" w:eastAsiaTheme="majorEastAsia" w:hAnsiTheme="majorEastAsia" w:cstheme="minorBidi" w:hint="eastAsia"/>
          <w:color w:val="auto"/>
          <w:kern w:val="2"/>
        </w:rPr>
        <w:t>７</w:t>
      </w:r>
      <w:r w:rsidRPr="00347A6A">
        <w:rPr>
          <w:rFonts w:asciiTheme="majorEastAsia" w:eastAsiaTheme="majorEastAsia" w:hAnsiTheme="majorEastAsia" w:cstheme="minorBidi" w:hint="eastAsia"/>
          <w:color w:val="auto"/>
          <w:kern w:val="2"/>
        </w:rPr>
        <w:t>月15日に住民が県を相手に提訴した同処分場の設置許可の取り消しを求める行政裁判</w:t>
      </w:r>
      <w:r w:rsidR="000565F1" w:rsidRPr="00347A6A">
        <w:rPr>
          <w:rFonts w:asciiTheme="majorEastAsia" w:eastAsiaTheme="majorEastAsia" w:hAnsiTheme="majorEastAsia" w:cstheme="minorBidi" w:hint="eastAsia"/>
          <w:color w:val="auto"/>
          <w:kern w:val="2"/>
        </w:rPr>
        <w:t>の控訴審</w:t>
      </w:r>
      <w:r w:rsidRPr="00347A6A">
        <w:rPr>
          <w:rFonts w:asciiTheme="majorEastAsia" w:eastAsiaTheme="majorEastAsia" w:hAnsiTheme="majorEastAsia" w:cstheme="minorBidi" w:hint="eastAsia"/>
          <w:color w:val="auto"/>
          <w:kern w:val="2"/>
        </w:rPr>
        <w:t>は、５月</w:t>
      </w:r>
      <w:r w:rsidR="008A7047" w:rsidRPr="00347A6A">
        <w:rPr>
          <w:rFonts w:asciiTheme="majorEastAsia" w:eastAsiaTheme="majorEastAsia" w:hAnsiTheme="majorEastAsia" w:cstheme="minorBidi" w:hint="eastAsia"/>
          <w:color w:val="auto"/>
          <w:kern w:val="2"/>
        </w:rPr>
        <w:t>14</w:t>
      </w:r>
      <w:r w:rsidRPr="00347A6A">
        <w:rPr>
          <w:rFonts w:asciiTheme="majorEastAsia" w:eastAsiaTheme="majorEastAsia" w:hAnsiTheme="majorEastAsia" w:cstheme="minorBidi" w:hint="eastAsia"/>
          <w:color w:val="auto"/>
          <w:kern w:val="2"/>
        </w:rPr>
        <w:t>日に判決が言い渡される予定です。</w:t>
      </w:r>
    </w:p>
    <w:p w14:paraId="2D68F924" w14:textId="1AB0AF67" w:rsidR="00507679" w:rsidRPr="00347A6A" w:rsidRDefault="00507679" w:rsidP="00507679">
      <w:pPr>
        <w:pStyle w:val="Default"/>
        <w:ind w:firstLineChars="100" w:firstLine="240"/>
        <w:rPr>
          <w:rFonts w:asciiTheme="majorEastAsia" w:eastAsiaTheme="majorEastAsia" w:hAnsiTheme="majorEastAsia" w:cstheme="minorBidi"/>
          <w:color w:val="auto"/>
          <w:kern w:val="2"/>
        </w:rPr>
      </w:pPr>
      <w:r w:rsidRPr="00347A6A">
        <w:rPr>
          <w:rFonts w:asciiTheme="majorEastAsia" w:eastAsiaTheme="majorEastAsia" w:hAnsiTheme="majorEastAsia" w:cstheme="minorBidi" w:hint="eastAsia"/>
          <w:color w:val="auto"/>
          <w:kern w:val="2"/>
        </w:rPr>
        <w:t>広島県の今後の埋め立て可能容量は全国一多く、各地から産廃が集積して</w:t>
      </w:r>
      <w:r w:rsidR="00060506" w:rsidRPr="00347A6A">
        <w:rPr>
          <w:rFonts w:asciiTheme="majorEastAsia" w:eastAsiaTheme="majorEastAsia" w:hAnsiTheme="majorEastAsia" w:cstheme="minorBidi" w:hint="eastAsia"/>
          <w:color w:val="auto"/>
          <w:kern w:val="2"/>
        </w:rPr>
        <w:t>おり、</w:t>
      </w:r>
      <w:r w:rsidRPr="00347A6A">
        <w:rPr>
          <w:rFonts w:asciiTheme="majorEastAsia" w:eastAsiaTheme="majorEastAsia" w:hAnsiTheme="majorEastAsia" w:cstheme="minorBidi" w:hint="eastAsia"/>
          <w:color w:val="auto"/>
          <w:kern w:val="2"/>
        </w:rPr>
        <w:t>県民からは「県の産廃行政は</w:t>
      </w:r>
      <w:r w:rsidR="00451F49" w:rsidRPr="00347A6A">
        <w:rPr>
          <w:rFonts w:asciiTheme="majorEastAsia" w:eastAsiaTheme="majorEastAsia" w:hAnsiTheme="majorEastAsia" w:cstheme="minorBidi" w:hint="eastAsia"/>
          <w:color w:val="auto"/>
          <w:kern w:val="2"/>
        </w:rPr>
        <w:t>業者に</w:t>
      </w:r>
      <w:r w:rsidRPr="00347A6A">
        <w:rPr>
          <w:rFonts w:asciiTheme="majorEastAsia" w:eastAsiaTheme="majorEastAsia" w:hAnsiTheme="majorEastAsia" w:cstheme="minorBidi" w:hint="eastAsia"/>
          <w:color w:val="auto"/>
          <w:kern w:val="2"/>
        </w:rPr>
        <w:t>甘い」という厳しい声が上がっています。</w:t>
      </w:r>
    </w:p>
    <w:p w14:paraId="2F2AB33F" w14:textId="41587514" w:rsidR="00507679" w:rsidRPr="00347A6A" w:rsidRDefault="00507679" w:rsidP="00507679">
      <w:pPr>
        <w:pStyle w:val="Default"/>
        <w:ind w:firstLineChars="100" w:firstLine="240"/>
        <w:rPr>
          <w:rFonts w:asciiTheme="majorEastAsia" w:eastAsiaTheme="majorEastAsia" w:hAnsiTheme="majorEastAsia" w:cstheme="minorBidi"/>
          <w:color w:val="auto"/>
          <w:kern w:val="2"/>
        </w:rPr>
      </w:pPr>
      <w:r w:rsidRPr="00347A6A">
        <w:rPr>
          <w:rFonts w:asciiTheme="majorEastAsia" w:eastAsiaTheme="majorEastAsia" w:hAnsiTheme="majorEastAsia" w:cstheme="minorBidi" w:hint="eastAsia"/>
          <w:color w:val="auto"/>
          <w:kern w:val="2"/>
        </w:rPr>
        <w:t>この間、同処分場の浸透水や地下水から鉛などが相次いで検出され、処分場を運営するＪＡＢ協同組合は県から</w:t>
      </w:r>
      <w:r w:rsidR="008A7047" w:rsidRPr="00347A6A">
        <w:rPr>
          <w:rFonts w:asciiTheme="majorEastAsia" w:eastAsiaTheme="majorEastAsia" w:hAnsiTheme="majorEastAsia" w:cstheme="minorBidi" w:hint="eastAsia"/>
          <w:color w:val="auto"/>
          <w:kern w:val="2"/>
        </w:rPr>
        <w:t>４</w:t>
      </w:r>
      <w:r w:rsidRPr="00347A6A">
        <w:rPr>
          <w:rFonts w:asciiTheme="majorEastAsia" w:eastAsiaTheme="majorEastAsia" w:hAnsiTheme="majorEastAsia" w:cstheme="minorBidi" w:hint="eastAsia"/>
          <w:color w:val="auto"/>
          <w:kern w:val="2"/>
        </w:rPr>
        <w:t>回もの行政</w:t>
      </w:r>
      <w:r w:rsidR="005C2880" w:rsidRPr="00347A6A">
        <w:rPr>
          <w:rFonts w:asciiTheme="majorEastAsia" w:eastAsiaTheme="majorEastAsia" w:hAnsiTheme="majorEastAsia" w:hint="eastAsia"/>
          <w:color w:val="auto"/>
          <w:kern w:val="2"/>
        </w:rPr>
        <w:t>指導</w:t>
      </w:r>
      <w:r w:rsidRPr="00347A6A">
        <w:rPr>
          <w:rFonts w:asciiTheme="majorEastAsia" w:eastAsiaTheme="majorEastAsia" w:hAnsiTheme="majorEastAsia" w:cstheme="minorBidi" w:hint="eastAsia"/>
          <w:color w:val="auto"/>
          <w:kern w:val="2"/>
        </w:rPr>
        <w:t>を受けています。</w:t>
      </w:r>
    </w:p>
    <w:p w14:paraId="142B3136" w14:textId="77777777" w:rsidR="00507679" w:rsidRPr="00347A6A" w:rsidRDefault="00507679" w:rsidP="00507679">
      <w:pPr>
        <w:pStyle w:val="Default"/>
        <w:ind w:firstLineChars="100" w:firstLine="240"/>
        <w:rPr>
          <w:rFonts w:asciiTheme="majorEastAsia" w:eastAsiaTheme="majorEastAsia" w:hAnsiTheme="majorEastAsia" w:cstheme="minorBidi"/>
          <w:color w:val="auto"/>
          <w:kern w:val="2"/>
        </w:rPr>
      </w:pPr>
      <w:r w:rsidRPr="00347A6A">
        <w:rPr>
          <w:rFonts w:asciiTheme="majorEastAsia" w:eastAsiaTheme="majorEastAsia" w:hAnsiTheme="majorEastAsia" w:cstheme="minorBidi" w:hint="eastAsia"/>
          <w:color w:val="auto"/>
          <w:kern w:val="2"/>
        </w:rPr>
        <w:t>処分場の下流の日名内川は、異臭・泡・水の濁りなど水質が悪化し、井戸水の使用や稲作を断念するなど、住民に深刻な影響を与えています。</w:t>
      </w:r>
    </w:p>
    <w:p w14:paraId="580B965E" w14:textId="77777777" w:rsidR="00507679" w:rsidRPr="00347A6A" w:rsidRDefault="00507679" w:rsidP="00507679">
      <w:pPr>
        <w:pStyle w:val="Default"/>
        <w:ind w:firstLineChars="100" w:firstLine="240"/>
        <w:rPr>
          <w:rFonts w:asciiTheme="majorEastAsia" w:eastAsiaTheme="majorEastAsia" w:hAnsiTheme="majorEastAsia" w:cstheme="minorBidi"/>
          <w:color w:val="auto"/>
          <w:kern w:val="2"/>
        </w:rPr>
      </w:pPr>
      <w:r w:rsidRPr="00347A6A">
        <w:rPr>
          <w:rFonts w:asciiTheme="majorEastAsia" w:eastAsiaTheme="majorEastAsia" w:hAnsiTheme="majorEastAsia" w:cstheme="minorBidi" w:hint="eastAsia"/>
          <w:color w:val="auto"/>
          <w:kern w:val="2"/>
        </w:rPr>
        <w:lastRenderedPageBreak/>
        <w:t>「川の水が瞬く間に汚れてしまった。次の世代にあの美しかった里山、日名内を取り戻すまで、私たちは諦めません」と、住民は命の水を守るために運動を続けています。</w:t>
      </w:r>
    </w:p>
    <w:p w14:paraId="4F94855D" w14:textId="77777777" w:rsidR="00507679" w:rsidRPr="00347A6A" w:rsidRDefault="00507679" w:rsidP="00507679">
      <w:pPr>
        <w:pStyle w:val="Default"/>
        <w:ind w:firstLineChars="100" w:firstLine="240"/>
        <w:rPr>
          <w:rFonts w:asciiTheme="majorEastAsia" w:eastAsiaTheme="majorEastAsia" w:hAnsiTheme="majorEastAsia" w:cstheme="minorBidi"/>
          <w:color w:val="auto"/>
          <w:kern w:val="2"/>
        </w:rPr>
      </w:pPr>
      <w:r w:rsidRPr="00347A6A">
        <w:rPr>
          <w:rFonts w:asciiTheme="majorEastAsia" w:eastAsiaTheme="majorEastAsia" w:hAnsiTheme="majorEastAsia" w:cstheme="minorBidi" w:hint="eastAsia"/>
          <w:color w:val="auto"/>
          <w:kern w:val="2"/>
        </w:rPr>
        <w:t>広島県は設置許可における地下水や水質の調査・審査・判断に「看過しがたい過誤、欠落がある」と判断した一審判決の結果を真摯に受け止めるべきです。</w:t>
      </w:r>
    </w:p>
    <w:p w14:paraId="4D26BF68" w14:textId="0745CFC0" w:rsidR="00507679" w:rsidRPr="00347A6A" w:rsidRDefault="00507679" w:rsidP="00507679">
      <w:pPr>
        <w:pStyle w:val="Default"/>
        <w:ind w:firstLineChars="100" w:firstLine="240"/>
        <w:rPr>
          <w:rFonts w:asciiTheme="majorEastAsia" w:eastAsiaTheme="majorEastAsia" w:hAnsiTheme="majorEastAsia" w:cstheme="minorBidi"/>
          <w:color w:val="auto"/>
          <w:kern w:val="2"/>
        </w:rPr>
      </w:pPr>
      <w:r w:rsidRPr="00347A6A">
        <w:rPr>
          <w:rFonts w:asciiTheme="majorEastAsia" w:eastAsiaTheme="majorEastAsia" w:hAnsiTheme="majorEastAsia" w:cstheme="minorBidi" w:hint="eastAsia"/>
          <w:color w:val="auto"/>
          <w:kern w:val="2"/>
        </w:rPr>
        <w:t>産廃事業者は</w:t>
      </w:r>
      <w:r w:rsidR="000565F1" w:rsidRPr="00347A6A">
        <w:rPr>
          <w:rFonts w:asciiTheme="majorEastAsia" w:eastAsiaTheme="majorEastAsia" w:hAnsiTheme="majorEastAsia" w:hint="eastAsia"/>
          <w:color w:val="auto"/>
          <w:kern w:val="2"/>
        </w:rPr>
        <w:t>昨年９月４日に調査した</w:t>
      </w:r>
      <w:r w:rsidRPr="00347A6A">
        <w:rPr>
          <w:rFonts w:asciiTheme="majorEastAsia" w:eastAsiaTheme="majorEastAsia" w:hAnsiTheme="majorEastAsia" w:cstheme="minorBidi" w:hint="eastAsia"/>
          <w:color w:val="auto"/>
          <w:kern w:val="2"/>
        </w:rPr>
        <w:t>地下水から</w:t>
      </w:r>
      <w:r w:rsidR="000565F1" w:rsidRPr="00347A6A">
        <w:rPr>
          <w:rFonts w:asciiTheme="majorEastAsia" w:eastAsiaTheme="majorEastAsia" w:hAnsiTheme="majorEastAsia" w:hint="eastAsia"/>
          <w:color w:val="auto"/>
          <w:kern w:val="2"/>
        </w:rPr>
        <w:t>環境</w:t>
      </w:r>
      <w:r w:rsidRPr="00347A6A">
        <w:rPr>
          <w:rFonts w:asciiTheme="majorEastAsia" w:eastAsiaTheme="majorEastAsia" w:hAnsiTheme="majorEastAsia" w:cstheme="minorBidi" w:hint="eastAsia"/>
          <w:color w:val="auto"/>
          <w:kern w:val="2"/>
        </w:rPr>
        <w:t>基準値の</w:t>
      </w:r>
      <w:r w:rsidR="008A7047" w:rsidRPr="00347A6A">
        <w:rPr>
          <w:rFonts w:asciiTheme="majorEastAsia" w:eastAsiaTheme="majorEastAsia" w:hAnsiTheme="majorEastAsia" w:cstheme="minorBidi" w:hint="eastAsia"/>
          <w:color w:val="auto"/>
          <w:kern w:val="2"/>
        </w:rPr>
        <w:t>2.6</w:t>
      </w:r>
      <w:r w:rsidRPr="00347A6A">
        <w:rPr>
          <w:rFonts w:asciiTheme="majorEastAsia" w:eastAsiaTheme="majorEastAsia" w:hAnsiTheme="majorEastAsia" w:cstheme="minorBidi" w:hint="eastAsia"/>
          <w:color w:val="auto"/>
          <w:kern w:val="2"/>
        </w:rPr>
        <w:t>倍の鉛が検出されたことを</w:t>
      </w:r>
      <w:r w:rsidR="008A7047" w:rsidRPr="00347A6A">
        <w:rPr>
          <w:rFonts w:asciiTheme="majorEastAsia" w:eastAsiaTheme="majorEastAsia" w:hAnsiTheme="majorEastAsia" w:cstheme="minorBidi" w:hint="eastAsia"/>
          <w:color w:val="auto"/>
          <w:kern w:val="2"/>
        </w:rPr>
        <w:t>ＨＰ</w:t>
      </w:r>
      <w:r w:rsidRPr="00347A6A">
        <w:rPr>
          <w:rFonts w:asciiTheme="majorEastAsia" w:eastAsiaTheme="majorEastAsia" w:hAnsiTheme="majorEastAsia" w:cstheme="minorBidi" w:hint="eastAsia"/>
          <w:color w:val="auto"/>
          <w:kern w:val="2"/>
        </w:rPr>
        <w:t>に公表し</w:t>
      </w:r>
      <w:r w:rsidR="007442FC" w:rsidRPr="00347A6A">
        <w:rPr>
          <w:rFonts w:asciiTheme="majorEastAsia" w:eastAsiaTheme="majorEastAsia" w:hAnsiTheme="majorEastAsia" w:cstheme="minorBidi" w:hint="eastAsia"/>
          <w:color w:val="auto"/>
          <w:kern w:val="2"/>
        </w:rPr>
        <w:t>、</w:t>
      </w:r>
      <w:r w:rsidRPr="00347A6A">
        <w:rPr>
          <w:rFonts w:asciiTheme="majorEastAsia" w:eastAsiaTheme="majorEastAsia" w:hAnsiTheme="majorEastAsia" w:cstheme="minorBidi" w:hint="eastAsia"/>
          <w:color w:val="auto"/>
          <w:kern w:val="2"/>
        </w:rPr>
        <w:t>その後の県の検査でも同様の値だったと住民から伺っています。しかし「浸透水から検出されていない」「処分場開業前にも高い値だった」ことを理由に、「原因は処分場ではなく自然由来」とし、県は事業者への指導も対策も行っていません。</w:t>
      </w:r>
    </w:p>
    <w:p w14:paraId="6289C8CE" w14:textId="083EE9B3" w:rsidR="00507679" w:rsidRPr="00347A6A" w:rsidRDefault="00507679" w:rsidP="00507679">
      <w:pPr>
        <w:pStyle w:val="Default"/>
        <w:ind w:firstLineChars="100" w:firstLine="240"/>
        <w:rPr>
          <w:rFonts w:asciiTheme="majorEastAsia" w:eastAsiaTheme="majorEastAsia" w:hAnsiTheme="majorEastAsia" w:cstheme="minorBidi"/>
          <w:color w:val="auto"/>
          <w:kern w:val="2"/>
        </w:rPr>
      </w:pPr>
      <w:r w:rsidRPr="00347A6A">
        <w:rPr>
          <w:rFonts w:asciiTheme="majorEastAsia" w:eastAsiaTheme="majorEastAsia" w:hAnsiTheme="majorEastAsia" w:cstheme="minorBidi" w:hint="eastAsia"/>
          <w:color w:val="auto"/>
          <w:kern w:val="2"/>
        </w:rPr>
        <w:t>仮に自然由来だったとしても、周辺の河川や井戸水への影響がないとは言えません。鉛は体内に取り込むと、神経障害、貧血、腎障害、小児の知能発達への悪影響を引き起こす有害</w:t>
      </w:r>
      <w:r w:rsidR="000565F1" w:rsidRPr="00347A6A">
        <w:rPr>
          <w:rFonts w:asciiTheme="majorEastAsia" w:eastAsiaTheme="majorEastAsia" w:hAnsiTheme="majorEastAsia" w:hint="eastAsia"/>
          <w:color w:val="auto"/>
          <w:kern w:val="2"/>
        </w:rPr>
        <w:t>物質</w:t>
      </w:r>
      <w:r w:rsidRPr="00347A6A">
        <w:rPr>
          <w:rFonts w:asciiTheme="majorEastAsia" w:eastAsiaTheme="majorEastAsia" w:hAnsiTheme="majorEastAsia" w:cstheme="minorBidi" w:hint="eastAsia"/>
          <w:color w:val="auto"/>
          <w:kern w:val="2"/>
        </w:rPr>
        <w:t>です。原因究明と対策が必要ではないでしょうか。そこでお伺いします。</w:t>
      </w:r>
    </w:p>
    <w:p w14:paraId="46231F09" w14:textId="00BEF82D" w:rsidR="00507679" w:rsidRPr="00347A6A" w:rsidRDefault="00507679" w:rsidP="00507679">
      <w:pPr>
        <w:pStyle w:val="Default"/>
        <w:ind w:firstLineChars="100" w:firstLine="240"/>
        <w:rPr>
          <w:rFonts w:asciiTheme="majorEastAsia" w:eastAsiaTheme="majorEastAsia" w:hAnsiTheme="majorEastAsia" w:cstheme="minorBidi"/>
          <w:color w:val="auto"/>
          <w:kern w:val="2"/>
          <w:u w:val="single"/>
        </w:rPr>
      </w:pPr>
      <w:r w:rsidRPr="00347A6A">
        <w:rPr>
          <w:rFonts w:asciiTheme="majorEastAsia" w:eastAsiaTheme="majorEastAsia" w:hAnsiTheme="majorEastAsia" w:cstheme="minorBidi" w:hint="eastAsia"/>
          <w:color w:val="auto"/>
          <w:kern w:val="2"/>
          <w:u w:val="single"/>
        </w:rPr>
        <w:t>・第一に、明らかな環境基準値超えにも関わらず、鉛の検出について県議会にも県民にも事実を公表しないのは、なぜでしょうか。</w:t>
      </w:r>
    </w:p>
    <w:p w14:paraId="485E7976" w14:textId="1FB2125B" w:rsidR="00507679" w:rsidRPr="00347A6A" w:rsidRDefault="00507679" w:rsidP="00343E72">
      <w:pPr>
        <w:pStyle w:val="Default"/>
        <w:ind w:firstLineChars="100" w:firstLine="240"/>
        <w:rPr>
          <w:rFonts w:asciiTheme="majorEastAsia" w:eastAsiaTheme="majorEastAsia" w:hAnsiTheme="majorEastAsia" w:cstheme="minorBidi"/>
          <w:color w:val="auto"/>
          <w:kern w:val="2"/>
          <w:u w:val="single"/>
        </w:rPr>
      </w:pPr>
      <w:r w:rsidRPr="00347A6A">
        <w:rPr>
          <w:rFonts w:asciiTheme="majorEastAsia" w:eastAsiaTheme="majorEastAsia" w:hAnsiTheme="majorEastAsia" w:cstheme="minorBidi" w:hint="eastAsia"/>
          <w:color w:val="auto"/>
          <w:kern w:val="2"/>
          <w:u w:val="single"/>
        </w:rPr>
        <w:t>・第二に、県は鉛について「自然由来」と結論づけています。しかし科学的な根拠はなく住民は不信を募らせています。住民の不安を払拭するためにも自然由来か人為由来かを検証できる「鉛同位体比分析」を、今からでも行うべき</w:t>
      </w:r>
      <w:r w:rsidR="000565F1" w:rsidRPr="00347A6A">
        <w:rPr>
          <w:rFonts w:asciiTheme="majorEastAsia" w:eastAsiaTheme="majorEastAsia" w:hAnsiTheme="majorEastAsia" w:cstheme="minorBidi" w:hint="eastAsia"/>
          <w:color w:val="auto"/>
          <w:kern w:val="2"/>
          <w:u w:val="single"/>
        </w:rPr>
        <w:t>と考えますが、</w:t>
      </w:r>
      <w:r w:rsidR="007E107B" w:rsidRPr="00347A6A">
        <w:rPr>
          <w:rFonts w:asciiTheme="majorEastAsia" w:eastAsiaTheme="majorEastAsia" w:hAnsiTheme="majorEastAsia" w:cstheme="minorBidi" w:hint="eastAsia"/>
          <w:color w:val="auto"/>
          <w:kern w:val="2"/>
          <w:u w:val="single"/>
        </w:rPr>
        <w:t>お答えください</w:t>
      </w:r>
      <w:r w:rsidRPr="00347A6A">
        <w:rPr>
          <w:rFonts w:asciiTheme="majorEastAsia" w:eastAsiaTheme="majorEastAsia" w:hAnsiTheme="majorEastAsia" w:cstheme="minorBidi" w:hint="eastAsia"/>
          <w:color w:val="auto"/>
          <w:kern w:val="2"/>
          <w:u w:val="single"/>
        </w:rPr>
        <w:t>。</w:t>
      </w:r>
    </w:p>
    <w:p w14:paraId="6B667589" w14:textId="1C3FAE40" w:rsidR="00507679" w:rsidRPr="00347A6A" w:rsidRDefault="00507679" w:rsidP="00507679">
      <w:pPr>
        <w:pStyle w:val="Default"/>
        <w:ind w:firstLineChars="100" w:firstLine="240"/>
        <w:rPr>
          <w:rFonts w:asciiTheme="majorEastAsia" w:eastAsiaTheme="majorEastAsia" w:hAnsiTheme="majorEastAsia" w:cstheme="minorBidi"/>
          <w:color w:val="auto"/>
          <w:kern w:val="2"/>
          <w:u w:val="single"/>
        </w:rPr>
      </w:pPr>
      <w:r w:rsidRPr="00347A6A">
        <w:rPr>
          <w:rFonts w:asciiTheme="majorEastAsia" w:eastAsiaTheme="majorEastAsia" w:hAnsiTheme="majorEastAsia" w:cstheme="minorBidi" w:hint="eastAsia"/>
          <w:color w:val="auto"/>
          <w:kern w:val="2"/>
          <w:u w:val="single"/>
        </w:rPr>
        <w:t>・第三に、</w:t>
      </w:r>
      <w:r w:rsidR="00173FF9" w:rsidRPr="00347A6A">
        <w:rPr>
          <w:rFonts w:asciiTheme="majorEastAsia" w:eastAsiaTheme="majorEastAsia" w:hAnsiTheme="majorEastAsia" w:cstheme="minorBidi" w:hint="eastAsia"/>
          <w:color w:val="auto"/>
          <w:kern w:val="2"/>
          <w:u w:val="single"/>
        </w:rPr>
        <w:t>処分場</w:t>
      </w:r>
      <w:r w:rsidRPr="00347A6A">
        <w:rPr>
          <w:rFonts w:asciiTheme="majorEastAsia" w:eastAsiaTheme="majorEastAsia" w:hAnsiTheme="majorEastAsia" w:cstheme="minorBidi" w:hint="eastAsia"/>
          <w:color w:val="auto"/>
          <w:kern w:val="2"/>
          <w:u w:val="single"/>
        </w:rPr>
        <w:t>の開業前の2017年</w:t>
      </w:r>
      <w:r w:rsidR="000565F1" w:rsidRPr="00347A6A">
        <w:rPr>
          <w:rFonts w:asciiTheme="majorEastAsia" w:eastAsiaTheme="majorEastAsia" w:hAnsiTheme="majorEastAsia" w:hint="eastAsia"/>
          <w:color w:val="auto"/>
          <w:kern w:val="2"/>
          <w:u w:val="single"/>
        </w:rPr>
        <w:t>に地下水から環境基準値の</w:t>
      </w:r>
      <w:r w:rsidR="008A7047" w:rsidRPr="00347A6A">
        <w:rPr>
          <w:rFonts w:asciiTheme="majorEastAsia" w:eastAsiaTheme="majorEastAsia" w:hAnsiTheme="majorEastAsia" w:hint="eastAsia"/>
          <w:color w:val="auto"/>
          <w:kern w:val="2"/>
          <w:u w:val="single"/>
        </w:rPr>
        <w:t>4.7</w:t>
      </w:r>
      <w:r w:rsidR="000565F1" w:rsidRPr="00347A6A">
        <w:rPr>
          <w:rFonts w:asciiTheme="majorEastAsia" w:eastAsiaTheme="majorEastAsia" w:hAnsiTheme="majorEastAsia" w:hint="eastAsia"/>
          <w:color w:val="auto"/>
          <w:kern w:val="2"/>
          <w:u w:val="single"/>
        </w:rPr>
        <w:t>倍</w:t>
      </w:r>
      <w:r w:rsidRPr="00347A6A">
        <w:rPr>
          <w:rFonts w:asciiTheme="majorEastAsia" w:eastAsiaTheme="majorEastAsia" w:hAnsiTheme="majorEastAsia" w:cstheme="minorBidi" w:hint="eastAsia"/>
          <w:color w:val="auto"/>
          <w:kern w:val="2"/>
          <w:u w:val="single"/>
        </w:rPr>
        <w:t>、開業直前の2022年９月には</w:t>
      </w:r>
      <w:r w:rsidR="008A7047" w:rsidRPr="00347A6A">
        <w:rPr>
          <w:rFonts w:asciiTheme="majorEastAsia" w:eastAsiaTheme="majorEastAsia" w:hAnsiTheme="majorEastAsia" w:cstheme="minorBidi" w:hint="eastAsia"/>
          <w:color w:val="auto"/>
          <w:kern w:val="2"/>
          <w:u w:val="single"/>
        </w:rPr>
        <w:t>10</w:t>
      </w:r>
      <w:r w:rsidRPr="00347A6A">
        <w:rPr>
          <w:rFonts w:asciiTheme="majorEastAsia" w:eastAsiaTheme="majorEastAsia" w:hAnsiTheme="majorEastAsia" w:cstheme="minorBidi" w:hint="eastAsia"/>
          <w:color w:val="auto"/>
          <w:kern w:val="2"/>
          <w:u w:val="single"/>
        </w:rPr>
        <w:t>倍を超える鉛が検出されています。処分場の設置許可要件に水質基準が含まれていないとはいえ、高い濃度で鉛が検出される場所に安定型処分場を認めた県の判断は間違い</w:t>
      </w:r>
      <w:r w:rsidR="000565F1" w:rsidRPr="00347A6A">
        <w:rPr>
          <w:rFonts w:asciiTheme="majorEastAsia" w:eastAsiaTheme="majorEastAsia" w:hAnsiTheme="majorEastAsia" w:cstheme="minorBidi" w:hint="eastAsia"/>
          <w:color w:val="auto"/>
          <w:kern w:val="2"/>
          <w:u w:val="single"/>
        </w:rPr>
        <w:t>だったと考えますが、併せて知事の</w:t>
      </w:r>
      <w:r w:rsidR="00343E72" w:rsidRPr="00347A6A">
        <w:rPr>
          <w:rFonts w:asciiTheme="majorEastAsia" w:eastAsiaTheme="majorEastAsia" w:hAnsiTheme="majorEastAsia" w:cstheme="minorBidi" w:hint="eastAsia"/>
          <w:color w:val="auto"/>
          <w:kern w:val="2"/>
          <w:u w:val="single"/>
        </w:rPr>
        <w:t>ご</w:t>
      </w:r>
      <w:r w:rsidR="000565F1" w:rsidRPr="00347A6A">
        <w:rPr>
          <w:rFonts w:asciiTheme="majorEastAsia" w:eastAsiaTheme="majorEastAsia" w:hAnsiTheme="majorEastAsia" w:cstheme="minorBidi" w:hint="eastAsia"/>
          <w:color w:val="auto"/>
          <w:kern w:val="2"/>
          <w:u w:val="single"/>
        </w:rPr>
        <w:t>所見をお伺いします</w:t>
      </w:r>
      <w:r w:rsidRPr="00347A6A">
        <w:rPr>
          <w:rFonts w:asciiTheme="majorEastAsia" w:eastAsiaTheme="majorEastAsia" w:hAnsiTheme="majorEastAsia" w:cstheme="minorBidi" w:hint="eastAsia"/>
          <w:color w:val="auto"/>
          <w:kern w:val="2"/>
          <w:u w:val="single"/>
        </w:rPr>
        <w:t>。</w:t>
      </w:r>
    </w:p>
    <w:p w14:paraId="4579462F" w14:textId="7611AD8D" w:rsidR="00507679" w:rsidRPr="00347A6A" w:rsidRDefault="00507679" w:rsidP="00507679">
      <w:pPr>
        <w:pStyle w:val="Default"/>
        <w:ind w:firstLineChars="100" w:firstLine="240"/>
        <w:rPr>
          <w:rFonts w:asciiTheme="majorEastAsia" w:eastAsiaTheme="majorEastAsia" w:hAnsiTheme="majorEastAsia"/>
          <w:color w:val="auto"/>
          <w:u w:val="single"/>
        </w:rPr>
      </w:pPr>
      <w:r w:rsidRPr="00347A6A">
        <w:rPr>
          <w:rFonts w:asciiTheme="majorEastAsia" w:eastAsiaTheme="majorEastAsia" w:hAnsiTheme="majorEastAsia" w:cstheme="minorBidi" w:hint="eastAsia"/>
          <w:color w:val="auto"/>
          <w:kern w:val="2"/>
          <w:u w:val="single"/>
        </w:rPr>
        <w:t>以上３点、</w:t>
      </w:r>
      <w:r w:rsidR="006747AA" w:rsidRPr="00347A6A">
        <w:rPr>
          <w:rFonts w:asciiTheme="majorEastAsia" w:eastAsiaTheme="majorEastAsia" w:hAnsiTheme="majorEastAsia" w:cstheme="minorBidi" w:hint="eastAsia"/>
          <w:color w:val="auto"/>
          <w:kern w:val="2"/>
          <w:u w:val="single"/>
        </w:rPr>
        <w:t>処分場</w:t>
      </w:r>
      <w:r w:rsidRPr="00347A6A">
        <w:rPr>
          <w:rFonts w:asciiTheme="majorEastAsia" w:eastAsiaTheme="majorEastAsia" w:hAnsiTheme="majorEastAsia" w:cstheme="minorBidi" w:hint="eastAsia"/>
          <w:color w:val="auto"/>
          <w:kern w:val="2"/>
          <w:u w:val="single"/>
        </w:rPr>
        <w:t>の設置許可権限者としての責任ある答弁を求めます。</w:t>
      </w:r>
    </w:p>
    <w:p w14:paraId="5886498C" w14:textId="77777777" w:rsidR="00507679" w:rsidRPr="00543506" w:rsidRDefault="00507679" w:rsidP="00507679">
      <w:pPr>
        <w:ind w:firstLineChars="100" w:firstLine="241"/>
        <w:jc w:val="right"/>
        <w:rPr>
          <w:rFonts w:asciiTheme="majorEastAsia" w:eastAsiaTheme="majorEastAsia" w:hAnsiTheme="majorEastAsia"/>
          <w:b/>
          <w:sz w:val="24"/>
          <w:szCs w:val="24"/>
        </w:rPr>
      </w:pPr>
    </w:p>
    <w:p w14:paraId="1C7A8173" w14:textId="68B5B4D7" w:rsidR="00507679" w:rsidRDefault="00FB1714" w:rsidP="003F27D2">
      <w:pPr>
        <w:pStyle w:val="Default"/>
        <w:rPr>
          <w:rFonts w:asciiTheme="majorEastAsia" w:eastAsiaTheme="majorEastAsia" w:hAnsiTheme="majorEastAsia"/>
          <w:b/>
          <w:color w:val="auto"/>
        </w:rPr>
      </w:pPr>
      <w:r>
        <w:rPr>
          <w:rFonts w:asciiTheme="majorEastAsia" w:eastAsiaTheme="majorEastAsia" w:hAnsiTheme="majorEastAsia" w:hint="eastAsia"/>
          <w:b/>
          <w:color w:val="auto"/>
        </w:rPr>
        <w:t>（答弁者：知事）</w:t>
      </w:r>
    </w:p>
    <w:p w14:paraId="18D3AE9C" w14:textId="7B87E45E" w:rsidR="00FB1714" w:rsidRPr="00FB1714" w:rsidRDefault="00FB1714" w:rsidP="00FB1714">
      <w:pPr>
        <w:pStyle w:val="Default"/>
        <w:ind w:firstLineChars="100" w:firstLine="240"/>
        <w:rPr>
          <w:rFonts w:asciiTheme="majorEastAsia" w:eastAsiaTheme="majorEastAsia" w:hAnsiTheme="majorEastAsia"/>
          <w:bCs/>
          <w:color w:val="auto"/>
        </w:rPr>
      </w:pPr>
      <w:r w:rsidRPr="00FB1714">
        <w:rPr>
          <w:rFonts w:asciiTheme="majorEastAsia" w:eastAsiaTheme="majorEastAsia" w:hAnsiTheme="majorEastAsia" w:hint="eastAsia"/>
          <w:bCs/>
          <w:color w:val="auto"/>
        </w:rPr>
        <w:t>明らかな環境基準値超えにも関わらず、鉛の検出について県議会にも県民にも事実を公表しないのはなぜか、知事に伺う。</w:t>
      </w:r>
    </w:p>
    <w:p w14:paraId="0BDE686C" w14:textId="2750E662" w:rsidR="00FB1714" w:rsidRPr="00FB1714" w:rsidRDefault="00FB1714" w:rsidP="00FB1714">
      <w:pPr>
        <w:pStyle w:val="Default"/>
        <w:ind w:firstLineChars="100" w:firstLine="240"/>
        <w:rPr>
          <w:rFonts w:asciiTheme="majorEastAsia" w:eastAsiaTheme="majorEastAsia" w:hAnsiTheme="majorEastAsia"/>
          <w:bCs/>
          <w:color w:val="auto"/>
        </w:rPr>
      </w:pPr>
      <w:r w:rsidRPr="00FB1714">
        <w:rPr>
          <w:rFonts w:asciiTheme="majorEastAsia" w:eastAsiaTheme="majorEastAsia" w:hAnsiTheme="majorEastAsia" w:hint="eastAsia"/>
          <w:bCs/>
          <w:color w:val="auto"/>
        </w:rPr>
        <w:t>また、県は鉛について「自然由来」と結論づけているが、科学的な根拠はなく住民は不信を募らせており、住民の不安を払拭するためにも自然由来か人為由来かを検証できる「鉛同位体比分析」を、今からでも行うべきと考えるが、知事の所見を伺う。</w:t>
      </w:r>
    </w:p>
    <w:p w14:paraId="6E58B13A" w14:textId="65A2F75F" w:rsidR="00FB1714" w:rsidRPr="00FB1714" w:rsidRDefault="00FB1714" w:rsidP="00FB1714">
      <w:pPr>
        <w:pStyle w:val="Default"/>
        <w:ind w:firstLineChars="100" w:firstLine="240"/>
        <w:rPr>
          <w:rFonts w:asciiTheme="majorEastAsia" w:eastAsiaTheme="majorEastAsia" w:hAnsiTheme="majorEastAsia"/>
          <w:bCs/>
          <w:color w:val="auto"/>
        </w:rPr>
      </w:pPr>
      <w:r w:rsidRPr="00FB1714">
        <w:rPr>
          <w:rFonts w:asciiTheme="majorEastAsia" w:eastAsiaTheme="majorEastAsia" w:hAnsiTheme="majorEastAsia" w:hint="eastAsia"/>
          <w:bCs/>
          <w:color w:val="auto"/>
        </w:rPr>
        <w:t>さらに、処分場の開業前の２０１７年に地下水から環境基準値の４．７倍、開業直前の２０２２年９月には１０倍を超える鉛が検出されているが、処分場</w:t>
      </w:r>
      <w:r w:rsidRPr="00FB1714">
        <w:rPr>
          <w:rFonts w:asciiTheme="majorEastAsia" w:eastAsiaTheme="majorEastAsia" w:hAnsiTheme="majorEastAsia" w:hint="eastAsia"/>
          <w:bCs/>
          <w:color w:val="auto"/>
        </w:rPr>
        <w:lastRenderedPageBreak/>
        <w:t>の設置許可要件に水質基準が含まれていないとはいえ、高い濃度で鉛が検出される場所に安定型処分場を認めた県の判断は間違いだったと考えるが、併せて知事の所見を伺う。</w:t>
      </w:r>
    </w:p>
    <w:p w14:paraId="1E3AE2AB" w14:textId="188D306F" w:rsidR="00FB1714" w:rsidRPr="00FB1714" w:rsidRDefault="00FB1714" w:rsidP="00FB1714">
      <w:pPr>
        <w:pStyle w:val="Default"/>
        <w:ind w:firstLineChars="100" w:firstLine="240"/>
        <w:rPr>
          <w:rFonts w:asciiTheme="majorEastAsia" w:eastAsiaTheme="majorEastAsia" w:hAnsiTheme="majorEastAsia"/>
          <w:bCs/>
          <w:color w:val="auto"/>
        </w:rPr>
      </w:pPr>
      <w:r w:rsidRPr="00FB1714">
        <w:rPr>
          <w:rFonts w:asciiTheme="majorEastAsia" w:eastAsiaTheme="majorEastAsia" w:hAnsiTheme="majorEastAsia" w:hint="eastAsia"/>
          <w:bCs/>
          <w:color w:val="auto"/>
        </w:rPr>
        <w:t>三原市本郷における産業廃棄物最終処分場に関しましては、周辺の地下水や下流の日名内川の水質について、地域住民の皆様の感じておられる不安を払拭していくことが、何よりも重要であると受け止めております。</w:t>
      </w:r>
    </w:p>
    <w:p w14:paraId="54168247" w14:textId="37F8D313" w:rsidR="00FB1714" w:rsidRPr="00FB1714" w:rsidRDefault="00FB1714" w:rsidP="00FB1714">
      <w:pPr>
        <w:pStyle w:val="Default"/>
        <w:ind w:firstLineChars="100" w:firstLine="240"/>
        <w:rPr>
          <w:rFonts w:asciiTheme="majorEastAsia" w:eastAsiaTheme="majorEastAsia" w:hAnsiTheme="majorEastAsia"/>
          <w:bCs/>
          <w:color w:val="auto"/>
        </w:rPr>
      </w:pPr>
      <w:r w:rsidRPr="00FB1714">
        <w:rPr>
          <w:rFonts w:asciiTheme="majorEastAsia" w:eastAsiaTheme="majorEastAsia" w:hAnsiTheme="majorEastAsia" w:hint="eastAsia"/>
          <w:bCs/>
          <w:color w:val="auto"/>
        </w:rPr>
        <w:t>このため、県においては、昨年４月に当該処分場への産業廃棄物の搬入及び埋立処分の再開を認めて以降、浸透水及び地下水の行政検査や日名内川の水質調査の頻度を高めるなど、監視を強化しており、その結果につきましては、地域住民の代表者の方々に、直接、情報提供するとともに、住民不安を払拭していくため、関係市とも情報共有や意見交換を行うなどの連携を図っております。</w:t>
      </w:r>
    </w:p>
    <w:p w14:paraId="7E90B48E" w14:textId="5FC65864" w:rsidR="00FB1714" w:rsidRPr="00FB1714" w:rsidRDefault="00FB1714" w:rsidP="00FB1714">
      <w:pPr>
        <w:pStyle w:val="Default"/>
        <w:ind w:firstLineChars="100" w:firstLine="240"/>
        <w:rPr>
          <w:rFonts w:asciiTheme="majorEastAsia" w:eastAsiaTheme="majorEastAsia" w:hAnsiTheme="majorEastAsia"/>
          <w:bCs/>
          <w:color w:val="auto"/>
        </w:rPr>
      </w:pPr>
      <w:r w:rsidRPr="00FB1714">
        <w:rPr>
          <w:rFonts w:asciiTheme="majorEastAsia" w:eastAsiaTheme="majorEastAsia" w:hAnsiTheme="majorEastAsia" w:hint="eastAsia"/>
          <w:bCs/>
          <w:color w:val="auto"/>
        </w:rPr>
        <w:t>こうした中、昨年１１月に県が実施した行政検査において、処分場の地下水から鉛が環境基準値を超えて検出された結果につきましても、同様に地域住民や関係市に報告しております。</w:t>
      </w:r>
    </w:p>
    <w:p w14:paraId="106BB8D4" w14:textId="5739E206" w:rsidR="00FB1714" w:rsidRPr="00FB1714" w:rsidRDefault="00FB1714" w:rsidP="00FB1714">
      <w:pPr>
        <w:pStyle w:val="Default"/>
        <w:ind w:firstLineChars="100" w:firstLine="240"/>
        <w:rPr>
          <w:rFonts w:asciiTheme="majorEastAsia" w:eastAsiaTheme="majorEastAsia" w:hAnsiTheme="majorEastAsia"/>
          <w:bCs/>
          <w:color w:val="auto"/>
        </w:rPr>
      </w:pPr>
      <w:r w:rsidRPr="00FB1714">
        <w:rPr>
          <w:rFonts w:asciiTheme="majorEastAsia" w:eastAsiaTheme="majorEastAsia" w:hAnsiTheme="majorEastAsia" w:hint="eastAsia"/>
          <w:bCs/>
          <w:color w:val="auto"/>
        </w:rPr>
        <w:t>また、処分場下流の井戸における三原市の調査においては、鉛は検出されておらず、健康への影響が懸念される状況にないことを確認しております。</w:t>
      </w:r>
    </w:p>
    <w:p w14:paraId="0F9E5FA1" w14:textId="62A0D705" w:rsidR="00FB1714" w:rsidRPr="00FB1714" w:rsidRDefault="00FB1714" w:rsidP="00FB1714">
      <w:pPr>
        <w:pStyle w:val="Default"/>
        <w:ind w:firstLineChars="100" w:firstLine="240"/>
        <w:rPr>
          <w:rFonts w:asciiTheme="majorEastAsia" w:eastAsiaTheme="majorEastAsia" w:hAnsiTheme="majorEastAsia"/>
          <w:bCs/>
          <w:color w:val="auto"/>
        </w:rPr>
      </w:pPr>
      <w:r w:rsidRPr="00FB1714">
        <w:rPr>
          <w:rFonts w:asciiTheme="majorEastAsia" w:eastAsiaTheme="majorEastAsia" w:hAnsiTheme="majorEastAsia" w:hint="eastAsia"/>
          <w:bCs/>
          <w:color w:val="auto"/>
        </w:rPr>
        <w:t>次に、地下水から検出された鉛を「自然由来」と結論づけたことについては、一般的に、鉛は、人為的な汚染のない土壌や地下水にも存在しており、当該処分場の地下水の鉛についても、何に由来しているのかを慎重に判断したものでございます。</w:t>
      </w:r>
    </w:p>
    <w:p w14:paraId="49C76952" w14:textId="4F65C8A9" w:rsidR="00FB1714" w:rsidRPr="00FB1714" w:rsidRDefault="00FB1714" w:rsidP="00FB1714">
      <w:pPr>
        <w:pStyle w:val="Default"/>
        <w:ind w:firstLineChars="100" w:firstLine="240"/>
        <w:rPr>
          <w:rFonts w:asciiTheme="majorEastAsia" w:eastAsiaTheme="majorEastAsia" w:hAnsiTheme="majorEastAsia"/>
          <w:bCs/>
          <w:color w:val="auto"/>
        </w:rPr>
      </w:pPr>
      <w:r w:rsidRPr="00FB1714">
        <w:rPr>
          <w:rFonts w:asciiTheme="majorEastAsia" w:eastAsiaTheme="majorEastAsia" w:hAnsiTheme="majorEastAsia" w:hint="eastAsia"/>
          <w:bCs/>
          <w:color w:val="auto"/>
        </w:rPr>
        <w:t>具体的には、処分場周辺に鉛の発生源となる可能性のある工場や事業場が立地していないこと、廃棄物の受け入れ開始前に実施した水質検査においても鉛が検出されていること、受入廃棄物には鉛が含まれていないことが条件になっていることに加え、廃棄物の受け入れ開始後に廃棄物層を通過した浸透水からは、廃棄物を原因とする鉛は検出されていないことなどから、専門家の意見も踏まえ、自然由来によるものと判断しております。</w:t>
      </w:r>
    </w:p>
    <w:p w14:paraId="022053B9" w14:textId="0ECFE02D" w:rsidR="00FB1714" w:rsidRPr="00FB1714" w:rsidRDefault="00FB1714" w:rsidP="00FB1714">
      <w:pPr>
        <w:pStyle w:val="Default"/>
        <w:ind w:firstLineChars="100" w:firstLine="240"/>
        <w:rPr>
          <w:rFonts w:asciiTheme="majorEastAsia" w:eastAsiaTheme="majorEastAsia" w:hAnsiTheme="majorEastAsia"/>
          <w:bCs/>
          <w:color w:val="auto"/>
        </w:rPr>
      </w:pPr>
      <w:r w:rsidRPr="00FB1714">
        <w:rPr>
          <w:rFonts w:asciiTheme="majorEastAsia" w:eastAsiaTheme="majorEastAsia" w:hAnsiTheme="majorEastAsia" w:hint="eastAsia"/>
          <w:bCs/>
          <w:color w:val="auto"/>
        </w:rPr>
        <w:t>御指摘の「鉛同位体比分析」による汚染源の検証については、汚染源を特定するための手法として確立しておらず、また、今説明いたしました状況などを踏まえると、分析は必要ないものと考えております。</w:t>
      </w:r>
    </w:p>
    <w:p w14:paraId="2D388705" w14:textId="57D7DD96" w:rsidR="00FB1714" w:rsidRPr="00FB1714" w:rsidRDefault="00FB1714" w:rsidP="00FB1714">
      <w:pPr>
        <w:pStyle w:val="Default"/>
        <w:ind w:firstLineChars="100" w:firstLine="240"/>
        <w:rPr>
          <w:rFonts w:asciiTheme="majorEastAsia" w:eastAsiaTheme="majorEastAsia" w:hAnsiTheme="majorEastAsia"/>
          <w:bCs/>
          <w:color w:val="auto"/>
        </w:rPr>
      </w:pPr>
      <w:r w:rsidRPr="00FB1714">
        <w:rPr>
          <w:rFonts w:asciiTheme="majorEastAsia" w:eastAsiaTheme="majorEastAsia" w:hAnsiTheme="majorEastAsia" w:hint="eastAsia"/>
          <w:bCs/>
          <w:color w:val="auto"/>
        </w:rPr>
        <w:t>また、産業廃棄物最終処分場の設置許可につきましては、法定受託事務として、国が定める許可要件に適合する場合には、必ず許可をしなければならないとされており、かつ、その許可要件に設置場所の地下水の水質基準は含まれておらず、当該処分場につきましても、法に基づき、厳正な審査を行い、許可基準に適合していると判断して許可したものでございます。</w:t>
      </w:r>
    </w:p>
    <w:p w14:paraId="5ECE309D" w14:textId="0F5CA906" w:rsidR="00FB1714" w:rsidRPr="00FB1714" w:rsidRDefault="00FB1714" w:rsidP="00FB1714">
      <w:pPr>
        <w:pStyle w:val="Default"/>
        <w:ind w:firstLineChars="100" w:firstLine="240"/>
        <w:rPr>
          <w:rFonts w:asciiTheme="majorEastAsia" w:eastAsiaTheme="majorEastAsia" w:hAnsiTheme="majorEastAsia"/>
          <w:bCs/>
          <w:color w:val="auto"/>
        </w:rPr>
      </w:pPr>
      <w:r w:rsidRPr="00FB1714">
        <w:rPr>
          <w:rFonts w:asciiTheme="majorEastAsia" w:eastAsiaTheme="majorEastAsia" w:hAnsiTheme="majorEastAsia" w:hint="eastAsia"/>
          <w:bCs/>
          <w:color w:val="auto"/>
        </w:rPr>
        <w:t>今後とも、本件処分場に係る地域住民の皆様の御懸念を重く受け止め、廃棄物処理法に基づく監視指導を徹底した上で、三原市とも連携した日名内川の調</w:t>
      </w:r>
      <w:r w:rsidRPr="00FB1714">
        <w:rPr>
          <w:rFonts w:asciiTheme="majorEastAsia" w:eastAsiaTheme="majorEastAsia" w:hAnsiTheme="majorEastAsia" w:hint="eastAsia"/>
          <w:bCs/>
          <w:color w:val="auto"/>
        </w:rPr>
        <w:lastRenderedPageBreak/>
        <w:t>査の継続や必要な情報の提供などにより、不安の軽減や解消に努めてまいります。</w:t>
      </w:r>
    </w:p>
    <w:p w14:paraId="5A152F39" w14:textId="77777777" w:rsidR="00FB1714" w:rsidRDefault="00FB1714" w:rsidP="003F27D2">
      <w:pPr>
        <w:pStyle w:val="Default"/>
        <w:rPr>
          <w:rFonts w:asciiTheme="majorEastAsia" w:eastAsiaTheme="majorEastAsia" w:hAnsiTheme="majorEastAsia"/>
          <w:b/>
          <w:color w:val="auto"/>
        </w:rPr>
      </w:pPr>
    </w:p>
    <w:p w14:paraId="32FDDC4B" w14:textId="0BA9F847" w:rsidR="00FB1714" w:rsidRDefault="00FB1714" w:rsidP="003F27D2">
      <w:pPr>
        <w:pStyle w:val="Default"/>
        <w:rPr>
          <w:rFonts w:asciiTheme="majorEastAsia" w:eastAsiaTheme="majorEastAsia" w:hAnsiTheme="majorEastAsia"/>
          <w:b/>
          <w:color w:val="auto"/>
        </w:rPr>
      </w:pPr>
      <w:r>
        <w:rPr>
          <w:rFonts w:asciiTheme="majorEastAsia" w:eastAsiaTheme="majorEastAsia" w:hAnsiTheme="majorEastAsia" w:hint="eastAsia"/>
          <w:b/>
          <w:color w:val="auto"/>
        </w:rPr>
        <w:t>＜再質問＞</w:t>
      </w:r>
    </w:p>
    <w:p w14:paraId="60939BE4" w14:textId="6D0EC046" w:rsidR="00FB1714" w:rsidRPr="00FB1714" w:rsidRDefault="00FB1714" w:rsidP="00FB1714">
      <w:pPr>
        <w:pStyle w:val="Default"/>
        <w:ind w:firstLineChars="100" w:firstLine="240"/>
        <w:rPr>
          <w:rFonts w:asciiTheme="majorEastAsia" w:eastAsiaTheme="majorEastAsia" w:hAnsiTheme="majorEastAsia"/>
          <w:bCs/>
          <w:color w:val="auto"/>
        </w:rPr>
      </w:pPr>
      <w:r w:rsidRPr="00FB1714">
        <w:rPr>
          <w:rFonts w:asciiTheme="majorEastAsia" w:eastAsiaTheme="majorEastAsia" w:hAnsiTheme="majorEastAsia" w:hint="eastAsia"/>
          <w:bCs/>
          <w:color w:val="auto"/>
        </w:rPr>
        <w:t>法定受託事務では、自治体の裁量権は認められており、鉛が出やすい地域特性と環境に配慮した県の判断はできると考えるが、その認識はあるのか、知事の所見を伺う。</w:t>
      </w:r>
    </w:p>
    <w:p w14:paraId="0F6A1825" w14:textId="69F33F5A" w:rsidR="00FB1714" w:rsidRDefault="00FB1714" w:rsidP="00FB1714">
      <w:pPr>
        <w:pStyle w:val="Default"/>
        <w:ind w:firstLineChars="100" w:firstLine="240"/>
        <w:rPr>
          <w:rFonts w:asciiTheme="majorEastAsia" w:eastAsiaTheme="majorEastAsia" w:hAnsiTheme="majorEastAsia"/>
          <w:bCs/>
          <w:color w:val="auto"/>
        </w:rPr>
      </w:pPr>
      <w:r w:rsidRPr="00FB1714">
        <w:rPr>
          <w:rFonts w:asciiTheme="majorEastAsia" w:eastAsiaTheme="majorEastAsia" w:hAnsiTheme="majorEastAsia" w:hint="eastAsia"/>
          <w:bCs/>
          <w:color w:val="auto"/>
        </w:rPr>
        <w:t>設置許可など「国基準」を県は主張するが、それならば水質基準も厳格に守るべきである。一方では国が決めた事だから守らねばと言うが、もう一方では、水質基準超えは容認しており、矛盾した対応だと考えるが、知事の所見を伺う。</w:t>
      </w:r>
    </w:p>
    <w:p w14:paraId="2887CE4C" w14:textId="77777777" w:rsidR="00FB1714" w:rsidRDefault="00FB1714" w:rsidP="00FB1714">
      <w:pPr>
        <w:pStyle w:val="Default"/>
        <w:rPr>
          <w:rFonts w:asciiTheme="majorEastAsia" w:eastAsiaTheme="majorEastAsia" w:hAnsiTheme="majorEastAsia"/>
          <w:bCs/>
          <w:color w:val="auto"/>
        </w:rPr>
      </w:pPr>
    </w:p>
    <w:p w14:paraId="5201C7D9" w14:textId="627B6E31" w:rsidR="00FB1714" w:rsidRPr="00FB1714" w:rsidRDefault="00FB1714" w:rsidP="00FB1714">
      <w:pPr>
        <w:pStyle w:val="Default"/>
        <w:rPr>
          <w:rFonts w:asciiTheme="majorEastAsia" w:eastAsiaTheme="majorEastAsia" w:hAnsiTheme="majorEastAsia"/>
          <w:b/>
          <w:color w:val="auto"/>
        </w:rPr>
      </w:pPr>
      <w:r w:rsidRPr="00FB1714">
        <w:rPr>
          <w:rFonts w:asciiTheme="majorEastAsia" w:eastAsiaTheme="majorEastAsia" w:hAnsiTheme="majorEastAsia" w:hint="eastAsia"/>
          <w:b/>
          <w:color w:val="auto"/>
        </w:rPr>
        <w:t>（答弁者：環境県民局長）</w:t>
      </w:r>
    </w:p>
    <w:p w14:paraId="2E3EB403" w14:textId="5A960BBA" w:rsidR="00FB1714" w:rsidRPr="00FB1714" w:rsidRDefault="00FB1714" w:rsidP="00FB1714">
      <w:pPr>
        <w:pStyle w:val="Default"/>
        <w:ind w:firstLineChars="100" w:firstLine="240"/>
        <w:rPr>
          <w:rFonts w:asciiTheme="majorEastAsia" w:eastAsiaTheme="majorEastAsia" w:hAnsiTheme="majorEastAsia"/>
          <w:bCs/>
          <w:color w:val="auto"/>
        </w:rPr>
      </w:pPr>
      <w:r w:rsidRPr="00FB1714">
        <w:rPr>
          <w:rFonts w:asciiTheme="majorEastAsia" w:eastAsiaTheme="majorEastAsia" w:hAnsiTheme="majorEastAsia" w:hint="eastAsia"/>
          <w:bCs/>
          <w:color w:val="auto"/>
        </w:rPr>
        <w:t>まず、本件法定受託事務である産業廃棄物最終処分場の設置許可に関しましては、国から自治体に対して発出された通知におきまして、「法の定める許可要件に適合する場合には、必ず許可をしなければならないものと解されており、法の定める要件に適合する場合においても、なお都道府県知事に対して、許可を与えるか否かについての裁量権を与えるものではないこと」と法律の規定の主旨が明確にされております。</w:t>
      </w:r>
    </w:p>
    <w:p w14:paraId="368CB114" w14:textId="494CC8BE" w:rsidR="00FB1714" w:rsidRPr="00FB1714" w:rsidRDefault="00FB1714" w:rsidP="00FB1714">
      <w:pPr>
        <w:pStyle w:val="Default"/>
        <w:ind w:firstLineChars="100" w:firstLine="240"/>
        <w:rPr>
          <w:rFonts w:asciiTheme="majorEastAsia" w:eastAsiaTheme="majorEastAsia" w:hAnsiTheme="majorEastAsia"/>
          <w:bCs/>
          <w:color w:val="auto"/>
        </w:rPr>
      </w:pPr>
      <w:r w:rsidRPr="00FB1714">
        <w:rPr>
          <w:rFonts w:asciiTheme="majorEastAsia" w:eastAsiaTheme="majorEastAsia" w:hAnsiTheme="majorEastAsia" w:hint="eastAsia"/>
          <w:bCs/>
          <w:color w:val="auto"/>
        </w:rPr>
        <w:t>加えて、本件処分場の設置許可に当たりましては、設置許可申請の内容について周知を行った上で、関係市から聴取した意見や地域住民といった利害関係者から提出された意見について有識者に意見聴取するなどにより、周辺地域の生活環境の保全及び適正な配慮がなされたものであることを確認の上、法に基づき厳正に許可要件の審査を行い、許可基準に適合していると判断したものでございます。</w:t>
      </w:r>
    </w:p>
    <w:p w14:paraId="4E722BE0" w14:textId="21BE09A0" w:rsidR="00FB1714" w:rsidRPr="00FB1714" w:rsidRDefault="00FB1714" w:rsidP="00FB1714">
      <w:pPr>
        <w:pStyle w:val="Default"/>
        <w:ind w:firstLineChars="100" w:firstLine="240"/>
        <w:rPr>
          <w:rFonts w:asciiTheme="majorEastAsia" w:eastAsiaTheme="majorEastAsia" w:hAnsiTheme="majorEastAsia"/>
          <w:bCs/>
          <w:color w:val="auto"/>
        </w:rPr>
      </w:pPr>
      <w:r w:rsidRPr="00FB1714">
        <w:rPr>
          <w:rFonts w:asciiTheme="majorEastAsia" w:eastAsiaTheme="majorEastAsia" w:hAnsiTheme="majorEastAsia" w:hint="eastAsia"/>
          <w:bCs/>
          <w:color w:val="auto"/>
        </w:rPr>
        <w:t>次に、最終処分場の地下水の水質基準につきましては、廃棄物処理法において維持管理上の基準値が求められておらず、水質の悪化が認められ、かつ、その原因が当該最終処分場にあるものに限り、原因の調査、その他生活環境の保全上、必要な措置を講じることとされております。</w:t>
      </w:r>
    </w:p>
    <w:p w14:paraId="0D0A0187" w14:textId="1284087C" w:rsidR="00FB1714" w:rsidRPr="00FB1714" w:rsidRDefault="00FB1714" w:rsidP="00FB1714">
      <w:pPr>
        <w:pStyle w:val="Default"/>
        <w:ind w:firstLineChars="100" w:firstLine="240"/>
        <w:rPr>
          <w:rFonts w:asciiTheme="majorEastAsia" w:eastAsiaTheme="majorEastAsia" w:hAnsiTheme="majorEastAsia"/>
          <w:bCs/>
          <w:color w:val="auto"/>
        </w:rPr>
      </w:pPr>
      <w:r w:rsidRPr="00FB1714">
        <w:rPr>
          <w:rFonts w:asciiTheme="majorEastAsia" w:eastAsiaTheme="majorEastAsia" w:hAnsiTheme="majorEastAsia" w:hint="eastAsia"/>
          <w:bCs/>
          <w:color w:val="auto"/>
        </w:rPr>
        <w:t>したがいまして、本件処分場の地下水から鉛が検出された原因につきましては、本件処分場によるものではなく自然由来と考えておりますことから、法令違反には該当しないと認識しております。</w:t>
      </w:r>
    </w:p>
    <w:p w14:paraId="7C02DAC5" w14:textId="1FCB850D" w:rsidR="00FB1714" w:rsidRDefault="00FB1714" w:rsidP="00FB1714">
      <w:pPr>
        <w:pStyle w:val="Default"/>
        <w:ind w:firstLineChars="100" w:firstLine="240"/>
        <w:rPr>
          <w:rFonts w:asciiTheme="majorEastAsia" w:eastAsiaTheme="majorEastAsia" w:hAnsiTheme="majorEastAsia"/>
          <w:bCs/>
          <w:color w:val="auto"/>
        </w:rPr>
      </w:pPr>
      <w:r w:rsidRPr="00FB1714">
        <w:rPr>
          <w:rFonts w:asciiTheme="majorEastAsia" w:eastAsiaTheme="majorEastAsia" w:hAnsiTheme="majorEastAsia" w:hint="eastAsia"/>
          <w:bCs/>
          <w:color w:val="auto"/>
        </w:rPr>
        <w:t>一方で、地下水から環境基準を超過する鉛が検出されたこと自体への対応につきましては、自然由来による場合におきましても、周辺住民の健康を保護する観点から、三原市と情報共有をするとともに、市が実施した処分場下流の井戸の調査において、鉛が検出されなかったことを公表し、健康への影響が懸念される状況にないことを確認するなど、市と十分に連携を図り適切に対応して</w:t>
      </w:r>
      <w:r w:rsidRPr="00FB1714">
        <w:rPr>
          <w:rFonts w:asciiTheme="majorEastAsia" w:eastAsiaTheme="majorEastAsia" w:hAnsiTheme="majorEastAsia" w:hint="eastAsia"/>
          <w:bCs/>
          <w:color w:val="auto"/>
        </w:rPr>
        <w:lastRenderedPageBreak/>
        <w:t>おります。</w:t>
      </w:r>
    </w:p>
    <w:p w14:paraId="654B17C3" w14:textId="77777777" w:rsidR="00FB1714" w:rsidRDefault="00FB1714" w:rsidP="00FB1714">
      <w:pPr>
        <w:pStyle w:val="Default"/>
        <w:rPr>
          <w:rFonts w:asciiTheme="majorEastAsia" w:eastAsiaTheme="majorEastAsia" w:hAnsiTheme="majorEastAsia"/>
          <w:bCs/>
          <w:color w:val="auto"/>
        </w:rPr>
      </w:pPr>
    </w:p>
    <w:p w14:paraId="443BAEC8" w14:textId="763F35DD" w:rsidR="00FB1714" w:rsidRPr="00FB1714" w:rsidRDefault="00FB1714" w:rsidP="00FB1714">
      <w:pPr>
        <w:pStyle w:val="Default"/>
        <w:rPr>
          <w:rFonts w:asciiTheme="majorEastAsia" w:eastAsiaTheme="majorEastAsia" w:hAnsiTheme="majorEastAsia"/>
          <w:b/>
          <w:color w:val="auto"/>
        </w:rPr>
      </w:pPr>
      <w:r w:rsidRPr="00FB1714">
        <w:rPr>
          <w:rFonts w:asciiTheme="majorEastAsia" w:eastAsiaTheme="majorEastAsia" w:hAnsiTheme="majorEastAsia" w:hint="eastAsia"/>
          <w:b/>
          <w:color w:val="auto"/>
        </w:rPr>
        <w:t>＜再々質問＞</w:t>
      </w:r>
    </w:p>
    <w:p w14:paraId="4AC3EF72" w14:textId="66B0AC62" w:rsidR="00FB1714" w:rsidRDefault="00FB1714" w:rsidP="00FB1714">
      <w:pPr>
        <w:pStyle w:val="Default"/>
        <w:ind w:firstLineChars="100" w:firstLine="240"/>
        <w:rPr>
          <w:rFonts w:asciiTheme="majorEastAsia" w:eastAsiaTheme="majorEastAsia" w:hAnsiTheme="majorEastAsia"/>
          <w:bCs/>
          <w:color w:val="auto"/>
        </w:rPr>
      </w:pPr>
      <w:r w:rsidRPr="00FB1714">
        <w:rPr>
          <w:rFonts w:asciiTheme="majorEastAsia" w:eastAsiaTheme="majorEastAsia" w:hAnsiTheme="majorEastAsia" w:hint="eastAsia"/>
          <w:bCs/>
          <w:color w:val="auto"/>
        </w:rPr>
        <w:t>県として科学的な調査の実施、また、地元住民に会い、話を聞き、現地を見るべきと考えるが、知事の所見を伺う。</w:t>
      </w:r>
    </w:p>
    <w:p w14:paraId="5E64039C" w14:textId="77777777" w:rsidR="00FB1714" w:rsidRDefault="00FB1714" w:rsidP="00FB1714">
      <w:pPr>
        <w:pStyle w:val="Default"/>
        <w:rPr>
          <w:rFonts w:asciiTheme="majorEastAsia" w:eastAsiaTheme="majorEastAsia" w:hAnsiTheme="majorEastAsia"/>
          <w:bCs/>
          <w:color w:val="auto"/>
        </w:rPr>
      </w:pPr>
    </w:p>
    <w:p w14:paraId="5FC1F4A5" w14:textId="4E21CBCF" w:rsidR="00FB1714" w:rsidRPr="004672A3" w:rsidRDefault="00FB1714" w:rsidP="00FB1714">
      <w:pPr>
        <w:pStyle w:val="Default"/>
        <w:rPr>
          <w:rFonts w:asciiTheme="majorEastAsia" w:eastAsiaTheme="majorEastAsia" w:hAnsiTheme="majorEastAsia"/>
          <w:b/>
          <w:color w:val="auto"/>
        </w:rPr>
      </w:pPr>
      <w:r w:rsidRPr="004672A3">
        <w:rPr>
          <w:rFonts w:asciiTheme="majorEastAsia" w:eastAsiaTheme="majorEastAsia" w:hAnsiTheme="majorEastAsia" w:hint="eastAsia"/>
          <w:b/>
          <w:color w:val="auto"/>
        </w:rPr>
        <w:t>（答弁者：</w:t>
      </w:r>
      <w:r w:rsidR="00142C21" w:rsidRPr="004672A3">
        <w:rPr>
          <w:rFonts w:asciiTheme="majorEastAsia" w:eastAsiaTheme="majorEastAsia" w:hAnsiTheme="majorEastAsia" w:hint="eastAsia"/>
          <w:b/>
          <w:color w:val="auto"/>
        </w:rPr>
        <w:t>環境県民局長</w:t>
      </w:r>
      <w:r w:rsidRPr="004672A3">
        <w:rPr>
          <w:rFonts w:asciiTheme="majorEastAsia" w:eastAsiaTheme="majorEastAsia" w:hAnsiTheme="majorEastAsia" w:hint="eastAsia"/>
          <w:b/>
          <w:color w:val="auto"/>
        </w:rPr>
        <w:t>）</w:t>
      </w:r>
    </w:p>
    <w:p w14:paraId="77CE30B2" w14:textId="2C27BEA0" w:rsidR="00142C21" w:rsidRPr="00142C21" w:rsidRDefault="00142C21" w:rsidP="00142C21">
      <w:pPr>
        <w:pStyle w:val="Default"/>
        <w:ind w:firstLineChars="100" w:firstLine="240"/>
        <w:rPr>
          <w:rFonts w:asciiTheme="majorEastAsia" w:eastAsiaTheme="majorEastAsia" w:hAnsiTheme="majorEastAsia"/>
          <w:bCs/>
          <w:color w:val="auto"/>
        </w:rPr>
      </w:pPr>
      <w:r w:rsidRPr="00142C21">
        <w:rPr>
          <w:rFonts w:asciiTheme="majorEastAsia" w:eastAsiaTheme="majorEastAsia" w:hAnsiTheme="majorEastAsia" w:hint="eastAsia"/>
          <w:bCs/>
          <w:color w:val="auto"/>
        </w:rPr>
        <w:t>周辺住民や農家の皆様が大変ご心配に思われていることは承知しております。</w:t>
      </w:r>
    </w:p>
    <w:p w14:paraId="3C2F0ABC" w14:textId="0BC8C164" w:rsidR="00142C21" w:rsidRPr="00142C21" w:rsidRDefault="00142C21" w:rsidP="00142C21">
      <w:pPr>
        <w:pStyle w:val="Default"/>
        <w:ind w:firstLineChars="100" w:firstLine="240"/>
        <w:rPr>
          <w:rFonts w:asciiTheme="majorEastAsia" w:eastAsiaTheme="majorEastAsia" w:hAnsiTheme="majorEastAsia"/>
          <w:bCs/>
          <w:color w:val="auto"/>
        </w:rPr>
      </w:pPr>
      <w:r w:rsidRPr="00142C21">
        <w:rPr>
          <w:rFonts w:asciiTheme="majorEastAsia" w:eastAsiaTheme="majorEastAsia" w:hAnsiTheme="majorEastAsia" w:hint="eastAsia"/>
          <w:bCs/>
          <w:color w:val="auto"/>
        </w:rPr>
        <w:t>現状、鉛等の有害物質も全て環境基準に適合していることから、周辺住民への健康被害や、農作物等への被害が生じる状況ではないものと考えております。</w:t>
      </w:r>
    </w:p>
    <w:p w14:paraId="73BBA1B0" w14:textId="2FAFD4D3" w:rsidR="00142C21" w:rsidRPr="00142C21" w:rsidRDefault="00142C21" w:rsidP="00142C21">
      <w:pPr>
        <w:pStyle w:val="Default"/>
        <w:ind w:firstLineChars="100" w:firstLine="240"/>
        <w:rPr>
          <w:rFonts w:asciiTheme="majorEastAsia" w:eastAsiaTheme="majorEastAsia" w:hAnsiTheme="majorEastAsia"/>
          <w:bCs/>
          <w:color w:val="auto"/>
        </w:rPr>
      </w:pPr>
      <w:r w:rsidRPr="00142C21">
        <w:rPr>
          <w:rFonts w:asciiTheme="majorEastAsia" w:eastAsiaTheme="majorEastAsia" w:hAnsiTheme="majorEastAsia" w:hint="eastAsia"/>
          <w:bCs/>
          <w:color w:val="auto"/>
        </w:rPr>
        <w:t>先ほど知事から答弁申し上げましたとおり、県におきましては、昨年４月に当該処分場への産業廃棄物の搬入及び埋立処分の再開を認めて以降、浸透水及び地下水の行政検査や日名内川の水質調査の頻度を高めるなど、強化して実施しているところであり、引き続き、事業者による維持管理の徹底等が確実に履行されるよう監視等を行ってまいります。</w:t>
      </w:r>
    </w:p>
    <w:p w14:paraId="0036E383" w14:textId="07845EAC" w:rsidR="00142C21" w:rsidRPr="00142C21" w:rsidRDefault="00142C21" w:rsidP="00142C21">
      <w:pPr>
        <w:pStyle w:val="Default"/>
        <w:ind w:firstLineChars="100" w:firstLine="240"/>
        <w:rPr>
          <w:rFonts w:asciiTheme="majorEastAsia" w:eastAsiaTheme="majorEastAsia" w:hAnsiTheme="majorEastAsia"/>
          <w:bCs/>
          <w:color w:val="auto"/>
        </w:rPr>
      </w:pPr>
      <w:r w:rsidRPr="00142C21">
        <w:rPr>
          <w:rFonts w:asciiTheme="majorEastAsia" w:eastAsiaTheme="majorEastAsia" w:hAnsiTheme="majorEastAsia" w:hint="eastAsia"/>
          <w:bCs/>
          <w:color w:val="auto"/>
        </w:rPr>
        <w:t>「鉛同位体比分析」につきましては、先ほど知事がご答弁申し上げたとおり、汚染源を特定するための手段として確立されていないことなどから、現時点では実施する必要はないと考えております。</w:t>
      </w:r>
    </w:p>
    <w:p w14:paraId="54C2D4C2" w14:textId="7C30B2EA" w:rsidR="00142C21" w:rsidRPr="00142C21" w:rsidRDefault="00142C21" w:rsidP="00142C21">
      <w:pPr>
        <w:pStyle w:val="Default"/>
        <w:ind w:firstLineChars="100" w:firstLine="240"/>
        <w:rPr>
          <w:rFonts w:asciiTheme="majorEastAsia" w:eastAsiaTheme="majorEastAsia" w:hAnsiTheme="majorEastAsia"/>
          <w:bCs/>
          <w:color w:val="auto"/>
        </w:rPr>
      </w:pPr>
      <w:r w:rsidRPr="00142C21">
        <w:rPr>
          <w:rFonts w:asciiTheme="majorEastAsia" w:eastAsiaTheme="majorEastAsia" w:hAnsiTheme="majorEastAsia" w:hint="eastAsia"/>
          <w:bCs/>
          <w:color w:val="auto"/>
        </w:rPr>
        <w:t>また、科学的な調査の実施につきましては、これまでも状況ごとに、専門家の意見も踏まえながら、対応してきたところであり、今後とも、適時適切に専門家の知見・意見を踏まえて対応してまいります。</w:t>
      </w:r>
    </w:p>
    <w:p w14:paraId="08D9524C" w14:textId="734CB151" w:rsidR="00FB1714" w:rsidRPr="00142C21" w:rsidRDefault="00142C21" w:rsidP="00142C21">
      <w:pPr>
        <w:pStyle w:val="Default"/>
        <w:ind w:firstLineChars="100" w:firstLine="240"/>
        <w:rPr>
          <w:rFonts w:asciiTheme="majorEastAsia" w:eastAsiaTheme="majorEastAsia" w:hAnsiTheme="majorEastAsia"/>
          <w:bCs/>
          <w:color w:val="auto"/>
        </w:rPr>
      </w:pPr>
      <w:r w:rsidRPr="00142C21">
        <w:rPr>
          <w:rFonts w:asciiTheme="majorEastAsia" w:eastAsiaTheme="majorEastAsia" w:hAnsiTheme="majorEastAsia" w:hint="eastAsia"/>
          <w:bCs/>
          <w:color w:val="auto"/>
        </w:rPr>
        <w:t>一方で、本件処分場に係る直接の対応につきましては、これまで、担当である環境県民局において、適正な維持管理が行われるよう、事業者への監視・指導を徹底するとともに、地域の皆様の不安が払拭されるよう、住民の皆様の御要望も含め、適宜知事に状況を報告しつつ関係市とも連携して対応しているところであり、今後とも引き続き、同様に丁寧に対応してまいりたいと考えております。</w:t>
      </w:r>
    </w:p>
    <w:p w14:paraId="75C2556B" w14:textId="6950FCDE" w:rsidR="00507679" w:rsidRDefault="00507679">
      <w:pPr>
        <w:widowControl/>
        <w:jc w:val="left"/>
        <w:rPr>
          <w:rFonts w:asciiTheme="majorEastAsia" w:eastAsiaTheme="majorEastAsia" w:hAnsiTheme="majorEastAsia" w:cs="ＭＳ"/>
          <w:b/>
          <w:kern w:val="0"/>
          <w:sz w:val="24"/>
          <w:szCs w:val="24"/>
        </w:rPr>
      </w:pPr>
    </w:p>
    <w:p w14:paraId="4C2F46EF" w14:textId="06B7A02A" w:rsidR="00F5444D" w:rsidRPr="00D6702D" w:rsidRDefault="00F5444D" w:rsidP="00F5444D">
      <w:pPr>
        <w:pStyle w:val="Default"/>
        <w:rPr>
          <w:rFonts w:asciiTheme="majorEastAsia" w:eastAsiaTheme="majorEastAsia" w:hAnsiTheme="majorEastAsia"/>
          <w:b/>
          <w:color w:val="auto"/>
        </w:rPr>
      </w:pPr>
      <w:r>
        <w:rPr>
          <w:rFonts w:asciiTheme="majorEastAsia" w:eastAsiaTheme="majorEastAsia" w:hAnsiTheme="majorEastAsia" w:hint="eastAsia"/>
          <w:b/>
          <w:color w:val="auto"/>
        </w:rPr>
        <w:t xml:space="preserve">８　</w:t>
      </w:r>
      <w:r w:rsidRPr="00D6702D">
        <w:rPr>
          <w:rFonts w:asciiTheme="majorEastAsia" w:eastAsiaTheme="majorEastAsia" w:hAnsiTheme="majorEastAsia" w:hint="eastAsia"/>
          <w:b/>
          <w:color w:val="auto"/>
        </w:rPr>
        <w:t>神辺水呑線について</w:t>
      </w:r>
    </w:p>
    <w:p w14:paraId="7FE5DF81" w14:textId="0F753234" w:rsidR="00F5444D" w:rsidRPr="00347A6A" w:rsidRDefault="00F5444D" w:rsidP="00F5444D">
      <w:pPr>
        <w:widowControl/>
        <w:ind w:firstLineChars="100" w:firstLine="240"/>
        <w:jc w:val="left"/>
        <w:rPr>
          <w:rFonts w:asciiTheme="majorEastAsia" w:eastAsiaTheme="majorEastAsia" w:hAnsiTheme="majorEastAsia" w:cs="ＭＳ"/>
          <w:bCs/>
          <w:kern w:val="0"/>
          <w:sz w:val="24"/>
          <w:szCs w:val="24"/>
        </w:rPr>
      </w:pPr>
      <w:r w:rsidRPr="00F5444D">
        <w:rPr>
          <w:rFonts w:asciiTheme="majorEastAsia" w:eastAsiaTheme="majorEastAsia" w:hAnsiTheme="majorEastAsia" w:cs="ＭＳ" w:hint="eastAsia"/>
          <w:bCs/>
          <w:kern w:val="0"/>
          <w:sz w:val="24"/>
          <w:szCs w:val="24"/>
        </w:rPr>
        <w:t>神辺水呑線につい</w:t>
      </w:r>
      <w:r w:rsidRPr="00347A6A">
        <w:rPr>
          <w:rFonts w:asciiTheme="majorEastAsia" w:eastAsiaTheme="majorEastAsia" w:hAnsiTheme="majorEastAsia" w:cs="ＭＳ" w:hint="eastAsia"/>
          <w:bCs/>
          <w:kern w:val="0"/>
          <w:sz w:val="24"/>
          <w:szCs w:val="24"/>
        </w:rPr>
        <w:t>て質問します。</w:t>
      </w:r>
    </w:p>
    <w:p w14:paraId="30BC457C" w14:textId="5393BE02" w:rsidR="00F5444D" w:rsidRPr="00347A6A" w:rsidRDefault="00F5444D" w:rsidP="00F5444D">
      <w:pPr>
        <w:widowControl/>
        <w:ind w:firstLineChars="100" w:firstLine="240"/>
        <w:jc w:val="left"/>
        <w:rPr>
          <w:rFonts w:asciiTheme="majorEastAsia" w:eastAsiaTheme="majorEastAsia" w:hAnsiTheme="majorEastAsia" w:cs="ＭＳ"/>
          <w:bCs/>
          <w:kern w:val="0"/>
          <w:sz w:val="24"/>
          <w:szCs w:val="24"/>
        </w:rPr>
      </w:pPr>
      <w:r w:rsidRPr="00347A6A">
        <w:rPr>
          <w:rFonts w:asciiTheme="majorEastAsia" w:eastAsiaTheme="majorEastAsia" w:hAnsiTheme="majorEastAsia" w:cs="ＭＳ" w:hint="eastAsia"/>
          <w:bCs/>
          <w:kern w:val="0"/>
          <w:sz w:val="24"/>
          <w:szCs w:val="24"/>
        </w:rPr>
        <w:t>広島県は、一般国道２号</w:t>
      </w:r>
      <w:r w:rsidR="00694A3C" w:rsidRPr="00347A6A">
        <w:rPr>
          <w:rFonts w:asciiTheme="majorEastAsia" w:eastAsiaTheme="majorEastAsia" w:hAnsiTheme="majorEastAsia" w:cs="ＭＳ" w:hint="eastAsia"/>
          <w:bCs/>
          <w:kern w:val="0"/>
          <w:sz w:val="24"/>
          <w:szCs w:val="24"/>
        </w:rPr>
        <w:t>等</w:t>
      </w:r>
      <w:r w:rsidRPr="00347A6A">
        <w:rPr>
          <w:rFonts w:asciiTheme="majorEastAsia" w:eastAsiaTheme="majorEastAsia" w:hAnsiTheme="majorEastAsia" w:cs="ＭＳ" w:hint="eastAsia"/>
          <w:bCs/>
          <w:kern w:val="0"/>
          <w:sz w:val="24"/>
          <w:szCs w:val="24"/>
        </w:rPr>
        <w:t>の「慢性的な渋滞を解消すること」を</w:t>
      </w:r>
      <w:r w:rsidR="00BD5357" w:rsidRPr="00347A6A">
        <w:rPr>
          <w:rFonts w:asciiTheme="majorEastAsia" w:eastAsiaTheme="majorEastAsia" w:hAnsiTheme="majorEastAsia" w:cs="ＭＳ" w:hint="eastAsia"/>
          <w:bCs/>
          <w:kern w:val="0"/>
          <w:sz w:val="24"/>
          <w:szCs w:val="24"/>
        </w:rPr>
        <w:t>理由</w:t>
      </w:r>
      <w:r w:rsidRPr="00347A6A">
        <w:rPr>
          <w:rFonts w:asciiTheme="majorEastAsia" w:eastAsiaTheme="majorEastAsia" w:hAnsiTheme="majorEastAsia" w:cs="ＭＳ" w:hint="eastAsia"/>
          <w:bCs/>
          <w:kern w:val="0"/>
          <w:sz w:val="24"/>
          <w:szCs w:val="24"/>
        </w:rPr>
        <w:t>に、県が管轄する福山市東部の南北に結ぶ幹線道路を神辺水呑線として高架道路にする計画です。全体事業費は</w:t>
      </w:r>
      <w:r w:rsidR="008A7047" w:rsidRPr="00347A6A">
        <w:rPr>
          <w:rFonts w:asciiTheme="majorEastAsia" w:eastAsiaTheme="majorEastAsia" w:hAnsiTheme="majorEastAsia" w:cs="ＭＳ" w:hint="eastAsia"/>
          <w:bCs/>
          <w:kern w:val="0"/>
          <w:sz w:val="24"/>
          <w:szCs w:val="24"/>
        </w:rPr>
        <w:t>260</w:t>
      </w:r>
      <w:r w:rsidRPr="00347A6A">
        <w:rPr>
          <w:rFonts w:asciiTheme="majorEastAsia" w:eastAsiaTheme="majorEastAsia" w:hAnsiTheme="majorEastAsia" w:cs="ＭＳ" w:hint="eastAsia"/>
          <w:bCs/>
          <w:kern w:val="0"/>
          <w:sz w:val="24"/>
          <w:szCs w:val="24"/>
        </w:rPr>
        <w:t>億円、</w:t>
      </w:r>
      <w:r w:rsidR="008A7047" w:rsidRPr="00347A6A">
        <w:rPr>
          <w:rFonts w:asciiTheme="majorEastAsia" w:eastAsiaTheme="majorEastAsia" w:hAnsiTheme="majorEastAsia" w:cs="ＭＳ" w:hint="eastAsia"/>
          <w:bCs/>
          <w:kern w:val="0"/>
          <w:sz w:val="24"/>
          <w:szCs w:val="24"/>
        </w:rPr>
        <w:t>26</w:t>
      </w:r>
      <w:r w:rsidRPr="00347A6A">
        <w:rPr>
          <w:rFonts w:asciiTheme="majorEastAsia" w:eastAsiaTheme="majorEastAsia" w:hAnsiTheme="majorEastAsia" w:cs="ＭＳ" w:hint="eastAsia"/>
          <w:bCs/>
          <w:kern w:val="0"/>
          <w:sz w:val="24"/>
          <w:szCs w:val="24"/>
        </w:rPr>
        <w:t>年度は調査費として</w:t>
      </w:r>
      <w:r w:rsidR="008A7047" w:rsidRPr="00347A6A">
        <w:rPr>
          <w:rFonts w:asciiTheme="majorEastAsia" w:eastAsiaTheme="majorEastAsia" w:hAnsiTheme="majorEastAsia" w:cs="ＭＳ" w:hint="eastAsia"/>
          <w:bCs/>
          <w:kern w:val="0"/>
          <w:sz w:val="24"/>
          <w:szCs w:val="24"/>
        </w:rPr>
        <w:t>4200</w:t>
      </w:r>
      <w:r w:rsidRPr="00347A6A">
        <w:rPr>
          <w:rFonts w:asciiTheme="majorEastAsia" w:eastAsiaTheme="majorEastAsia" w:hAnsiTheme="majorEastAsia" w:cs="ＭＳ" w:hint="eastAsia"/>
          <w:bCs/>
          <w:kern w:val="0"/>
          <w:sz w:val="24"/>
          <w:szCs w:val="24"/>
        </w:rPr>
        <w:t>万円を予算計上しています。</w:t>
      </w:r>
    </w:p>
    <w:p w14:paraId="5C358A35" w14:textId="03031692" w:rsidR="00F5444D" w:rsidRPr="00347A6A" w:rsidRDefault="00F5444D" w:rsidP="00F5444D">
      <w:pPr>
        <w:widowControl/>
        <w:ind w:firstLineChars="100" w:firstLine="240"/>
        <w:jc w:val="left"/>
        <w:rPr>
          <w:rFonts w:asciiTheme="majorEastAsia" w:eastAsiaTheme="majorEastAsia" w:hAnsiTheme="majorEastAsia" w:cs="ＭＳ"/>
          <w:bCs/>
          <w:kern w:val="0"/>
          <w:sz w:val="24"/>
          <w:szCs w:val="24"/>
        </w:rPr>
      </w:pPr>
      <w:r w:rsidRPr="00347A6A">
        <w:rPr>
          <w:rFonts w:asciiTheme="majorEastAsia" w:eastAsiaTheme="majorEastAsia" w:hAnsiTheme="majorEastAsia" w:cs="ＭＳ" w:hint="eastAsia"/>
          <w:bCs/>
          <w:kern w:val="0"/>
          <w:sz w:val="24"/>
          <w:szCs w:val="24"/>
        </w:rPr>
        <w:lastRenderedPageBreak/>
        <w:t>既存の幹線道路は、交通量も多く賑やかなエリアです。県の計画では、この幹線道路の明神町２丁目から曙町１丁目までの約</w:t>
      </w:r>
      <w:r w:rsidR="008A7047" w:rsidRPr="00347A6A">
        <w:rPr>
          <w:rFonts w:asciiTheme="majorEastAsia" w:eastAsiaTheme="majorEastAsia" w:hAnsiTheme="majorEastAsia" w:cs="ＭＳ" w:hint="eastAsia"/>
          <w:bCs/>
          <w:kern w:val="0"/>
          <w:sz w:val="24"/>
          <w:szCs w:val="24"/>
        </w:rPr>
        <w:t>２</w:t>
      </w:r>
      <w:r w:rsidRPr="00347A6A">
        <w:rPr>
          <w:rFonts w:asciiTheme="majorEastAsia" w:eastAsiaTheme="majorEastAsia" w:hAnsiTheme="majorEastAsia" w:cs="ＭＳ" w:hint="eastAsia"/>
          <w:bCs/>
          <w:kern w:val="0"/>
          <w:sz w:val="24"/>
          <w:szCs w:val="24"/>
        </w:rPr>
        <w:t>キロ区間を福山道路にもつながる連続立体交差の高架道路として整備する予定です。</w:t>
      </w:r>
    </w:p>
    <w:p w14:paraId="0D03F38A" w14:textId="3E165FCB" w:rsidR="00F5444D" w:rsidRPr="00347A6A" w:rsidRDefault="00F5444D" w:rsidP="00F5444D">
      <w:pPr>
        <w:widowControl/>
        <w:ind w:firstLineChars="100" w:firstLine="240"/>
        <w:jc w:val="left"/>
        <w:rPr>
          <w:rFonts w:asciiTheme="majorEastAsia" w:eastAsiaTheme="majorEastAsia" w:hAnsiTheme="majorEastAsia" w:cs="ＭＳ"/>
          <w:bCs/>
          <w:kern w:val="0"/>
          <w:sz w:val="24"/>
          <w:szCs w:val="24"/>
        </w:rPr>
      </w:pPr>
      <w:r w:rsidRPr="00347A6A">
        <w:rPr>
          <w:rFonts w:asciiTheme="majorEastAsia" w:eastAsiaTheme="majorEastAsia" w:hAnsiTheme="majorEastAsia" w:cs="ＭＳ" w:hint="eastAsia"/>
          <w:bCs/>
          <w:kern w:val="0"/>
          <w:sz w:val="24"/>
          <w:szCs w:val="24"/>
        </w:rPr>
        <w:t>しかし、沿線には、商業施設</w:t>
      </w:r>
      <w:r w:rsidR="00173FF9" w:rsidRPr="00347A6A">
        <w:rPr>
          <w:rFonts w:asciiTheme="majorEastAsia" w:eastAsiaTheme="majorEastAsia" w:hAnsiTheme="majorEastAsia" w:cs="ＭＳ" w:hint="eastAsia"/>
          <w:bCs/>
          <w:kern w:val="0"/>
          <w:sz w:val="24"/>
          <w:szCs w:val="24"/>
        </w:rPr>
        <w:t>やマンション</w:t>
      </w:r>
      <w:r w:rsidRPr="00347A6A">
        <w:rPr>
          <w:rFonts w:asciiTheme="majorEastAsia" w:eastAsiaTheme="majorEastAsia" w:hAnsiTheme="majorEastAsia" w:cs="ＭＳ" w:hint="eastAsia"/>
          <w:bCs/>
          <w:kern w:val="0"/>
          <w:sz w:val="24"/>
          <w:szCs w:val="24"/>
        </w:rPr>
        <w:t>が立ち並び、高架道路の整備は地域に大きな影響を及ぼします。</w:t>
      </w:r>
    </w:p>
    <w:p w14:paraId="6BA2B844" w14:textId="24869614" w:rsidR="00F5444D" w:rsidRPr="00347A6A" w:rsidRDefault="00F5444D" w:rsidP="00F5444D">
      <w:pPr>
        <w:widowControl/>
        <w:ind w:firstLineChars="100" w:firstLine="240"/>
        <w:jc w:val="left"/>
        <w:rPr>
          <w:rFonts w:asciiTheme="majorEastAsia" w:eastAsiaTheme="majorEastAsia" w:hAnsiTheme="majorEastAsia" w:cs="ＭＳ"/>
          <w:bCs/>
          <w:kern w:val="0"/>
          <w:sz w:val="24"/>
          <w:szCs w:val="24"/>
        </w:rPr>
      </w:pPr>
      <w:r w:rsidRPr="00347A6A">
        <w:rPr>
          <w:rFonts w:asciiTheme="majorEastAsia" w:eastAsiaTheme="majorEastAsia" w:hAnsiTheme="majorEastAsia" w:cs="ＭＳ" w:hint="eastAsia"/>
          <w:bCs/>
          <w:kern w:val="0"/>
          <w:sz w:val="24"/>
          <w:szCs w:val="24"/>
        </w:rPr>
        <w:t>今後、2035年までに、全国のマイカーの保有台数が約１割減少すると言われています。免許取得者も減少傾向であり、将来的には渋滞が軽減することも想定されます。</w:t>
      </w:r>
    </w:p>
    <w:p w14:paraId="5C83FF50" w14:textId="08828E8D" w:rsidR="00F5444D" w:rsidRPr="00347A6A" w:rsidRDefault="00F5444D" w:rsidP="00F5444D">
      <w:pPr>
        <w:widowControl/>
        <w:ind w:firstLineChars="100" w:firstLine="240"/>
        <w:jc w:val="left"/>
        <w:rPr>
          <w:rFonts w:asciiTheme="majorEastAsia" w:eastAsiaTheme="majorEastAsia" w:hAnsiTheme="majorEastAsia" w:cs="ＭＳ"/>
          <w:bCs/>
          <w:kern w:val="0"/>
          <w:sz w:val="24"/>
          <w:szCs w:val="24"/>
        </w:rPr>
      </w:pPr>
      <w:r w:rsidRPr="00347A6A">
        <w:rPr>
          <w:rFonts w:asciiTheme="majorEastAsia" w:eastAsiaTheme="majorEastAsia" w:hAnsiTheme="majorEastAsia" w:cs="ＭＳ" w:hint="eastAsia"/>
          <w:bCs/>
          <w:kern w:val="0"/>
          <w:sz w:val="24"/>
          <w:szCs w:val="24"/>
        </w:rPr>
        <w:t>そして何よりも地球温暖化対策として、大型道路整備の車依存社会を見直すことが重要です。完成時期が不透明な神辺水呑線の整備より、右左折レーンなど既存道路の改良や「ノーマイカー運動」の充実などに取り組む事</w:t>
      </w:r>
      <w:r w:rsidR="00173FF9" w:rsidRPr="00347A6A">
        <w:rPr>
          <w:rFonts w:asciiTheme="majorEastAsia" w:eastAsiaTheme="majorEastAsia" w:hAnsiTheme="majorEastAsia" w:cs="ＭＳ" w:hint="eastAsia"/>
          <w:bCs/>
          <w:kern w:val="0"/>
          <w:sz w:val="24"/>
          <w:szCs w:val="24"/>
        </w:rPr>
        <w:t>が</w:t>
      </w:r>
      <w:r w:rsidRPr="00347A6A">
        <w:rPr>
          <w:rFonts w:asciiTheme="majorEastAsia" w:eastAsiaTheme="majorEastAsia" w:hAnsiTheme="majorEastAsia" w:cs="ＭＳ" w:hint="eastAsia"/>
          <w:bCs/>
          <w:kern w:val="0"/>
          <w:sz w:val="24"/>
          <w:szCs w:val="24"/>
        </w:rPr>
        <w:t>重要</w:t>
      </w:r>
      <w:r w:rsidR="00173FF9" w:rsidRPr="00347A6A">
        <w:rPr>
          <w:rFonts w:asciiTheme="majorEastAsia" w:eastAsiaTheme="majorEastAsia" w:hAnsiTheme="majorEastAsia" w:cs="ＭＳ" w:hint="eastAsia"/>
          <w:bCs/>
          <w:kern w:val="0"/>
          <w:sz w:val="24"/>
          <w:szCs w:val="24"/>
        </w:rPr>
        <w:t>で</w:t>
      </w:r>
      <w:r w:rsidRPr="00347A6A">
        <w:rPr>
          <w:rFonts w:asciiTheme="majorEastAsia" w:eastAsiaTheme="majorEastAsia" w:hAnsiTheme="majorEastAsia" w:cs="ＭＳ" w:hint="eastAsia"/>
          <w:bCs/>
          <w:kern w:val="0"/>
          <w:sz w:val="24"/>
          <w:szCs w:val="24"/>
        </w:rPr>
        <w:t>す。</w:t>
      </w:r>
    </w:p>
    <w:p w14:paraId="4EE68E95" w14:textId="77777777" w:rsidR="00F5444D" w:rsidRPr="00347A6A" w:rsidRDefault="00F5444D" w:rsidP="00F5444D">
      <w:pPr>
        <w:widowControl/>
        <w:ind w:firstLineChars="100" w:firstLine="240"/>
        <w:jc w:val="left"/>
        <w:rPr>
          <w:rFonts w:asciiTheme="majorEastAsia" w:eastAsiaTheme="majorEastAsia" w:hAnsiTheme="majorEastAsia" w:cs="ＭＳ"/>
          <w:bCs/>
          <w:kern w:val="0"/>
          <w:sz w:val="24"/>
          <w:szCs w:val="24"/>
        </w:rPr>
      </w:pPr>
      <w:r w:rsidRPr="00347A6A">
        <w:rPr>
          <w:rFonts w:asciiTheme="majorEastAsia" w:eastAsiaTheme="majorEastAsia" w:hAnsiTheme="majorEastAsia" w:cs="ＭＳ" w:hint="eastAsia"/>
          <w:bCs/>
          <w:kern w:val="0"/>
          <w:sz w:val="24"/>
          <w:szCs w:val="24"/>
        </w:rPr>
        <w:t>そこで質問します。</w:t>
      </w:r>
    </w:p>
    <w:p w14:paraId="4B0CF811" w14:textId="0CAED107" w:rsidR="00F5444D" w:rsidRPr="00DC0224" w:rsidRDefault="00F5444D" w:rsidP="00F5444D">
      <w:pPr>
        <w:widowControl/>
        <w:ind w:firstLineChars="100" w:firstLine="240"/>
        <w:jc w:val="left"/>
        <w:rPr>
          <w:rFonts w:asciiTheme="majorEastAsia" w:eastAsiaTheme="majorEastAsia" w:hAnsiTheme="majorEastAsia" w:cs="ＭＳ"/>
          <w:bCs/>
          <w:kern w:val="0"/>
          <w:sz w:val="24"/>
          <w:szCs w:val="24"/>
          <w:u w:val="single"/>
        </w:rPr>
      </w:pPr>
      <w:r w:rsidRPr="00DC0224">
        <w:rPr>
          <w:rFonts w:asciiTheme="majorEastAsia" w:eastAsiaTheme="majorEastAsia" w:hAnsiTheme="majorEastAsia" w:cs="ＭＳ" w:hint="eastAsia"/>
          <w:bCs/>
          <w:kern w:val="0"/>
          <w:sz w:val="24"/>
          <w:szCs w:val="24"/>
          <w:u w:val="single"/>
        </w:rPr>
        <w:t>第一</w:t>
      </w:r>
      <w:r w:rsidR="00694A3C" w:rsidRPr="00DC0224">
        <w:rPr>
          <w:rFonts w:asciiTheme="majorEastAsia" w:eastAsiaTheme="majorEastAsia" w:hAnsiTheme="majorEastAsia" w:cs="ＭＳ" w:hint="eastAsia"/>
          <w:bCs/>
          <w:kern w:val="0"/>
          <w:sz w:val="24"/>
          <w:szCs w:val="24"/>
          <w:u w:val="single"/>
        </w:rPr>
        <w:t>に</w:t>
      </w:r>
      <w:r w:rsidRPr="00DC0224">
        <w:rPr>
          <w:rFonts w:asciiTheme="majorEastAsia" w:eastAsiaTheme="majorEastAsia" w:hAnsiTheme="majorEastAsia" w:cs="ＭＳ" w:hint="eastAsia"/>
          <w:bCs/>
          <w:kern w:val="0"/>
          <w:sz w:val="24"/>
          <w:szCs w:val="24"/>
          <w:u w:val="single"/>
        </w:rPr>
        <w:t>、神辺水呑線の高架道路を</w:t>
      </w:r>
      <w:r w:rsidR="00343E72" w:rsidRPr="00DC0224">
        <w:rPr>
          <w:rFonts w:asciiTheme="majorEastAsia" w:eastAsiaTheme="majorEastAsia" w:hAnsiTheme="majorEastAsia" w:cs="ＭＳ" w:hint="eastAsia"/>
          <w:bCs/>
          <w:kern w:val="0"/>
          <w:sz w:val="24"/>
          <w:szCs w:val="24"/>
          <w:u w:val="single"/>
        </w:rPr>
        <w:t>設置</w:t>
      </w:r>
      <w:r w:rsidRPr="00DC0224">
        <w:rPr>
          <w:rFonts w:asciiTheme="majorEastAsia" w:eastAsiaTheme="majorEastAsia" w:hAnsiTheme="majorEastAsia" w:cs="ＭＳ" w:hint="eastAsia"/>
          <w:bCs/>
          <w:kern w:val="0"/>
          <w:sz w:val="24"/>
          <w:szCs w:val="24"/>
          <w:u w:val="single"/>
        </w:rPr>
        <w:t>するため橋脚や側道を整備します。そのため多くの商業施設等の立ち退きが必要になりますが、現段階で分かる立ち退き件数をお答えください。</w:t>
      </w:r>
    </w:p>
    <w:p w14:paraId="4354D700" w14:textId="0109A169" w:rsidR="00F5444D" w:rsidRPr="00DC0224" w:rsidRDefault="00F5444D" w:rsidP="00F5444D">
      <w:pPr>
        <w:widowControl/>
        <w:ind w:firstLineChars="100" w:firstLine="240"/>
        <w:jc w:val="left"/>
        <w:rPr>
          <w:rFonts w:asciiTheme="majorEastAsia" w:eastAsiaTheme="majorEastAsia" w:hAnsiTheme="majorEastAsia" w:cs="ＭＳ"/>
          <w:bCs/>
          <w:kern w:val="0"/>
          <w:sz w:val="24"/>
          <w:szCs w:val="24"/>
          <w:u w:val="single"/>
        </w:rPr>
      </w:pPr>
      <w:r w:rsidRPr="00DC0224">
        <w:rPr>
          <w:rFonts w:asciiTheme="majorEastAsia" w:eastAsiaTheme="majorEastAsia" w:hAnsiTheme="majorEastAsia" w:cs="ＭＳ" w:hint="eastAsia"/>
          <w:bCs/>
          <w:kern w:val="0"/>
          <w:sz w:val="24"/>
          <w:szCs w:val="24"/>
          <w:u w:val="single"/>
        </w:rPr>
        <w:t>第二</w:t>
      </w:r>
      <w:r w:rsidR="00694A3C" w:rsidRPr="00DC0224">
        <w:rPr>
          <w:rFonts w:asciiTheme="majorEastAsia" w:eastAsiaTheme="majorEastAsia" w:hAnsiTheme="majorEastAsia" w:cs="ＭＳ" w:hint="eastAsia"/>
          <w:bCs/>
          <w:kern w:val="0"/>
          <w:sz w:val="24"/>
          <w:szCs w:val="24"/>
          <w:u w:val="single"/>
        </w:rPr>
        <w:t>に</w:t>
      </w:r>
      <w:r w:rsidRPr="00DC0224">
        <w:rPr>
          <w:rFonts w:asciiTheme="majorEastAsia" w:eastAsiaTheme="majorEastAsia" w:hAnsiTheme="majorEastAsia" w:cs="ＭＳ" w:hint="eastAsia"/>
          <w:bCs/>
          <w:kern w:val="0"/>
          <w:sz w:val="24"/>
          <w:szCs w:val="24"/>
          <w:u w:val="single"/>
        </w:rPr>
        <w:t>、２５年前、神辺水呑線の都市計画</w:t>
      </w:r>
      <w:r w:rsidR="00694A3C" w:rsidRPr="00DC0224">
        <w:rPr>
          <w:rFonts w:asciiTheme="majorEastAsia" w:eastAsiaTheme="majorEastAsia" w:hAnsiTheme="majorEastAsia" w:cs="ＭＳ" w:hint="eastAsia"/>
          <w:bCs/>
          <w:kern w:val="0"/>
          <w:sz w:val="24"/>
          <w:szCs w:val="24"/>
          <w:u w:val="single"/>
        </w:rPr>
        <w:t>変更</w:t>
      </w:r>
      <w:r w:rsidRPr="00DC0224">
        <w:rPr>
          <w:rFonts w:asciiTheme="majorEastAsia" w:eastAsiaTheme="majorEastAsia" w:hAnsiTheme="majorEastAsia" w:cs="ＭＳ" w:hint="eastAsia"/>
          <w:bCs/>
          <w:kern w:val="0"/>
          <w:sz w:val="24"/>
          <w:szCs w:val="24"/>
          <w:u w:val="single"/>
        </w:rPr>
        <w:t>をする際に騒音・振動・大気汚染などの環境影響評価を行っていますが、現在、ＰＭ2.5や地球温暖化など環境負荷は高まっています。付近には一ツ橋中学校、手城小学校もあり生徒の健康への影響も懸念されます。再度、環境影響評価を行うことを求めます。</w:t>
      </w:r>
    </w:p>
    <w:p w14:paraId="420F1AA3" w14:textId="2D901F72" w:rsidR="00F5444D" w:rsidRPr="00DC0224" w:rsidRDefault="00F5444D" w:rsidP="00F5444D">
      <w:pPr>
        <w:widowControl/>
        <w:ind w:firstLineChars="100" w:firstLine="240"/>
        <w:jc w:val="left"/>
        <w:rPr>
          <w:rFonts w:asciiTheme="majorEastAsia" w:eastAsiaTheme="majorEastAsia" w:hAnsiTheme="majorEastAsia" w:cs="ＭＳ"/>
          <w:bCs/>
          <w:kern w:val="0"/>
          <w:sz w:val="24"/>
          <w:szCs w:val="24"/>
          <w:u w:val="single"/>
        </w:rPr>
      </w:pPr>
      <w:r w:rsidRPr="00DC0224">
        <w:rPr>
          <w:rFonts w:asciiTheme="majorEastAsia" w:eastAsiaTheme="majorEastAsia" w:hAnsiTheme="majorEastAsia" w:cs="ＭＳ" w:hint="eastAsia"/>
          <w:bCs/>
          <w:kern w:val="0"/>
          <w:sz w:val="24"/>
          <w:szCs w:val="24"/>
          <w:u w:val="single"/>
        </w:rPr>
        <w:t>第三</w:t>
      </w:r>
      <w:r w:rsidR="00694A3C" w:rsidRPr="00DC0224">
        <w:rPr>
          <w:rFonts w:asciiTheme="majorEastAsia" w:eastAsiaTheme="majorEastAsia" w:hAnsiTheme="majorEastAsia" w:cs="ＭＳ" w:hint="eastAsia"/>
          <w:bCs/>
          <w:kern w:val="0"/>
          <w:sz w:val="24"/>
          <w:szCs w:val="24"/>
          <w:u w:val="single"/>
        </w:rPr>
        <w:t>に</w:t>
      </w:r>
      <w:r w:rsidRPr="00DC0224">
        <w:rPr>
          <w:rFonts w:asciiTheme="majorEastAsia" w:eastAsiaTheme="majorEastAsia" w:hAnsiTheme="majorEastAsia" w:cs="ＭＳ" w:hint="eastAsia"/>
          <w:bCs/>
          <w:kern w:val="0"/>
          <w:sz w:val="24"/>
          <w:szCs w:val="24"/>
          <w:u w:val="single"/>
        </w:rPr>
        <w:t>、神辺水呑線が接続する福山道路の残り13.2キロ区間は、多くの民家を移転させる必要があり</w:t>
      </w:r>
      <w:r w:rsidR="00343E72" w:rsidRPr="00DC0224">
        <w:rPr>
          <w:rFonts w:asciiTheme="majorEastAsia" w:eastAsiaTheme="majorEastAsia" w:hAnsiTheme="majorEastAsia" w:cs="ＭＳ" w:hint="eastAsia"/>
          <w:bCs/>
          <w:kern w:val="0"/>
          <w:sz w:val="24"/>
          <w:szCs w:val="24"/>
          <w:u w:val="single"/>
        </w:rPr>
        <w:t>完成時期は見通せません</w:t>
      </w:r>
      <w:r w:rsidRPr="00DC0224">
        <w:rPr>
          <w:rFonts w:asciiTheme="majorEastAsia" w:eastAsiaTheme="majorEastAsia" w:hAnsiTheme="majorEastAsia" w:cs="ＭＳ" w:hint="eastAsia"/>
          <w:bCs/>
          <w:kern w:val="0"/>
          <w:sz w:val="24"/>
          <w:szCs w:val="24"/>
          <w:u w:val="single"/>
        </w:rPr>
        <w:t>。仮に神辺水呑線のみが完成した際、どのぐらい渋滞が解消する見通しなのかお答えください。</w:t>
      </w:r>
    </w:p>
    <w:p w14:paraId="1DE35284" w14:textId="1BA419F4" w:rsidR="00F5444D" w:rsidRDefault="00F5444D" w:rsidP="006A4AAB">
      <w:pPr>
        <w:widowControl/>
        <w:ind w:firstLineChars="100" w:firstLine="241"/>
        <w:jc w:val="right"/>
        <w:rPr>
          <w:rFonts w:asciiTheme="majorEastAsia" w:eastAsiaTheme="majorEastAsia" w:hAnsiTheme="majorEastAsia" w:cs="ＭＳ"/>
          <w:b/>
          <w:bCs/>
          <w:kern w:val="0"/>
          <w:sz w:val="24"/>
          <w:szCs w:val="24"/>
        </w:rPr>
      </w:pPr>
    </w:p>
    <w:p w14:paraId="281FBBC2" w14:textId="60A68F06" w:rsidR="00142C21" w:rsidRPr="00871C55" w:rsidRDefault="00142C21">
      <w:pPr>
        <w:widowControl/>
        <w:jc w:val="left"/>
        <w:rPr>
          <w:rFonts w:asciiTheme="majorEastAsia" w:eastAsiaTheme="majorEastAsia" w:hAnsiTheme="majorEastAsia" w:cs="Arial"/>
          <w:b/>
          <w:bCs/>
          <w:sz w:val="24"/>
          <w:szCs w:val="28"/>
        </w:rPr>
      </w:pPr>
      <w:r w:rsidRPr="00871C55">
        <w:rPr>
          <w:rFonts w:asciiTheme="majorEastAsia" w:eastAsiaTheme="majorEastAsia" w:hAnsiTheme="majorEastAsia" w:cs="Arial" w:hint="eastAsia"/>
          <w:b/>
          <w:bCs/>
          <w:sz w:val="24"/>
          <w:szCs w:val="28"/>
        </w:rPr>
        <w:t>（答弁者：土木建築局長）</w:t>
      </w:r>
    </w:p>
    <w:p w14:paraId="39838ADA" w14:textId="070D7FA9" w:rsidR="00142C21" w:rsidRPr="00142C21" w:rsidRDefault="00142C21" w:rsidP="00142C21">
      <w:pPr>
        <w:widowControl/>
        <w:ind w:firstLineChars="100" w:firstLine="240"/>
        <w:jc w:val="left"/>
        <w:rPr>
          <w:rFonts w:asciiTheme="majorEastAsia" w:eastAsiaTheme="majorEastAsia" w:hAnsiTheme="majorEastAsia" w:cs="Arial"/>
          <w:kern w:val="0"/>
          <w:sz w:val="24"/>
          <w:szCs w:val="24"/>
        </w:rPr>
      </w:pPr>
      <w:r w:rsidRPr="00142C21">
        <w:rPr>
          <w:rFonts w:asciiTheme="majorEastAsia" w:eastAsiaTheme="majorEastAsia" w:hAnsiTheme="majorEastAsia" w:cs="Arial" w:hint="eastAsia"/>
          <w:kern w:val="0"/>
          <w:sz w:val="24"/>
          <w:szCs w:val="24"/>
        </w:rPr>
        <w:t>備後圏域の更なる発展に向けまして、広域連携の強化や物流の効率化を図るためには、一般国道２号等の交通の円滑化に取り組む必要があり、福山道路や神辺水呑線などの幹線道路の整備が重要であると認識しております。</w:t>
      </w:r>
    </w:p>
    <w:p w14:paraId="06729129" w14:textId="2BE737F5" w:rsidR="00142C21" w:rsidRPr="00142C21" w:rsidRDefault="00142C21" w:rsidP="00142C21">
      <w:pPr>
        <w:widowControl/>
        <w:ind w:firstLineChars="100" w:firstLine="240"/>
        <w:jc w:val="left"/>
        <w:rPr>
          <w:rFonts w:asciiTheme="majorEastAsia" w:eastAsiaTheme="majorEastAsia" w:hAnsiTheme="majorEastAsia" w:cs="Arial"/>
          <w:kern w:val="0"/>
          <w:sz w:val="24"/>
          <w:szCs w:val="24"/>
        </w:rPr>
      </w:pPr>
      <w:r w:rsidRPr="00142C21">
        <w:rPr>
          <w:rFonts w:asciiTheme="majorEastAsia" w:eastAsiaTheme="majorEastAsia" w:hAnsiTheme="majorEastAsia" w:cs="Arial" w:hint="eastAsia"/>
          <w:kern w:val="0"/>
          <w:sz w:val="24"/>
          <w:szCs w:val="24"/>
        </w:rPr>
        <w:t>神辺水呑線の整備により支障となる建物等につきましては、今後、測量・調査・設計を進めていく中で、確定させてまいります。</w:t>
      </w:r>
    </w:p>
    <w:p w14:paraId="0F918FDF" w14:textId="660CD771" w:rsidR="00142C21" w:rsidRPr="00142C21" w:rsidRDefault="00142C21" w:rsidP="00142C21">
      <w:pPr>
        <w:widowControl/>
        <w:ind w:firstLineChars="100" w:firstLine="240"/>
        <w:jc w:val="left"/>
        <w:rPr>
          <w:rFonts w:asciiTheme="majorEastAsia" w:eastAsiaTheme="majorEastAsia" w:hAnsiTheme="majorEastAsia" w:cs="Arial"/>
          <w:kern w:val="0"/>
          <w:sz w:val="24"/>
          <w:szCs w:val="24"/>
        </w:rPr>
      </w:pPr>
      <w:r w:rsidRPr="00142C21">
        <w:rPr>
          <w:rFonts w:asciiTheme="majorEastAsia" w:eastAsiaTheme="majorEastAsia" w:hAnsiTheme="majorEastAsia" w:cs="Arial" w:hint="eastAsia"/>
          <w:kern w:val="0"/>
          <w:sz w:val="24"/>
          <w:szCs w:val="24"/>
        </w:rPr>
        <w:t>次に、環境影響評価につきましては、法律や条例により義務付けられたものではないため、現時点では、再度実施する予定はございません。</w:t>
      </w:r>
    </w:p>
    <w:p w14:paraId="3350842C" w14:textId="0892A31F" w:rsidR="00142C21" w:rsidRPr="00142C21" w:rsidRDefault="00142C21" w:rsidP="00142C21">
      <w:pPr>
        <w:widowControl/>
        <w:ind w:firstLineChars="100" w:firstLine="240"/>
        <w:jc w:val="left"/>
        <w:rPr>
          <w:rFonts w:asciiTheme="majorEastAsia" w:eastAsiaTheme="majorEastAsia" w:hAnsiTheme="majorEastAsia" w:cs="Arial"/>
          <w:kern w:val="0"/>
          <w:sz w:val="24"/>
          <w:szCs w:val="24"/>
        </w:rPr>
      </w:pPr>
      <w:r w:rsidRPr="00142C21">
        <w:rPr>
          <w:rFonts w:asciiTheme="majorEastAsia" w:eastAsiaTheme="majorEastAsia" w:hAnsiTheme="majorEastAsia" w:cs="Arial" w:hint="eastAsia"/>
          <w:kern w:val="0"/>
          <w:sz w:val="24"/>
          <w:szCs w:val="24"/>
        </w:rPr>
        <w:t>また、神辺水呑線は福山道路と一体となって効果を発揮するものでございますが、仮に神辺水呑線のみを整備した場合におきましても、新設橋梁の整備に伴い車線が２車線増加し、交通容量が増大することにより南北方向の渋滞が大幅に改善されるものと考えております。</w:t>
      </w:r>
    </w:p>
    <w:p w14:paraId="24DBC988" w14:textId="7C88859E" w:rsidR="00142C21" w:rsidRPr="00142C21" w:rsidRDefault="00142C21" w:rsidP="00142C21">
      <w:pPr>
        <w:widowControl/>
        <w:ind w:firstLineChars="100" w:firstLine="240"/>
        <w:jc w:val="left"/>
        <w:rPr>
          <w:rFonts w:asciiTheme="majorEastAsia" w:eastAsiaTheme="majorEastAsia" w:hAnsiTheme="majorEastAsia" w:cs="Arial"/>
          <w:kern w:val="0"/>
          <w:sz w:val="24"/>
          <w:szCs w:val="24"/>
        </w:rPr>
      </w:pPr>
      <w:r w:rsidRPr="00142C21">
        <w:rPr>
          <w:rFonts w:asciiTheme="majorEastAsia" w:eastAsiaTheme="majorEastAsia" w:hAnsiTheme="majorEastAsia" w:cs="Arial" w:hint="eastAsia"/>
          <w:kern w:val="0"/>
          <w:sz w:val="24"/>
          <w:szCs w:val="24"/>
        </w:rPr>
        <w:lastRenderedPageBreak/>
        <w:t>県といたしましては、国や福山市等と連携しながら、備後圏域の渋滞緩和に資する幹線道路の早期整備に取り組んでまいります。</w:t>
      </w:r>
    </w:p>
    <w:p w14:paraId="6B52509E" w14:textId="77777777" w:rsidR="00142C21" w:rsidRPr="00142C21" w:rsidRDefault="00142C21">
      <w:pPr>
        <w:widowControl/>
        <w:jc w:val="left"/>
        <w:rPr>
          <w:rFonts w:asciiTheme="majorEastAsia" w:eastAsiaTheme="majorEastAsia" w:hAnsiTheme="majorEastAsia" w:cs="Arial"/>
          <w:b/>
          <w:bCs/>
          <w:kern w:val="0"/>
          <w:sz w:val="24"/>
          <w:szCs w:val="24"/>
        </w:rPr>
      </w:pPr>
    </w:p>
    <w:p w14:paraId="219091CC" w14:textId="4514062A" w:rsidR="00142C21" w:rsidRDefault="00142C21">
      <w:pPr>
        <w:widowControl/>
        <w:jc w:val="left"/>
        <w:rPr>
          <w:rFonts w:asciiTheme="majorEastAsia" w:eastAsiaTheme="majorEastAsia" w:hAnsiTheme="majorEastAsia" w:cs="Arial"/>
          <w:b/>
          <w:bCs/>
          <w:kern w:val="0"/>
          <w:sz w:val="24"/>
          <w:szCs w:val="24"/>
        </w:rPr>
      </w:pPr>
      <w:r>
        <w:rPr>
          <w:rFonts w:asciiTheme="majorEastAsia" w:eastAsiaTheme="majorEastAsia" w:hAnsiTheme="majorEastAsia" w:cs="Arial" w:hint="eastAsia"/>
          <w:b/>
          <w:bCs/>
          <w:kern w:val="0"/>
          <w:sz w:val="24"/>
          <w:szCs w:val="24"/>
        </w:rPr>
        <w:t>≪再質問≫</w:t>
      </w:r>
    </w:p>
    <w:p w14:paraId="651A5ACC" w14:textId="31C531D6" w:rsidR="00142C21" w:rsidRPr="00142C21" w:rsidRDefault="00142C21" w:rsidP="00142C21">
      <w:pPr>
        <w:widowControl/>
        <w:ind w:firstLineChars="100" w:firstLine="240"/>
        <w:jc w:val="left"/>
        <w:rPr>
          <w:rFonts w:asciiTheme="majorEastAsia" w:eastAsiaTheme="majorEastAsia" w:hAnsiTheme="majorEastAsia" w:cs="Arial"/>
          <w:kern w:val="0"/>
          <w:sz w:val="24"/>
          <w:szCs w:val="24"/>
        </w:rPr>
      </w:pPr>
      <w:r w:rsidRPr="00142C21">
        <w:rPr>
          <w:rFonts w:asciiTheme="majorEastAsia" w:eastAsiaTheme="majorEastAsia" w:hAnsiTheme="majorEastAsia" w:cs="Arial" w:hint="eastAsia"/>
          <w:kern w:val="0"/>
          <w:sz w:val="24"/>
          <w:szCs w:val="24"/>
        </w:rPr>
        <w:t>４２００万円の調査費の詳細と、今後、工事着工までのスケジュールについて、知事に伺う。</w:t>
      </w:r>
    </w:p>
    <w:p w14:paraId="6838223B" w14:textId="7515A000" w:rsidR="00142C21" w:rsidRPr="00142C21" w:rsidRDefault="00142C21" w:rsidP="00142C21">
      <w:pPr>
        <w:widowControl/>
        <w:ind w:firstLineChars="100" w:firstLine="240"/>
        <w:jc w:val="left"/>
        <w:rPr>
          <w:rFonts w:asciiTheme="majorEastAsia" w:eastAsiaTheme="majorEastAsia" w:hAnsiTheme="majorEastAsia" w:cs="Arial"/>
          <w:kern w:val="0"/>
          <w:sz w:val="24"/>
          <w:szCs w:val="24"/>
        </w:rPr>
      </w:pPr>
      <w:r w:rsidRPr="00142C21">
        <w:rPr>
          <w:rFonts w:asciiTheme="majorEastAsia" w:eastAsiaTheme="majorEastAsia" w:hAnsiTheme="majorEastAsia" w:cs="Arial" w:hint="eastAsia"/>
          <w:kern w:val="0"/>
          <w:sz w:val="24"/>
          <w:szCs w:val="24"/>
        </w:rPr>
        <w:t>また、福山道路も神辺水呑線もいつ完成する見通しなのか、併せて知事に伺う。</w:t>
      </w:r>
    </w:p>
    <w:p w14:paraId="73E3EC9A" w14:textId="59A82838" w:rsidR="00142C21" w:rsidRPr="00142C21" w:rsidRDefault="00142C21" w:rsidP="00142C21">
      <w:pPr>
        <w:widowControl/>
        <w:ind w:firstLineChars="100" w:firstLine="240"/>
        <w:jc w:val="left"/>
        <w:rPr>
          <w:rFonts w:asciiTheme="majorEastAsia" w:eastAsiaTheme="majorEastAsia" w:hAnsiTheme="majorEastAsia" w:cs="Arial"/>
          <w:kern w:val="0"/>
          <w:sz w:val="24"/>
          <w:szCs w:val="24"/>
        </w:rPr>
      </w:pPr>
      <w:r w:rsidRPr="00142C21">
        <w:rPr>
          <w:rFonts w:asciiTheme="majorEastAsia" w:eastAsiaTheme="majorEastAsia" w:hAnsiTheme="majorEastAsia" w:cs="Arial" w:hint="eastAsia"/>
          <w:kern w:val="0"/>
          <w:sz w:val="24"/>
          <w:szCs w:val="24"/>
        </w:rPr>
        <w:t>加えて、神辺水呑線のみが完成した時の大幅な渋滞緩和の根拠を示していただきたい。</w:t>
      </w:r>
    </w:p>
    <w:p w14:paraId="24E98682" w14:textId="77777777" w:rsidR="00142C21" w:rsidRDefault="00142C21">
      <w:pPr>
        <w:widowControl/>
        <w:jc w:val="left"/>
        <w:rPr>
          <w:rFonts w:asciiTheme="majorEastAsia" w:eastAsiaTheme="majorEastAsia" w:hAnsiTheme="majorEastAsia" w:cs="Arial"/>
          <w:b/>
          <w:bCs/>
          <w:kern w:val="0"/>
          <w:sz w:val="24"/>
          <w:szCs w:val="24"/>
        </w:rPr>
      </w:pPr>
    </w:p>
    <w:p w14:paraId="294C68EE" w14:textId="42B60A8A" w:rsidR="00142C21" w:rsidRDefault="00142C21">
      <w:pPr>
        <w:widowControl/>
        <w:jc w:val="left"/>
        <w:rPr>
          <w:rFonts w:asciiTheme="majorEastAsia" w:eastAsiaTheme="majorEastAsia" w:hAnsiTheme="majorEastAsia" w:cs="Arial"/>
          <w:b/>
          <w:bCs/>
          <w:kern w:val="0"/>
          <w:sz w:val="24"/>
          <w:szCs w:val="24"/>
        </w:rPr>
      </w:pPr>
      <w:r>
        <w:rPr>
          <w:rFonts w:asciiTheme="majorEastAsia" w:eastAsiaTheme="majorEastAsia" w:hAnsiTheme="majorEastAsia" w:cs="Arial" w:hint="eastAsia"/>
          <w:b/>
          <w:bCs/>
          <w:kern w:val="0"/>
          <w:sz w:val="24"/>
          <w:szCs w:val="24"/>
        </w:rPr>
        <w:t>（答弁者：</w:t>
      </w:r>
      <w:r w:rsidRPr="00142C21">
        <w:rPr>
          <w:rFonts w:asciiTheme="majorEastAsia" w:eastAsiaTheme="majorEastAsia" w:hAnsiTheme="majorEastAsia" w:cs="Arial" w:hint="eastAsia"/>
          <w:b/>
          <w:bCs/>
          <w:kern w:val="0"/>
          <w:sz w:val="24"/>
          <w:szCs w:val="24"/>
        </w:rPr>
        <w:t>土木建築局長</w:t>
      </w:r>
      <w:r>
        <w:rPr>
          <w:rFonts w:asciiTheme="majorEastAsia" w:eastAsiaTheme="majorEastAsia" w:hAnsiTheme="majorEastAsia" w:cs="Arial" w:hint="eastAsia"/>
          <w:b/>
          <w:bCs/>
          <w:kern w:val="0"/>
          <w:sz w:val="24"/>
          <w:szCs w:val="24"/>
        </w:rPr>
        <w:t>）</w:t>
      </w:r>
    </w:p>
    <w:p w14:paraId="1B652FE9" w14:textId="77557115" w:rsidR="00142C21" w:rsidRPr="00142C21" w:rsidRDefault="00142C21" w:rsidP="00142C21">
      <w:pPr>
        <w:widowControl/>
        <w:ind w:firstLineChars="100" w:firstLine="240"/>
        <w:jc w:val="left"/>
        <w:rPr>
          <w:rFonts w:asciiTheme="majorEastAsia" w:eastAsiaTheme="majorEastAsia" w:hAnsiTheme="majorEastAsia" w:cs="Arial"/>
          <w:kern w:val="0"/>
          <w:sz w:val="24"/>
          <w:szCs w:val="24"/>
        </w:rPr>
      </w:pPr>
      <w:r w:rsidRPr="00142C21">
        <w:rPr>
          <w:rFonts w:asciiTheme="majorEastAsia" w:eastAsiaTheme="majorEastAsia" w:hAnsiTheme="majorEastAsia" w:cs="Arial" w:hint="eastAsia"/>
          <w:kern w:val="0"/>
          <w:sz w:val="24"/>
          <w:szCs w:val="24"/>
        </w:rPr>
        <w:t>神辺水呑線に係る調査につきましては、令和８年度は、先ほどご答弁申し上げました、２車線増加させる新設橋梁など南北方向の改良に係る調査設計を進めてまいります。</w:t>
      </w:r>
    </w:p>
    <w:p w14:paraId="57B9B89C" w14:textId="23E01C5B" w:rsidR="00142C21" w:rsidRPr="00142C21" w:rsidRDefault="00142C21" w:rsidP="00142C21">
      <w:pPr>
        <w:widowControl/>
        <w:ind w:firstLineChars="100" w:firstLine="240"/>
        <w:jc w:val="left"/>
        <w:rPr>
          <w:rFonts w:asciiTheme="majorEastAsia" w:eastAsiaTheme="majorEastAsia" w:hAnsiTheme="majorEastAsia" w:cs="Arial"/>
          <w:kern w:val="0"/>
          <w:sz w:val="24"/>
          <w:szCs w:val="24"/>
        </w:rPr>
      </w:pPr>
      <w:r w:rsidRPr="00142C21">
        <w:rPr>
          <w:rFonts w:asciiTheme="majorEastAsia" w:eastAsiaTheme="majorEastAsia" w:hAnsiTheme="majorEastAsia" w:cs="Arial" w:hint="eastAsia"/>
          <w:kern w:val="0"/>
          <w:sz w:val="24"/>
          <w:szCs w:val="24"/>
        </w:rPr>
        <w:t>また、神辺水呑線のスケジュールにつきましては、今後、地元調整や用地交渉などの結果により事業スケジュール等が判明しますので、現時点で未定でございます。</w:t>
      </w:r>
    </w:p>
    <w:p w14:paraId="1D91DD23" w14:textId="67AC8DEC" w:rsidR="00142C21" w:rsidRPr="00142C21" w:rsidRDefault="00142C21" w:rsidP="00142C21">
      <w:pPr>
        <w:widowControl/>
        <w:ind w:firstLineChars="100" w:firstLine="240"/>
        <w:jc w:val="left"/>
        <w:rPr>
          <w:rFonts w:asciiTheme="majorEastAsia" w:eastAsiaTheme="majorEastAsia" w:hAnsiTheme="majorEastAsia" w:cs="Arial"/>
          <w:kern w:val="0"/>
          <w:sz w:val="24"/>
          <w:szCs w:val="24"/>
        </w:rPr>
      </w:pPr>
      <w:r w:rsidRPr="00142C21">
        <w:rPr>
          <w:rFonts w:asciiTheme="majorEastAsia" w:eastAsiaTheme="majorEastAsia" w:hAnsiTheme="majorEastAsia" w:cs="Arial" w:hint="eastAsia"/>
          <w:kern w:val="0"/>
          <w:sz w:val="24"/>
          <w:szCs w:val="24"/>
        </w:rPr>
        <w:t>なお、福山道路につきましては、未事業化区間もありますので、事業スケジュール等は示されておりません。</w:t>
      </w:r>
    </w:p>
    <w:p w14:paraId="6485405C" w14:textId="61CD7FC8" w:rsidR="00142C21" w:rsidRPr="00142C21" w:rsidRDefault="00142C21" w:rsidP="00142C21">
      <w:pPr>
        <w:widowControl/>
        <w:ind w:firstLineChars="100" w:firstLine="240"/>
        <w:jc w:val="left"/>
        <w:rPr>
          <w:rFonts w:asciiTheme="majorEastAsia" w:eastAsiaTheme="majorEastAsia" w:hAnsiTheme="majorEastAsia" w:cs="Arial"/>
          <w:kern w:val="0"/>
          <w:sz w:val="24"/>
          <w:szCs w:val="24"/>
        </w:rPr>
      </w:pPr>
      <w:r w:rsidRPr="00142C21">
        <w:rPr>
          <w:rFonts w:asciiTheme="majorEastAsia" w:eastAsiaTheme="majorEastAsia" w:hAnsiTheme="majorEastAsia" w:cs="Arial" w:hint="eastAsia"/>
          <w:kern w:val="0"/>
          <w:sz w:val="24"/>
          <w:szCs w:val="24"/>
        </w:rPr>
        <w:t>また、神辺水呑線のみの整備による大幅な渋滞の改善ということに関する根拠につきましては、先ほど申し上げましたとおり、現在の南北方向の状況から２車線追加されることになりますので、その効果を認識しまして大幅な渋滞が改善されるものと考えているところでございます。</w:t>
      </w:r>
    </w:p>
    <w:p w14:paraId="1941C3BF" w14:textId="23AC0ED3" w:rsidR="00142C21" w:rsidRPr="00142C21" w:rsidRDefault="00142C21" w:rsidP="00142C21">
      <w:pPr>
        <w:widowControl/>
        <w:ind w:firstLineChars="100" w:firstLine="240"/>
        <w:jc w:val="left"/>
        <w:rPr>
          <w:rFonts w:asciiTheme="majorEastAsia" w:eastAsiaTheme="majorEastAsia" w:hAnsiTheme="majorEastAsia" w:cs="Arial"/>
          <w:kern w:val="0"/>
          <w:sz w:val="24"/>
          <w:szCs w:val="24"/>
        </w:rPr>
      </w:pPr>
      <w:r w:rsidRPr="00142C21">
        <w:rPr>
          <w:rFonts w:asciiTheme="majorEastAsia" w:eastAsiaTheme="majorEastAsia" w:hAnsiTheme="majorEastAsia" w:cs="Arial" w:hint="eastAsia"/>
          <w:kern w:val="0"/>
          <w:sz w:val="24"/>
          <w:szCs w:val="24"/>
        </w:rPr>
        <w:t>いずれにいたしましても、国や福山市等と連携しながら備後圏域の渋滞緩和に資する幹線道路の早期整備に取り組んでまいります。</w:t>
      </w:r>
    </w:p>
    <w:p w14:paraId="2EF524A2" w14:textId="77777777" w:rsidR="00142C21" w:rsidRDefault="00142C21">
      <w:pPr>
        <w:widowControl/>
        <w:jc w:val="left"/>
        <w:rPr>
          <w:rFonts w:asciiTheme="majorEastAsia" w:eastAsiaTheme="majorEastAsia" w:hAnsiTheme="majorEastAsia" w:cs="Arial"/>
          <w:b/>
          <w:bCs/>
          <w:kern w:val="0"/>
          <w:sz w:val="24"/>
          <w:szCs w:val="24"/>
        </w:rPr>
      </w:pPr>
    </w:p>
    <w:p w14:paraId="2258E719" w14:textId="140DA905" w:rsidR="00F5444D" w:rsidRDefault="00F5444D" w:rsidP="00F5444D">
      <w:pPr>
        <w:pStyle w:val="Default"/>
        <w:rPr>
          <w:rFonts w:asciiTheme="majorEastAsia" w:eastAsiaTheme="majorEastAsia" w:hAnsiTheme="majorEastAsia" w:cs="Arial"/>
          <w:b/>
          <w:bCs/>
          <w:color w:val="auto"/>
        </w:rPr>
      </w:pPr>
      <w:r>
        <w:rPr>
          <w:rFonts w:asciiTheme="majorEastAsia" w:eastAsiaTheme="majorEastAsia" w:hAnsiTheme="majorEastAsia" w:cs="Arial" w:hint="eastAsia"/>
          <w:b/>
          <w:bCs/>
          <w:color w:val="auto"/>
        </w:rPr>
        <w:t>９</w:t>
      </w:r>
      <w:r w:rsidRPr="004A4A5E">
        <w:rPr>
          <w:rFonts w:asciiTheme="majorEastAsia" w:eastAsiaTheme="majorEastAsia" w:hAnsiTheme="majorEastAsia" w:cs="Arial" w:hint="eastAsia"/>
          <w:b/>
          <w:bCs/>
          <w:color w:val="auto"/>
        </w:rPr>
        <w:t xml:space="preserve">　</w:t>
      </w:r>
      <w:bookmarkStart w:id="0" w:name="_Hlk222131475"/>
      <w:r w:rsidRPr="00AF049F">
        <w:rPr>
          <w:rFonts w:asciiTheme="majorEastAsia" w:eastAsiaTheme="majorEastAsia" w:hAnsiTheme="majorEastAsia" w:cs="Arial" w:hint="eastAsia"/>
          <w:b/>
          <w:bCs/>
          <w:color w:val="auto"/>
        </w:rPr>
        <w:t>公益通報制度</w:t>
      </w:r>
      <w:bookmarkEnd w:id="0"/>
      <w:r w:rsidRPr="00AF049F">
        <w:rPr>
          <w:rFonts w:asciiTheme="majorEastAsia" w:eastAsiaTheme="majorEastAsia" w:hAnsiTheme="majorEastAsia" w:cs="Arial" w:hint="eastAsia"/>
          <w:b/>
          <w:bCs/>
          <w:color w:val="auto"/>
        </w:rPr>
        <w:t>と虚偽公文書問題について</w:t>
      </w:r>
    </w:p>
    <w:p w14:paraId="47A66D5E" w14:textId="77777777" w:rsidR="00F5444D" w:rsidRPr="004A4A5E" w:rsidRDefault="00F5444D" w:rsidP="00F5444D">
      <w:pPr>
        <w:pStyle w:val="Default"/>
        <w:rPr>
          <w:rFonts w:asciiTheme="majorEastAsia" w:eastAsiaTheme="majorEastAsia" w:hAnsiTheme="majorEastAsia" w:cs="Arial"/>
          <w:b/>
          <w:bCs/>
          <w:color w:val="auto"/>
        </w:rPr>
      </w:pPr>
      <w:r>
        <w:rPr>
          <w:rFonts w:asciiTheme="majorEastAsia" w:eastAsiaTheme="majorEastAsia" w:hAnsiTheme="majorEastAsia" w:cs="Arial" w:hint="eastAsia"/>
          <w:b/>
          <w:bCs/>
          <w:color w:val="auto"/>
        </w:rPr>
        <w:t>（１）</w:t>
      </w:r>
      <w:r w:rsidRPr="00AF049F">
        <w:rPr>
          <w:rFonts w:asciiTheme="majorEastAsia" w:eastAsiaTheme="majorEastAsia" w:hAnsiTheme="majorEastAsia" w:cs="Arial" w:hint="eastAsia"/>
          <w:b/>
          <w:bCs/>
          <w:color w:val="auto"/>
        </w:rPr>
        <w:t>公益通報制度</w:t>
      </w:r>
      <w:r>
        <w:rPr>
          <w:rFonts w:asciiTheme="majorEastAsia" w:eastAsiaTheme="majorEastAsia" w:hAnsiTheme="majorEastAsia" w:cs="Arial" w:hint="eastAsia"/>
          <w:b/>
          <w:bCs/>
          <w:color w:val="auto"/>
        </w:rPr>
        <w:t>について</w:t>
      </w:r>
    </w:p>
    <w:p w14:paraId="60FD2B61" w14:textId="77777777" w:rsidR="00F5444D" w:rsidRPr="00F5444D" w:rsidRDefault="00F5444D" w:rsidP="00F5444D">
      <w:pPr>
        <w:pStyle w:val="Default"/>
        <w:ind w:firstLineChars="100" w:firstLine="240"/>
        <w:rPr>
          <w:rFonts w:asciiTheme="majorEastAsia" w:eastAsiaTheme="majorEastAsia" w:hAnsiTheme="majorEastAsia" w:cs="Arial"/>
          <w:bCs/>
          <w:color w:val="auto"/>
        </w:rPr>
      </w:pPr>
      <w:r w:rsidRPr="00F5444D">
        <w:rPr>
          <w:rFonts w:asciiTheme="majorEastAsia" w:eastAsiaTheme="majorEastAsia" w:hAnsiTheme="majorEastAsia" w:cs="Arial" w:hint="eastAsia"/>
          <w:bCs/>
          <w:color w:val="auto"/>
        </w:rPr>
        <w:t>公益通報制度について質問します。</w:t>
      </w:r>
    </w:p>
    <w:p w14:paraId="6B760140" w14:textId="270D2677" w:rsidR="00F5444D" w:rsidRDefault="00C46935" w:rsidP="00F5444D">
      <w:pPr>
        <w:pStyle w:val="Default"/>
        <w:ind w:firstLineChars="100" w:firstLine="240"/>
        <w:rPr>
          <w:rFonts w:asciiTheme="majorEastAsia" w:eastAsiaTheme="majorEastAsia" w:hAnsiTheme="majorEastAsia" w:cs="Arial"/>
          <w:bCs/>
          <w:color w:val="auto"/>
        </w:rPr>
      </w:pPr>
      <w:r w:rsidRPr="00A07205">
        <w:rPr>
          <w:rFonts w:asciiTheme="majorEastAsia" w:eastAsiaTheme="majorEastAsia" w:hAnsiTheme="majorEastAsia" w:hint="eastAsia"/>
          <w:color w:val="0D0D0D" w:themeColor="text1" w:themeTint="F2"/>
        </w:rPr>
        <w:t>新聞報道によると、</w:t>
      </w:r>
      <w:r w:rsidR="008A7047">
        <w:rPr>
          <w:rFonts w:asciiTheme="majorEastAsia" w:eastAsiaTheme="majorEastAsia" w:hAnsiTheme="majorEastAsia" w:cs="Arial" w:hint="eastAsia"/>
          <w:bCs/>
          <w:color w:val="auto"/>
        </w:rPr>
        <w:t>2021</w:t>
      </w:r>
      <w:r w:rsidR="00F5444D" w:rsidRPr="00F5444D">
        <w:rPr>
          <w:rFonts w:asciiTheme="majorEastAsia" w:eastAsiaTheme="majorEastAsia" w:hAnsiTheme="majorEastAsia" w:cs="Arial" w:hint="eastAsia"/>
          <w:bCs/>
          <w:color w:val="auto"/>
        </w:rPr>
        <w:t>年度の県の西部建設事務所管内の呉市中畑川の災害復旧工事で作業場を確保するため、地権者と協議をしたかのような嘘の協議録を作成し、国から</w:t>
      </w:r>
      <w:r w:rsidR="00AD62E6">
        <w:rPr>
          <w:rFonts w:asciiTheme="majorEastAsia" w:eastAsiaTheme="majorEastAsia" w:hAnsiTheme="majorEastAsia" w:cs="Arial" w:hint="eastAsia"/>
          <w:bCs/>
          <w:color w:val="auto"/>
        </w:rPr>
        <w:t>国庫負担金</w:t>
      </w:r>
      <w:r w:rsidR="00F5444D" w:rsidRPr="00F5444D">
        <w:rPr>
          <w:rFonts w:asciiTheme="majorEastAsia" w:eastAsiaTheme="majorEastAsia" w:hAnsiTheme="majorEastAsia" w:cs="Arial" w:hint="eastAsia"/>
          <w:bCs/>
          <w:color w:val="auto"/>
        </w:rPr>
        <w:t>を受け取っていました。虚偽文書に押印をした職員通報者は「職場で虚偽の公文書が作成され、その際、職場の人から押印を強要された」と</w:t>
      </w:r>
      <w:r w:rsidR="008A7047">
        <w:rPr>
          <w:rFonts w:asciiTheme="majorEastAsia" w:eastAsiaTheme="majorEastAsia" w:hAnsiTheme="majorEastAsia" w:cs="Arial" w:hint="eastAsia"/>
          <w:bCs/>
          <w:color w:val="auto"/>
        </w:rPr>
        <w:t>21</w:t>
      </w:r>
      <w:r w:rsidR="00F5444D" w:rsidRPr="00F5444D">
        <w:rPr>
          <w:rFonts w:asciiTheme="majorEastAsia" w:eastAsiaTheme="majorEastAsia" w:hAnsiTheme="majorEastAsia" w:cs="Arial" w:hint="eastAsia"/>
          <w:bCs/>
          <w:color w:val="auto"/>
        </w:rPr>
        <w:t>年</w:t>
      </w:r>
      <w:r w:rsidR="008A7047">
        <w:rPr>
          <w:rFonts w:asciiTheme="majorEastAsia" w:eastAsiaTheme="majorEastAsia" w:hAnsiTheme="majorEastAsia" w:cs="Arial" w:hint="eastAsia"/>
          <w:bCs/>
          <w:color w:val="auto"/>
        </w:rPr>
        <w:t>11</w:t>
      </w:r>
      <w:r w:rsidR="00F5444D" w:rsidRPr="00F5444D">
        <w:rPr>
          <w:rFonts w:asciiTheme="majorEastAsia" w:eastAsiaTheme="majorEastAsia" w:hAnsiTheme="majorEastAsia" w:cs="Arial" w:hint="eastAsia"/>
          <w:bCs/>
          <w:color w:val="auto"/>
        </w:rPr>
        <w:t>月に公益通報制度の通報窓口である県の人事課に通報しました。</w:t>
      </w:r>
    </w:p>
    <w:p w14:paraId="3E4A9B02" w14:textId="77777777" w:rsidR="00C05900" w:rsidRPr="00F5444D" w:rsidRDefault="00C05900" w:rsidP="00F5444D">
      <w:pPr>
        <w:pStyle w:val="Default"/>
        <w:ind w:firstLineChars="100" w:firstLine="240"/>
        <w:rPr>
          <w:rFonts w:asciiTheme="majorEastAsia" w:eastAsiaTheme="majorEastAsia" w:hAnsiTheme="majorEastAsia" w:cs="Arial"/>
          <w:bCs/>
          <w:color w:val="auto"/>
        </w:rPr>
      </w:pPr>
    </w:p>
    <w:p w14:paraId="028DCA0F" w14:textId="5FE12C83" w:rsidR="00C05900" w:rsidRPr="00347A6A" w:rsidRDefault="00F5444D" w:rsidP="00C05900">
      <w:pPr>
        <w:pStyle w:val="Default"/>
        <w:ind w:firstLineChars="100" w:firstLine="240"/>
        <w:rPr>
          <w:rFonts w:asciiTheme="majorEastAsia" w:eastAsiaTheme="majorEastAsia" w:hAnsiTheme="majorEastAsia" w:cs="Arial"/>
          <w:bCs/>
          <w:color w:val="auto"/>
        </w:rPr>
      </w:pPr>
      <w:r w:rsidRPr="00F5444D">
        <w:rPr>
          <w:rFonts w:asciiTheme="majorEastAsia" w:eastAsiaTheme="majorEastAsia" w:hAnsiTheme="majorEastAsia" w:cs="Arial" w:hint="eastAsia"/>
          <w:bCs/>
          <w:color w:val="auto"/>
        </w:rPr>
        <w:lastRenderedPageBreak/>
        <w:t>ところが、人事課は事実を認識しながら、「事実の有無が確認できなかった」との結果を通報者に通知。結果に納得しなかった通報者は、次は警察に通報、マスコミ報道や</w:t>
      </w:r>
      <w:r w:rsidRPr="00347A6A">
        <w:rPr>
          <w:rFonts w:asciiTheme="majorEastAsia" w:eastAsiaTheme="majorEastAsia" w:hAnsiTheme="majorEastAsia" w:cs="Arial" w:hint="eastAsia"/>
          <w:bCs/>
          <w:color w:val="auto"/>
        </w:rPr>
        <w:t>県議会での追及も受けて、県は外部弁護士に再調査を依頼しました。</w:t>
      </w:r>
      <w:r w:rsidR="008A7047" w:rsidRPr="00347A6A">
        <w:rPr>
          <w:rFonts w:asciiTheme="majorEastAsia" w:eastAsiaTheme="majorEastAsia" w:hAnsiTheme="majorEastAsia" w:cs="Arial" w:hint="eastAsia"/>
          <w:bCs/>
          <w:color w:val="auto"/>
        </w:rPr>
        <w:t>25</w:t>
      </w:r>
      <w:r w:rsidRPr="00347A6A">
        <w:rPr>
          <w:rFonts w:asciiTheme="majorEastAsia" w:eastAsiaTheme="majorEastAsia" w:hAnsiTheme="majorEastAsia" w:cs="Arial" w:hint="eastAsia"/>
          <w:bCs/>
          <w:color w:val="auto"/>
        </w:rPr>
        <w:t>年</w:t>
      </w:r>
      <w:r w:rsidR="008A7047" w:rsidRPr="00347A6A">
        <w:rPr>
          <w:rFonts w:asciiTheme="majorEastAsia" w:eastAsiaTheme="majorEastAsia" w:hAnsiTheme="majorEastAsia" w:cs="Arial" w:hint="eastAsia"/>
          <w:bCs/>
          <w:color w:val="auto"/>
        </w:rPr>
        <w:t>11</w:t>
      </w:r>
      <w:r w:rsidRPr="00347A6A">
        <w:rPr>
          <w:rFonts w:asciiTheme="majorEastAsia" w:eastAsiaTheme="majorEastAsia" w:hAnsiTheme="majorEastAsia" w:cs="Arial" w:hint="eastAsia"/>
          <w:bCs/>
          <w:color w:val="auto"/>
        </w:rPr>
        <w:t>月</w:t>
      </w:r>
      <w:r w:rsidR="00525426" w:rsidRPr="00347A6A">
        <w:rPr>
          <w:rFonts w:asciiTheme="majorEastAsia" w:eastAsiaTheme="majorEastAsia" w:hAnsiTheme="majorEastAsia" w:cs="Arial" w:hint="eastAsia"/>
          <w:bCs/>
          <w:color w:val="auto"/>
        </w:rPr>
        <w:t>の</w:t>
      </w:r>
      <w:r w:rsidRPr="00347A6A">
        <w:rPr>
          <w:rFonts w:asciiTheme="majorEastAsia" w:eastAsiaTheme="majorEastAsia" w:hAnsiTheme="majorEastAsia" w:cs="Arial" w:hint="eastAsia"/>
          <w:bCs/>
          <w:color w:val="auto"/>
        </w:rPr>
        <w:t>調査結果</w:t>
      </w:r>
      <w:r w:rsidR="00060506" w:rsidRPr="00347A6A">
        <w:rPr>
          <w:rFonts w:asciiTheme="majorEastAsia" w:eastAsiaTheme="majorEastAsia" w:hAnsiTheme="majorEastAsia" w:cs="Arial" w:hint="eastAsia"/>
          <w:bCs/>
          <w:color w:val="auto"/>
        </w:rPr>
        <w:t>では</w:t>
      </w:r>
      <w:r w:rsidRPr="00347A6A">
        <w:rPr>
          <w:rFonts w:asciiTheme="majorEastAsia" w:eastAsiaTheme="majorEastAsia" w:hAnsiTheme="majorEastAsia" w:cs="Arial" w:hint="eastAsia"/>
          <w:bCs/>
          <w:color w:val="auto"/>
        </w:rPr>
        <w:t xml:space="preserve">　①虚偽文書が事実であると確認した時点で、直ちに知事に報告しなかった人事課の対応は妥当ではない　②</w:t>
      </w:r>
      <w:r w:rsidR="00C46935" w:rsidRPr="00347A6A">
        <w:rPr>
          <w:rFonts w:asciiTheme="majorEastAsia" w:eastAsiaTheme="majorEastAsia" w:hAnsiTheme="majorEastAsia" w:hint="eastAsia"/>
          <w:color w:val="auto"/>
        </w:rPr>
        <w:t>調査員・補佐役に指名されていない土木建築局の管理職員が</w:t>
      </w:r>
      <w:r w:rsidRPr="00347A6A">
        <w:rPr>
          <w:rFonts w:asciiTheme="majorEastAsia" w:eastAsiaTheme="majorEastAsia" w:hAnsiTheme="majorEastAsia" w:cs="Arial" w:hint="eastAsia"/>
          <w:bCs/>
          <w:color w:val="auto"/>
        </w:rPr>
        <w:t>聞き取り調査をしたことは適切でなかったなどを指摘しています。</w:t>
      </w:r>
    </w:p>
    <w:p w14:paraId="08EA65DC" w14:textId="7ED9F705" w:rsidR="00F5444D" w:rsidRPr="00347A6A" w:rsidRDefault="00F5444D" w:rsidP="00F5444D">
      <w:pPr>
        <w:pStyle w:val="Default"/>
        <w:ind w:firstLineChars="100" w:firstLine="240"/>
        <w:rPr>
          <w:rFonts w:asciiTheme="majorEastAsia" w:eastAsiaTheme="majorEastAsia" w:hAnsiTheme="majorEastAsia" w:cs="Arial"/>
          <w:bCs/>
          <w:color w:val="auto"/>
        </w:rPr>
      </w:pPr>
      <w:r w:rsidRPr="00347A6A">
        <w:rPr>
          <w:rFonts w:asciiTheme="majorEastAsia" w:eastAsiaTheme="majorEastAsia" w:hAnsiTheme="majorEastAsia" w:cs="Arial" w:hint="eastAsia"/>
          <w:bCs/>
          <w:color w:val="auto"/>
        </w:rPr>
        <w:t>「職員からの公益通報に関する要綱第６条」には、調査員について「当該通報対象事実に関係する職員を指名することはできない」としています。</w:t>
      </w:r>
      <w:r w:rsidR="00C46935" w:rsidRPr="00347A6A">
        <w:rPr>
          <w:rFonts w:asciiTheme="majorEastAsia" w:eastAsiaTheme="majorEastAsia" w:hAnsiTheme="majorEastAsia" w:hint="eastAsia"/>
          <w:color w:val="auto"/>
        </w:rPr>
        <w:t>新聞では、管理職である支所長を調査員に指名したとの報道もありましたが、仮にそれが事実であれば、</w:t>
      </w:r>
      <w:r w:rsidRPr="00347A6A">
        <w:rPr>
          <w:rFonts w:asciiTheme="majorEastAsia" w:eastAsiaTheme="majorEastAsia" w:hAnsiTheme="majorEastAsia" w:cs="Arial" w:hint="eastAsia"/>
          <w:bCs/>
          <w:color w:val="auto"/>
        </w:rPr>
        <w:t>県人事課の対応は、通報者の保護という公益通報者保護法の趣旨や要綱にも反するもので、公文書の偽造の事実のもみ消しを図ったといわれても仕方がありません。</w:t>
      </w:r>
    </w:p>
    <w:p w14:paraId="7190BBA6" w14:textId="5C759626" w:rsidR="00F5444D" w:rsidRPr="00347A6A" w:rsidRDefault="000565F1" w:rsidP="00F5444D">
      <w:pPr>
        <w:pStyle w:val="Default"/>
        <w:ind w:firstLineChars="100" w:firstLine="240"/>
        <w:rPr>
          <w:rFonts w:asciiTheme="majorEastAsia" w:eastAsiaTheme="majorEastAsia" w:hAnsiTheme="majorEastAsia"/>
          <w:color w:val="auto"/>
          <w:u w:val="single"/>
        </w:rPr>
      </w:pPr>
      <w:r w:rsidRPr="00347A6A">
        <w:rPr>
          <w:rFonts w:asciiTheme="majorEastAsia" w:eastAsiaTheme="majorEastAsia" w:hAnsiTheme="majorEastAsia" w:cs="Arial" w:hint="eastAsia"/>
          <w:bCs/>
          <w:color w:val="auto"/>
          <w:u w:val="single"/>
        </w:rPr>
        <w:t>そこで、</w:t>
      </w:r>
      <w:r w:rsidR="00F5444D" w:rsidRPr="00347A6A">
        <w:rPr>
          <w:rFonts w:asciiTheme="majorEastAsia" w:eastAsiaTheme="majorEastAsia" w:hAnsiTheme="majorEastAsia" w:cs="Arial" w:hint="eastAsia"/>
          <w:bCs/>
          <w:color w:val="auto"/>
          <w:u w:val="single"/>
        </w:rPr>
        <w:t>要綱通り行われなかった人事課の一連の対応の受け止めと、公益通報者保護法の趣旨に沿って、どこが不適切な対応だったと考えているのか</w:t>
      </w:r>
      <w:r w:rsidR="007E107B" w:rsidRPr="00347A6A">
        <w:rPr>
          <w:rFonts w:asciiTheme="majorEastAsia" w:eastAsiaTheme="majorEastAsia" w:hAnsiTheme="majorEastAsia" w:cs="Arial" w:hint="eastAsia"/>
          <w:bCs/>
          <w:color w:val="auto"/>
          <w:u w:val="single"/>
        </w:rPr>
        <w:t>、</w:t>
      </w:r>
      <w:r w:rsidR="00F5444D" w:rsidRPr="00347A6A">
        <w:rPr>
          <w:rFonts w:asciiTheme="majorEastAsia" w:eastAsiaTheme="majorEastAsia" w:hAnsiTheme="majorEastAsia" w:cs="Arial" w:hint="eastAsia"/>
          <w:bCs/>
          <w:color w:val="auto"/>
          <w:u w:val="single"/>
        </w:rPr>
        <w:t>また、今後の再発防止策について</w:t>
      </w:r>
      <w:r w:rsidRPr="00347A6A">
        <w:rPr>
          <w:rFonts w:asciiTheme="majorEastAsia" w:eastAsiaTheme="majorEastAsia" w:hAnsiTheme="majorEastAsia" w:cs="Arial" w:hint="eastAsia"/>
          <w:bCs/>
          <w:color w:val="auto"/>
          <w:u w:val="single"/>
        </w:rPr>
        <w:t>、併せて</w:t>
      </w:r>
      <w:r w:rsidR="00173FF9" w:rsidRPr="00347A6A">
        <w:rPr>
          <w:rFonts w:asciiTheme="majorEastAsia" w:eastAsiaTheme="majorEastAsia" w:hAnsiTheme="majorEastAsia" w:cs="Arial" w:hint="eastAsia"/>
          <w:bCs/>
          <w:color w:val="auto"/>
          <w:u w:val="single"/>
        </w:rPr>
        <w:t>お答えください。</w:t>
      </w:r>
    </w:p>
    <w:p w14:paraId="587BBBCD" w14:textId="0CAC9F18" w:rsidR="00F5444D" w:rsidRPr="00543506" w:rsidRDefault="00F5444D" w:rsidP="00F5444D">
      <w:pPr>
        <w:pStyle w:val="Default"/>
        <w:jc w:val="right"/>
        <w:rPr>
          <w:rFonts w:asciiTheme="majorEastAsia" w:eastAsiaTheme="majorEastAsia" w:hAnsiTheme="majorEastAsia"/>
          <w:b/>
          <w:color w:val="auto"/>
        </w:rPr>
      </w:pPr>
    </w:p>
    <w:p w14:paraId="409ACDE5" w14:textId="4B0AC467" w:rsidR="00142C21" w:rsidRPr="00142C21" w:rsidRDefault="00142C21" w:rsidP="00F5444D">
      <w:pPr>
        <w:pStyle w:val="Default"/>
        <w:rPr>
          <w:rFonts w:asciiTheme="majorEastAsia" w:eastAsiaTheme="majorEastAsia" w:hAnsiTheme="majorEastAsia"/>
          <w:b/>
          <w:bCs/>
          <w:color w:val="auto"/>
        </w:rPr>
      </w:pPr>
      <w:r w:rsidRPr="00142C21">
        <w:rPr>
          <w:rFonts w:asciiTheme="majorEastAsia" w:eastAsiaTheme="majorEastAsia" w:hAnsiTheme="majorEastAsia" w:hint="eastAsia"/>
          <w:b/>
          <w:bCs/>
          <w:color w:val="auto"/>
        </w:rPr>
        <w:t>（答弁者：総務局長）</w:t>
      </w:r>
    </w:p>
    <w:p w14:paraId="346B2412" w14:textId="5B3D3BA9" w:rsidR="00142C21" w:rsidRPr="00142C21" w:rsidRDefault="00142C21" w:rsidP="00142C21">
      <w:pPr>
        <w:pStyle w:val="Default"/>
        <w:ind w:firstLineChars="100" w:firstLine="240"/>
        <w:rPr>
          <w:rFonts w:asciiTheme="majorEastAsia" w:eastAsiaTheme="majorEastAsia" w:hAnsiTheme="majorEastAsia"/>
          <w:color w:val="auto"/>
        </w:rPr>
      </w:pPr>
      <w:r w:rsidRPr="00142C21">
        <w:rPr>
          <w:rFonts w:asciiTheme="majorEastAsia" w:eastAsiaTheme="majorEastAsia" w:hAnsiTheme="majorEastAsia" w:hint="eastAsia"/>
          <w:color w:val="auto"/>
        </w:rPr>
        <w:t>当初の公益通報調査において、妥当とは言えない事実認定がされたことは、公益通報制度が正しく運用されなかったということであり、これは、公益通報制度の趣旨を損なうもので、大変重く受け止めているところでございます。</w:t>
      </w:r>
    </w:p>
    <w:p w14:paraId="27197CC7" w14:textId="3F90A37F" w:rsidR="00142C21" w:rsidRPr="00142C21" w:rsidRDefault="00142C21" w:rsidP="00142C21">
      <w:pPr>
        <w:pStyle w:val="Default"/>
        <w:ind w:firstLineChars="100" w:firstLine="240"/>
        <w:rPr>
          <w:rFonts w:asciiTheme="majorEastAsia" w:eastAsiaTheme="majorEastAsia" w:hAnsiTheme="majorEastAsia"/>
          <w:color w:val="auto"/>
        </w:rPr>
      </w:pPr>
      <w:r w:rsidRPr="00142C21">
        <w:rPr>
          <w:rFonts w:asciiTheme="majorEastAsia" w:eastAsiaTheme="majorEastAsia" w:hAnsiTheme="majorEastAsia" w:hint="eastAsia"/>
          <w:color w:val="auto"/>
        </w:rPr>
        <w:t xml:space="preserve">また、当初の公益通報調査では、調査の過程で、補佐役・調査員に指名されていない職員が調査に関与していたこと、通報事実の存在を判断できたにも関わらず懲戒処分の検討のために調査を継続したことなど、一部調査が適切に行われなかったものと認識しております。 </w:t>
      </w:r>
    </w:p>
    <w:p w14:paraId="5410BFE6" w14:textId="15A9DD06" w:rsidR="00142C21" w:rsidRPr="00142C21" w:rsidRDefault="00142C21" w:rsidP="00142C21">
      <w:pPr>
        <w:pStyle w:val="Default"/>
        <w:ind w:firstLineChars="100" w:firstLine="240"/>
        <w:rPr>
          <w:rFonts w:asciiTheme="majorEastAsia" w:eastAsiaTheme="majorEastAsia" w:hAnsiTheme="majorEastAsia"/>
          <w:color w:val="auto"/>
        </w:rPr>
      </w:pPr>
      <w:r w:rsidRPr="00142C21">
        <w:rPr>
          <w:rFonts w:asciiTheme="majorEastAsia" w:eastAsiaTheme="majorEastAsia" w:hAnsiTheme="majorEastAsia" w:hint="eastAsia"/>
          <w:color w:val="auto"/>
        </w:rPr>
        <w:t>再発防止策につきましては、公益通報制度の運用体制の見直しについて、通報者の保護が図られるとともに、適正な調査により、正しい事実認定を行うことが可能となり、公益通報制度の実効性が担保されるよう、公益通報制度の趣旨や今回の第三者の調査報告書の指摘等も踏まえ、検討を進めているところでございます。</w:t>
      </w:r>
    </w:p>
    <w:p w14:paraId="6F68903E" w14:textId="471065D2" w:rsidR="00142C21" w:rsidRDefault="00142C21" w:rsidP="00142C21">
      <w:pPr>
        <w:pStyle w:val="Default"/>
        <w:ind w:firstLineChars="100" w:firstLine="240"/>
        <w:rPr>
          <w:rFonts w:asciiTheme="majorEastAsia" w:eastAsiaTheme="majorEastAsia" w:hAnsiTheme="majorEastAsia"/>
          <w:color w:val="auto"/>
        </w:rPr>
      </w:pPr>
      <w:r w:rsidRPr="00142C21">
        <w:rPr>
          <w:rFonts w:asciiTheme="majorEastAsia" w:eastAsiaTheme="majorEastAsia" w:hAnsiTheme="majorEastAsia" w:hint="eastAsia"/>
          <w:color w:val="auto"/>
        </w:rPr>
        <w:t>具体的には、当初調査で妥当とは言えない事実認定がされたことについて、第三者の調査報告書で、「本件公益通報に関する事実認定の判断と懲戒処分に関する事実認定の判断を混同したものと推測される」と指摘されたことなどを踏まえ、公益通報と懲戒処分の担当を分けることや、これまでにも必要に応じて受けていた第三者からの助言を受ける仕組みを作るなど、適切な事実認定ができるよう、公益通報の運用スキーム全体について速やかに整理してまいります。</w:t>
      </w:r>
    </w:p>
    <w:p w14:paraId="013BE7AA" w14:textId="069A767A" w:rsidR="00142C21" w:rsidRPr="00142C21" w:rsidRDefault="00142C21" w:rsidP="00F5444D">
      <w:pPr>
        <w:pStyle w:val="Default"/>
        <w:rPr>
          <w:rFonts w:asciiTheme="majorEastAsia" w:eastAsiaTheme="majorEastAsia" w:hAnsiTheme="majorEastAsia"/>
          <w:b/>
          <w:bCs/>
          <w:color w:val="auto"/>
        </w:rPr>
      </w:pPr>
      <w:r w:rsidRPr="00142C21">
        <w:rPr>
          <w:rFonts w:asciiTheme="majorEastAsia" w:eastAsiaTheme="majorEastAsia" w:hAnsiTheme="majorEastAsia" w:hint="eastAsia"/>
          <w:b/>
          <w:bCs/>
          <w:color w:val="auto"/>
        </w:rPr>
        <w:lastRenderedPageBreak/>
        <w:t>＜再質問＞</w:t>
      </w:r>
    </w:p>
    <w:p w14:paraId="5B7643FB" w14:textId="77777777" w:rsidR="00142C21" w:rsidRPr="00142C21" w:rsidRDefault="00142C21" w:rsidP="00142C21">
      <w:pPr>
        <w:pStyle w:val="Default"/>
        <w:ind w:firstLineChars="100" w:firstLine="240"/>
        <w:rPr>
          <w:rFonts w:asciiTheme="majorEastAsia" w:eastAsiaTheme="majorEastAsia" w:hAnsiTheme="majorEastAsia"/>
          <w:color w:val="auto"/>
        </w:rPr>
      </w:pPr>
      <w:r w:rsidRPr="00142C21">
        <w:rPr>
          <w:rFonts w:asciiTheme="majorEastAsia" w:eastAsiaTheme="majorEastAsia" w:hAnsiTheme="majorEastAsia" w:hint="eastAsia"/>
          <w:color w:val="auto"/>
        </w:rPr>
        <w:t>通報者だけを罪に問うような結果になれば、今後、県職員は内部告発をためらう事になると考えるが、知事の所見を伺う。</w:t>
      </w:r>
    </w:p>
    <w:p w14:paraId="2F4C2F6B" w14:textId="162AD02F" w:rsidR="00142C21" w:rsidRDefault="00142C21" w:rsidP="00142C21">
      <w:pPr>
        <w:pStyle w:val="Default"/>
        <w:ind w:firstLineChars="100" w:firstLine="240"/>
        <w:rPr>
          <w:rFonts w:asciiTheme="majorEastAsia" w:eastAsiaTheme="majorEastAsia" w:hAnsiTheme="majorEastAsia"/>
          <w:color w:val="auto"/>
        </w:rPr>
      </w:pPr>
      <w:r w:rsidRPr="00142C21">
        <w:rPr>
          <w:rFonts w:asciiTheme="majorEastAsia" w:eastAsiaTheme="majorEastAsia" w:hAnsiTheme="majorEastAsia" w:hint="eastAsia"/>
          <w:color w:val="auto"/>
        </w:rPr>
        <w:t>また、公益通報制度の目的である、通報者保護と不正を正す機能が果たせなくなる可能性があるが、どのように認識しているのか、併せて知事に伺う。</w:t>
      </w:r>
    </w:p>
    <w:p w14:paraId="2CBC8692" w14:textId="77777777" w:rsidR="00142C21" w:rsidRDefault="00142C21" w:rsidP="00F5444D">
      <w:pPr>
        <w:pStyle w:val="Default"/>
        <w:rPr>
          <w:rFonts w:asciiTheme="majorEastAsia" w:eastAsiaTheme="majorEastAsia" w:hAnsiTheme="majorEastAsia"/>
          <w:color w:val="auto"/>
        </w:rPr>
      </w:pPr>
    </w:p>
    <w:p w14:paraId="2DA2F567" w14:textId="735EB79C" w:rsidR="00142C21" w:rsidRPr="00142C21" w:rsidRDefault="00142C21" w:rsidP="00F5444D">
      <w:pPr>
        <w:pStyle w:val="Default"/>
        <w:rPr>
          <w:rFonts w:asciiTheme="majorEastAsia" w:eastAsiaTheme="majorEastAsia" w:hAnsiTheme="majorEastAsia"/>
          <w:b/>
          <w:bCs/>
          <w:color w:val="auto"/>
        </w:rPr>
      </w:pPr>
      <w:r w:rsidRPr="00142C21">
        <w:rPr>
          <w:rFonts w:asciiTheme="majorEastAsia" w:eastAsiaTheme="majorEastAsia" w:hAnsiTheme="majorEastAsia" w:hint="eastAsia"/>
          <w:b/>
          <w:bCs/>
          <w:color w:val="auto"/>
        </w:rPr>
        <w:t>（答弁者：総務局長）</w:t>
      </w:r>
    </w:p>
    <w:p w14:paraId="68C2C6BC" w14:textId="67F36C6F" w:rsidR="00142C21" w:rsidRPr="00142C21" w:rsidRDefault="00142C21" w:rsidP="00142C21">
      <w:pPr>
        <w:pStyle w:val="Default"/>
        <w:ind w:firstLineChars="100" w:firstLine="240"/>
        <w:rPr>
          <w:rFonts w:asciiTheme="majorEastAsia" w:eastAsiaTheme="majorEastAsia" w:hAnsiTheme="majorEastAsia"/>
          <w:color w:val="auto"/>
        </w:rPr>
      </w:pPr>
      <w:r w:rsidRPr="00142C21">
        <w:rPr>
          <w:rFonts w:asciiTheme="majorEastAsia" w:eastAsiaTheme="majorEastAsia" w:hAnsiTheme="majorEastAsia" w:hint="eastAsia"/>
          <w:color w:val="auto"/>
        </w:rPr>
        <w:t>県といたしましては、通報者保護の観点から、通報者の推定につながるおそれがある情報は明らかにしていないところでございます。</w:t>
      </w:r>
    </w:p>
    <w:p w14:paraId="5CC9BCDC" w14:textId="0093C667" w:rsidR="00142C21" w:rsidRPr="00142C21" w:rsidRDefault="00142C21" w:rsidP="00142C21">
      <w:pPr>
        <w:pStyle w:val="Default"/>
        <w:ind w:firstLineChars="100" w:firstLine="240"/>
        <w:rPr>
          <w:rFonts w:asciiTheme="majorEastAsia" w:eastAsiaTheme="majorEastAsia" w:hAnsiTheme="majorEastAsia"/>
          <w:color w:val="auto"/>
        </w:rPr>
      </w:pPr>
      <w:r w:rsidRPr="00142C21">
        <w:rPr>
          <w:rFonts w:asciiTheme="majorEastAsia" w:eastAsiaTheme="majorEastAsia" w:hAnsiTheme="majorEastAsia" w:hint="eastAsia"/>
          <w:color w:val="auto"/>
        </w:rPr>
        <w:t>本件公益通報事案において、誰が法律違反に該当するかについては、第三者である弁護士の調査も踏まえ、県として認定をしておりますが、処分等につきましては、通報した事実も含め、事案の経緯や背景事情などを踏まえて、適切に対応することになるものと考えております。</w:t>
      </w:r>
    </w:p>
    <w:p w14:paraId="1393F3D8" w14:textId="402F1C5C" w:rsidR="00142C21" w:rsidRDefault="00142C21" w:rsidP="00142C21">
      <w:pPr>
        <w:pStyle w:val="Default"/>
        <w:ind w:firstLineChars="100" w:firstLine="240"/>
        <w:rPr>
          <w:rFonts w:asciiTheme="majorEastAsia" w:eastAsiaTheme="majorEastAsia" w:hAnsiTheme="majorEastAsia"/>
          <w:color w:val="auto"/>
        </w:rPr>
      </w:pPr>
      <w:r w:rsidRPr="00142C21">
        <w:rPr>
          <w:rFonts w:asciiTheme="majorEastAsia" w:eastAsiaTheme="majorEastAsia" w:hAnsiTheme="majorEastAsia" w:hint="eastAsia"/>
          <w:color w:val="auto"/>
        </w:rPr>
        <w:t>公益通報制度の運用に当たりましては、引き続き、通報者が通報をためらうことが無いよう、通報者保護に留意するとともに、適切な認定を行うことで、公益通報制度の目的が果たせるよう取り組んでまいります。</w:t>
      </w:r>
    </w:p>
    <w:p w14:paraId="13FCF2B0" w14:textId="77777777" w:rsidR="00142C21" w:rsidRDefault="00142C21" w:rsidP="00F5444D">
      <w:pPr>
        <w:pStyle w:val="Default"/>
        <w:rPr>
          <w:rFonts w:asciiTheme="majorEastAsia" w:eastAsiaTheme="majorEastAsia" w:hAnsiTheme="majorEastAsia"/>
          <w:color w:val="auto"/>
        </w:rPr>
      </w:pPr>
    </w:p>
    <w:p w14:paraId="53B7E3FC" w14:textId="79C79760" w:rsidR="00142C21" w:rsidRPr="00142C21" w:rsidRDefault="00142C21" w:rsidP="00F5444D">
      <w:pPr>
        <w:pStyle w:val="Default"/>
        <w:rPr>
          <w:rFonts w:asciiTheme="majorEastAsia" w:eastAsiaTheme="majorEastAsia" w:hAnsiTheme="majorEastAsia"/>
          <w:b/>
          <w:bCs/>
          <w:color w:val="auto"/>
        </w:rPr>
      </w:pPr>
      <w:r w:rsidRPr="00142C21">
        <w:rPr>
          <w:rFonts w:asciiTheme="majorEastAsia" w:eastAsiaTheme="majorEastAsia" w:hAnsiTheme="majorEastAsia" w:hint="eastAsia"/>
          <w:b/>
          <w:bCs/>
          <w:color w:val="auto"/>
        </w:rPr>
        <w:t>＜再々質問＞</w:t>
      </w:r>
    </w:p>
    <w:p w14:paraId="7015B934" w14:textId="1652AF0B" w:rsidR="00142C21" w:rsidRPr="00142C21" w:rsidRDefault="00142C21" w:rsidP="00142C21">
      <w:pPr>
        <w:pStyle w:val="Default"/>
        <w:ind w:firstLineChars="100" w:firstLine="240"/>
        <w:rPr>
          <w:rFonts w:asciiTheme="majorEastAsia" w:eastAsiaTheme="majorEastAsia" w:hAnsiTheme="majorEastAsia"/>
          <w:color w:val="auto"/>
        </w:rPr>
      </w:pPr>
      <w:r w:rsidRPr="00142C21">
        <w:rPr>
          <w:rFonts w:asciiTheme="majorEastAsia" w:eastAsiaTheme="majorEastAsia" w:hAnsiTheme="majorEastAsia" w:hint="eastAsia"/>
          <w:color w:val="auto"/>
        </w:rPr>
        <w:t>通報者本人からの聞き取りも行ったのか伺う。</w:t>
      </w:r>
    </w:p>
    <w:p w14:paraId="2410CC05" w14:textId="7D11E487" w:rsidR="00142C21" w:rsidRDefault="00142C21" w:rsidP="00142C21">
      <w:pPr>
        <w:pStyle w:val="Default"/>
        <w:ind w:firstLineChars="100" w:firstLine="240"/>
        <w:rPr>
          <w:rFonts w:asciiTheme="majorEastAsia" w:eastAsiaTheme="majorEastAsia" w:hAnsiTheme="majorEastAsia"/>
          <w:color w:val="auto"/>
        </w:rPr>
      </w:pPr>
      <w:r w:rsidRPr="00142C21">
        <w:rPr>
          <w:rFonts w:asciiTheme="majorEastAsia" w:eastAsiaTheme="majorEastAsia" w:hAnsiTheme="majorEastAsia" w:hint="eastAsia"/>
          <w:color w:val="auto"/>
        </w:rPr>
        <w:t>また、一連の事案は組織的な問題であり、知事、副知事、当時の管理職も責任をとることが必要だと思うが、どのように対応していこうとしているのか、検討状況を伺う。</w:t>
      </w:r>
    </w:p>
    <w:p w14:paraId="5CB8E0CF" w14:textId="77777777" w:rsidR="00142C21" w:rsidRDefault="00142C21" w:rsidP="00F5444D">
      <w:pPr>
        <w:pStyle w:val="Default"/>
        <w:rPr>
          <w:rFonts w:asciiTheme="majorEastAsia" w:eastAsiaTheme="majorEastAsia" w:hAnsiTheme="majorEastAsia"/>
          <w:color w:val="auto"/>
        </w:rPr>
      </w:pPr>
    </w:p>
    <w:p w14:paraId="1E390EA9" w14:textId="11F2D88D" w:rsidR="000950C9" w:rsidRDefault="000950C9" w:rsidP="00F5444D">
      <w:pPr>
        <w:pStyle w:val="Default"/>
        <w:rPr>
          <w:rFonts w:asciiTheme="majorEastAsia" w:eastAsiaTheme="majorEastAsia" w:hAnsiTheme="majorEastAsia"/>
          <w:b/>
          <w:bCs/>
          <w:color w:val="auto"/>
        </w:rPr>
      </w:pPr>
      <w:r w:rsidRPr="000950C9">
        <w:rPr>
          <w:rFonts w:asciiTheme="majorEastAsia" w:eastAsiaTheme="majorEastAsia" w:hAnsiTheme="majorEastAsia" w:hint="eastAsia"/>
          <w:b/>
          <w:bCs/>
          <w:color w:val="auto"/>
        </w:rPr>
        <w:t>（答弁者：総務局長）</w:t>
      </w:r>
    </w:p>
    <w:p w14:paraId="53A1920D" w14:textId="50339E84" w:rsidR="000950C9" w:rsidRPr="000950C9" w:rsidRDefault="000950C9" w:rsidP="000950C9">
      <w:pPr>
        <w:pStyle w:val="Default"/>
        <w:ind w:firstLineChars="100" w:firstLine="240"/>
        <w:rPr>
          <w:rFonts w:asciiTheme="majorEastAsia" w:eastAsiaTheme="majorEastAsia" w:hAnsiTheme="majorEastAsia"/>
          <w:color w:val="auto"/>
        </w:rPr>
      </w:pPr>
      <w:r w:rsidRPr="000950C9">
        <w:rPr>
          <w:rFonts w:asciiTheme="majorEastAsia" w:eastAsiaTheme="majorEastAsia" w:hAnsiTheme="majorEastAsia" w:hint="eastAsia"/>
          <w:color w:val="auto"/>
        </w:rPr>
        <w:t>まず一点目、通報者への聞き取りを行ったのかというご質問でございますが、県といたしましては、通報者保護の観点から、通報者の推定につながるおそれがある情報は明らかにしていないところでございます。</w:t>
      </w:r>
    </w:p>
    <w:p w14:paraId="055B825D" w14:textId="67550CF6" w:rsidR="000950C9" w:rsidRPr="000950C9" w:rsidRDefault="000950C9" w:rsidP="000950C9">
      <w:pPr>
        <w:pStyle w:val="Default"/>
        <w:ind w:firstLineChars="100" w:firstLine="240"/>
        <w:rPr>
          <w:rFonts w:asciiTheme="majorEastAsia" w:eastAsiaTheme="majorEastAsia" w:hAnsiTheme="majorEastAsia"/>
          <w:color w:val="auto"/>
        </w:rPr>
      </w:pPr>
      <w:r w:rsidRPr="000950C9">
        <w:rPr>
          <w:rFonts w:asciiTheme="majorEastAsia" w:eastAsiaTheme="majorEastAsia" w:hAnsiTheme="majorEastAsia" w:hint="eastAsia"/>
          <w:color w:val="auto"/>
        </w:rPr>
        <w:t>公益通報事案につきましては、公益通報の事実認定のため、第三者である弁護士により必要な聞き取り調査が行われたものと認識をしております。</w:t>
      </w:r>
    </w:p>
    <w:p w14:paraId="05D91521" w14:textId="44DF1F7F" w:rsidR="000950C9" w:rsidRDefault="000950C9" w:rsidP="000950C9">
      <w:pPr>
        <w:pStyle w:val="Default"/>
        <w:ind w:firstLineChars="100" w:firstLine="240"/>
        <w:rPr>
          <w:rFonts w:asciiTheme="majorEastAsia" w:eastAsiaTheme="majorEastAsia" w:hAnsiTheme="majorEastAsia"/>
          <w:color w:val="auto"/>
        </w:rPr>
      </w:pPr>
      <w:r w:rsidRPr="000950C9">
        <w:rPr>
          <w:rFonts w:asciiTheme="majorEastAsia" w:eastAsiaTheme="majorEastAsia" w:hAnsiTheme="majorEastAsia" w:hint="eastAsia"/>
          <w:color w:val="auto"/>
        </w:rPr>
        <w:t>また、今後の、どう対応していくのかというご質問についてでございますが、先ほどの答弁とちょっと繰り返しになりますけれど、公文書偽造の調査につきましては、先ほど土木建築局長から答弁ございましたように、速やかに一次調査を完了させていきたいということ、それから、公益通報の再発防止策につきましては、今回の第三者の調査報告書の指摘等も踏まえまして、検討を進めているところであり、公益通報の運用スキーム全体について速やかに整理をしてまいりたいと考えております。</w:t>
      </w:r>
    </w:p>
    <w:p w14:paraId="13407434" w14:textId="77777777" w:rsidR="000950C9" w:rsidRDefault="000950C9" w:rsidP="00F5444D">
      <w:pPr>
        <w:pStyle w:val="Default"/>
        <w:rPr>
          <w:rFonts w:asciiTheme="majorEastAsia" w:eastAsiaTheme="majorEastAsia" w:hAnsiTheme="majorEastAsia"/>
          <w:color w:val="auto"/>
        </w:rPr>
      </w:pPr>
    </w:p>
    <w:p w14:paraId="4D2A11DE" w14:textId="6EE12C75" w:rsidR="00F5444D" w:rsidRDefault="00F5444D">
      <w:pPr>
        <w:widowControl/>
        <w:jc w:val="left"/>
        <w:rPr>
          <w:rFonts w:asciiTheme="majorEastAsia" w:eastAsiaTheme="majorEastAsia" w:hAnsiTheme="majorEastAsia" w:cs="ＭＳ"/>
          <w:b/>
          <w:bCs/>
          <w:kern w:val="0"/>
          <w:sz w:val="24"/>
          <w:szCs w:val="24"/>
        </w:rPr>
      </w:pPr>
    </w:p>
    <w:p w14:paraId="48E4AAB3" w14:textId="49BE0BA0" w:rsidR="00F5444D" w:rsidRPr="00AF049F" w:rsidRDefault="00F5444D" w:rsidP="00F5444D">
      <w:pPr>
        <w:pStyle w:val="Default"/>
        <w:rPr>
          <w:rFonts w:asciiTheme="majorEastAsia" w:eastAsiaTheme="majorEastAsia" w:hAnsiTheme="majorEastAsia"/>
          <w:b/>
          <w:bCs/>
          <w:color w:val="auto"/>
        </w:rPr>
      </w:pPr>
      <w:r w:rsidRPr="00AF049F">
        <w:rPr>
          <w:rFonts w:asciiTheme="majorEastAsia" w:eastAsiaTheme="majorEastAsia" w:hAnsiTheme="majorEastAsia" w:hint="eastAsia"/>
          <w:b/>
          <w:bCs/>
          <w:color w:val="auto"/>
        </w:rPr>
        <w:t>（２）</w:t>
      </w:r>
      <w:r w:rsidRPr="00F5444D">
        <w:rPr>
          <w:rFonts w:asciiTheme="majorEastAsia" w:eastAsiaTheme="majorEastAsia" w:hAnsiTheme="majorEastAsia" w:hint="eastAsia"/>
          <w:b/>
          <w:bCs/>
          <w:color w:val="auto"/>
        </w:rPr>
        <w:t>虚偽文</w:t>
      </w:r>
      <w:r>
        <w:rPr>
          <w:rFonts w:asciiTheme="majorEastAsia" w:eastAsiaTheme="majorEastAsia" w:hAnsiTheme="majorEastAsia" w:hint="eastAsia"/>
          <w:b/>
          <w:bCs/>
          <w:color w:val="auto"/>
        </w:rPr>
        <w:t>書</w:t>
      </w:r>
      <w:r w:rsidRPr="00F5444D">
        <w:rPr>
          <w:rFonts w:asciiTheme="majorEastAsia" w:eastAsiaTheme="majorEastAsia" w:hAnsiTheme="majorEastAsia" w:hint="eastAsia"/>
          <w:b/>
          <w:bCs/>
          <w:color w:val="auto"/>
        </w:rPr>
        <w:t>作成問題について</w:t>
      </w:r>
    </w:p>
    <w:p w14:paraId="26F28926" w14:textId="77777777" w:rsidR="00F5444D" w:rsidRPr="00347A6A" w:rsidRDefault="00F5444D" w:rsidP="00F5444D">
      <w:pPr>
        <w:pStyle w:val="Default"/>
        <w:ind w:firstLineChars="100" w:firstLine="240"/>
        <w:rPr>
          <w:rFonts w:asciiTheme="majorEastAsia" w:eastAsiaTheme="majorEastAsia" w:hAnsiTheme="majorEastAsia"/>
          <w:color w:val="auto"/>
        </w:rPr>
      </w:pPr>
      <w:r w:rsidRPr="00347A6A">
        <w:rPr>
          <w:rFonts w:asciiTheme="majorEastAsia" w:eastAsiaTheme="majorEastAsia" w:hAnsiTheme="majorEastAsia" w:hint="eastAsia"/>
          <w:color w:val="auto"/>
        </w:rPr>
        <w:t>次に虚偽公文書作成問題について伺います。</w:t>
      </w:r>
    </w:p>
    <w:p w14:paraId="41843DC3" w14:textId="0CB5B9DE" w:rsidR="00F5444D" w:rsidRPr="00347A6A" w:rsidRDefault="00F5444D" w:rsidP="00F5444D">
      <w:pPr>
        <w:pStyle w:val="Default"/>
        <w:ind w:firstLineChars="100" w:firstLine="240"/>
        <w:rPr>
          <w:rFonts w:asciiTheme="majorEastAsia" w:eastAsiaTheme="majorEastAsia" w:hAnsiTheme="majorEastAsia"/>
          <w:color w:val="auto"/>
        </w:rPr>
      </w:pPr>
      <w:r w:rsidRPr="00347A6A">
        <w:rPr>
          <w:rFonts w:asciiTheme="majorEastAsia" w:eastAsiaTheme="majorEastAsia" w:hAnsiTheme="majorEastAsia" w:hint="eastAsia"/>
          <w:color w:val="auto"/>
        </w:rPr>
        <w:t>県の西部建設事務所の呉支所だけではなく、東広島</w:t>
      </w:r>
      <w:r w:rsidR="00AD62E6" w:rsidRPr="00347A6A">
        <w:rPr>
          <w:rFonts w:asciiTheme="majorEastAsia" w:eastAsiaTheme="majorEastAsia" w:hAnsiTheme="majorEastAsia" w:hint="eastAsia"/>
          <w:color w:val="auto"/>
        </w:rPr>
        <w:t>支所</w:t>
      </w:r>
      <w:r w:rsidRPr="00347A6A">
        <w:rPr>
          <w:rFonts w:asciiTheme="majorEastAsia" w:eastAsiaTheme="majorEastAsia" w:hAnsiTheme="majorEastAsia" w:hint="eastAsia"/>
          <w:color w:val="auto"/>
        </w:rPr>
        <w:t>、廿日市</w:t>
      </w:r>
      <w:r w:rsidR="00AD62E6" w:rsidRPr="00347A6A">
        <w:rPr>
          <w:rFonts w:asciiTheme="majorEastAsia" w:eastAsiaTheme="majorEastAsia" w:hAnsiTheme="majorEastAsia" w:hint="eastAsia"/>
          <w:color w:val="auto"/>
        </w:rPr>
        <w:t>支所</w:t>
      </w:r>
      <w:r w:rsidRPr="00347A6A">
        <w:rPr>
          <w:rFonts w:asciiTheme="majorEastAsia" w:eastAsiaTheme="majorEastAsia" w:hAnsiTheme="majorEastAsia" w:hint="eastAsia"/>
          <w:color w:val="auto"/>
        </w:rPr>
        <w:t>でも同様の嘘の</w:t>
      </w:r>
      <w:r w:rsidR="00AD62E6" w:rsidRPr="00347A6A">
        <w:rPr>
          <w:rFonts w:asciiTheme="majorEastAsia" w:eastAsiaTheme="majorEastAsia" w:hAnsiTheme="majorEastAsia" w:hint="eastAsia"/>
          <w:color w:val="auto"/>
        </w:rPr>
        <w:t>協議録</w:t>
      </w:r>
      <w:r w:rsidRPr="00347A6A">
        <w:rPr>
          <w:rFonts w:asciiTheme="majorEastAsia" w:eastAsiaTheme="majorEastAsia" w:hAnsiTheme="majorEastAsia" w:hint="eastAsia"/>
          <w:color w:val="auto"/>
        </w:rPr>
        <w:t>が作成されてい</w:t>
      </w:r>
      <w:r w:rsidR="00AD62E6" w:rsidRPr="00347A6A">
        <w:rPr>
          <w:rFonts w:asciiTheme="majorEastAsia" w:eastAsiaTheme="majorEastAsia" w:hAnsiTheme="majorEastAsia" w:hint="eastAsia"/>
          <w:color w:val="auto"/>
        </w:rPr>
        <w:t>た</w:t>
      </w:r>
      <w:r w:rsidRPr="00347A6A">
        <w:rPr>
          <w:rFonts w:asciiTheme="majorEastAsia" w:eastAsiaTheme="majorEastAsia" w:hAnsiTheme="majorEastAsia" w:hint="eastAsia"/>
          <w:color w:val="auto"/>
        </w:rPr>
        <w:t>ことが明らかになっています。</w:t>
      </w:r>
      <w:r w:rsidR="00173FF9" w:rsidRPr="00347A6A">
        <w:rPr>
          <w:rFonts w:asciiTheme="majorEastAsia" w:eastAsiaTheme="majorEastAsia" w:hAnsiTheme="majorEastAsia" w:hint="eastAsia"/>
          <w:color w:val="auto"/>
        </w:rPr>
        <w:t>2018</w:t>
      </w:r>
      <w:r w:rsidR="00AD62E6" w:rsidRPr="00347A6A">
        <w:rPr>
          <w:rFonts w:asciiTheme="majorEastAsia" w:eastAsiaTheme="majorEastAsia" w:hAnsiTheme="majorEastAsia" w:hint="eastAsia"/>
          <w:color w:val="auto"/>
        </w:rPr>
        <w:t>年度以降、災害復旧事業に係る設計変更協議のうち地元調整等</w:t>
      </w:r>
      <w:r w:rsidR="00525426" w:rsidRPr="00347A6A">
        <w:rPr>
          <w:rFonts w:asciiTheme="majorEastAsia" w:eastAsiaTheme="majorEastAsia" w:hAnsiTheme="majorEastAsia" w:hint="eastAsia"/>
          <w:color w:val="auto"/>
        </w:rPr>
        <w:t>の</w:t>
      </w:r>
      <w:r w:rsidR="00AD62E6" w:rsidRPr="00347A6A">
        <w:rPr>
          <w:rFonts w:asciiTheme="majorEastAsia" w:eastAsiaTheme="majorEastAsia" w:hAnsiTheme="majorEastAsia" w:hint="eastAsia"/>
          <w:color w:val="auto"/>
        </w:rPr>
        <w:t>協議録が添付された件数は 80件あり、このうち</w:t>
      </w:r>
      <w:r w:rsidRPr="00347A6A">
        <w:rPr>
          <w:rFonts w:asciiTheme="majorEastAsia" w:eastAsiaTheme="majorEastAsia" w:hAnsiTheme="majorEastAsia" w:hint="eastAsia"/>
          <w:color w:val="auto"/>
        </w:rPr>
        <w:t>呉支所だけで</w:t>
      </w:r>
      <w:r w:rsidR="00AD62E6" w:rsidRPr="00347A6A">
        <w:rPr>
          <w:rFonts w:asciiTheme="majorEastAsia" w:eastAsiaTheme="majorEastAsia" w:hAnsiTheme="majorEastAsia" w:hint="eastAsia"/>
          <w:color w:val="auto"/>
        </w:rPr>
        <w:t>、既に20</w:t>
      </w:r>
      <w:r w:rsidRPr="00347A6A">
        <w:rPr>
          <w:rFonts w:asciiTheme="majorEastAsia" w:eastAsiaTheme="majorEastAsia" w:hAnsiTheme="majorEastAsia" w:hint="eastAsia"/>
          <w:color w:val="auto"/>
        </w:rPr>
        <w:t>件の虚偽の協議録作成が確認されています。現在、副知事</w:t>
      </w:r>
      <w:r w:rsidR="00AD62E6" w:rsidRPr="00347A6A">
        <w:rPr>
          <w:rFonts w:asciiTheme="majorEastAsia" w:eastAsiaTheme="majorEastAsia" w:hAnsiTheme="majorEastAsia" w:hint="eastAsia"/>
          <w:color w:val="auto"/>
        </w:rPr>
        <w:t>をチームリーダーとし、総務局</w:t>
      </w:r>
      <w:r w:rsidR="00525426" w:rsidRPr="00347A6A">
        <w:rPr>
          <w:rFonts w:asciiTheme="majorEastAsia" w:eastAsiaTheme="majorEastAsia" w:hAnsiTheme="majorEastAsia" w:hint="eastAsia"/>
          <w:color w:val="auto"/>
        </w:rPr>
        <w:t>と</w:t>
      </w:r>
      <w:r w:rsidRPr="00347A6A">
        <w:rPr>
          <w:rFonts w:asciiTheme="majorEastAsia" w:eastAsiaTheme="majorEastAsia" w:hAnsiTheme="majorEastAsia" w:hint="eastAsia"/>
          <w:color w:val="auto"/>
        </w:rPr>
        <w:t>土木建築局職員</w:t>
      </w:r>
      <w:r w:rsidR="00AD62E6" w:rsidRPr="00347A6A">
        <w:rPr>
          <w:rFonts w:asciiTheme="majorEastAsia" w:eastAsiaTheme="majorEastAsia" w:hAnsiTheme="majorEastAsia" w:hint="eastAsia"/>
          <w:color w:val="auto"/>
        </w:rPr>
        <w:t>で構成する</w:t>
      </w:r>
      <w:r w:rsidRPr="00347A6A">
        <w:rPr>
          <w:rFonts w:asciiTheme="majorEastAsia" w:eastAsiaTheme="majorEastAsia" w:hAnsiTheme="majorEastAsia" w:hint="eastAsia"/>
          <w:color w:val="auto"/>
        </w:rPr>
        <w:t>調査チームが事実を確認中です。この問題は県行政に対する国や県民からの信頼を大きく失墜させ</w:t>
      </w:r>
      <w:r w:rsidR="00525426" w:rsidRPr="00347A6A">
        <w:rPr>
          <w:rFonts w:asciiTheme="majorEastAsia" w:eastAsiaTheme="majorEastAsia" w:hAnsiTheme="majorEastAsia" w:hint="eastAsia"/>
          <w:color w:val="auto"/>
        </w:rPr>
        <w:t>ました</w:t>
      </w:r>
      <w:r w:rsidRPr="00347A6A">
        <w:rPr>
          <w:rFonts w:asciiTheme="majorEastAsia" w:eastAsiaTheme="majorEastAsia" w:hAnsiTheme="majorEastAsia" w:hint="eastAsia"/>
          <w:color w:val="auto"/>
        </w:rPr>
        <w:t>。</w:t>
      </w:r>
    </w:p>
    <w:p w14:paraId="09423C35" w14:textId="4F082212" w:rsidR="00F5444D" w:rsidRPr="00347A6A" w:rsidRDefault="00F5444D" w:rsidP="00F5444D">
      <w:pPr>
        <w:pStyle w:val="Default"/>
        <w:ind w:firstLineChars="100" w:firstLine="240"/>
        <w:rPr>
          <w:rFonts w:asciiTheme="majorEastAsia" w:eastAsiaTheme="majorEastAsia" w:hAnsiTheme="majorEastAsia"/>
          <w:color w:val="auto"/>
        </w:rPr>
      </w:pPr>
      <w:r w:rsidRPr="00347A6A">
        <w:rPr>
          <w:rFonts w:asciiTheme="majorEastAsia" w:eastAsiaTheme="majorEastAsia" w:hAnsiTheme="majorEastAsia" w:hint="eastAsia"/>
          <w:color w:val="auto"/>
        </w:rPr>
        <w:t>ある建設事務所の支所長が「（本庁は）一個一個の中身まで聞かない。東京に対して筋が通った文章なら何も言わない」と虚偽文書の作成を容認</w:t>
      </w:r>
      <w:r w:rsidR="00C05900" w:rsidRPr="00347A6A">
        <w:rPr>
          <w:rFonts w:asciiTheme="majorEastAsia" w:eastAsiaTheme="majorEastAsia" w:hAnsiTheme="majorEastAsia" w:hint="eastAsia"/>
          <w:color w:val="auto"/>
        </w:rPr>
        <w:t>す</w:t>
      </w:r>
      <w:r w:rsidRPr="00347A6A">
        <w:rPr>
          <w:rFonts w:asciiTheme="majorEastAsia" w:eastAsiaTheme="majorEastAsia" w:hAnsiTheme="majorEastAsia" w:hint="eastAsia"/>
          <w:color w:val="auto"/>
        </w:rPr>
        <w:t>るかのように話している音声データが報道されました。</w:t>
      </w:r>
      <w:r w:rsidRPr="00347A6A">
        <w:rPr>
          <w:rFonts w:asciiTheme="majorEastAsia" w:eastAsiaTheme="majorEastAsia" w:hAnsiTheme="majorEastAsia" w:hint="eastAsia"/>
          <w:color w:val="auto"/>
          <w:u w:val="single"/>
        </w:rPr>
        <w:t>この音声データの事実確認はされたのでしょうか、お答えください。</w:t>
      </w:r>
      <w:r w:rsidRPr="00347A6A">
        <w:rPr>
          <w:rFonts w:asciiTheme="majorEastAsia" w:eastAsiaTheme="majorEastAsia" w:hAnsiTheme="majorEastAsia" w:hint="eastAsia"/>
          <w:color w:val="auto"/>
        </w:rPr>
        <w:t>これが事実ならば支所長も関わっていた事は明らかです。</w:t>
      </w:r>
    </w:p>
    <w:p w14:paraId="35C16102" w14:textId="3793A19F" w:rsidR="00C05900" w:rsidRPr="00347A6A" w:rsidRDefault="00F5444D" w:rsidP="007E107B">
      <w:pPr>
        <w:pStyle w:val="Default"/>
        <w:ind w:firstLineChars="100" w:firstLine="240"/>
        <w:rPr>
          <w:rFonts w:asciiTheme="majorEastAsia" w:eastAsiaTheme="majorEastAsia" w:hAnsiTheme="majorEastAsia"/>
          <w:color w:val="auto"/>
          <w:u w:val="single"/>
        </w:rPr>
      </w:pPr>
      <w:r w:rsidRPr="00347A6A">
        <w:rPr>
          <w:rFonts w:asciiTheme="majorEastAsia" w:eastAsiaTheme="majorEastAsia" w:hAnsiTheme="majorEastAsia" w:hint="eastAsia"/>
          <w:color w:val="auto"/>
          <w:u w:val="single"/>
        </w:rPr>
        <w:t>土木建築局内での確定した虚偽公文書作成が</w:t>
      </w:r>
      <w:r w:rsidR="000565F1" w:rsidRPr="00347A6A">
        <w:rPr>
          <w:rFonts w:asciiTheme="majorEastAsia" w:eastAsiaTheme="majorEastAsia" w:hAnsiTheme="majorEastAsia" w:hint="eastAsia"/>
          <w:color w:val="auto"/>
          <w:u w:val="single"/>
        </w:rPr>
        <w:t>、</w:t>
      </w:r>
      <w:r w:rsidRPr="00347A6A">
        <w:rPr>
          <w:rFonts w:asciiTheme="majorEastAsia" w:eastAsiaTheme="majorEastAsia" w:hAnsiTheme="majorEastAsia" w:hint="eastAsia"/>
          <w:color w:val="auto"/>
          <w:u w:val="single"/>
        </w:rPr>
        <w:t>いつから、なぜ行われるようになったのか</w:t>
      </w:r>
      <w:r w:rsidR="000565F1" w:rsidRPr="00347A6A">
        <w:rPr>
          <w:rFonts w:asciiTheme="majorEastAsia" w:eastAsiaTheme="majorEastAsia" w:hAnsiTheme="majorEastAsia" w:hint="eastAsia"/>
          <w:color w:val="auto"/>
          <w:u w:val="single"/>
        </w:rPr>
        <w:t>、また、</w:t>
      </w:r>
      <w:r w:rsidRPr="00347A6A">
        <w:rPr>
          <w:rFonts w:asciiTheme="majorEastAsia" w:eastAsiaTheme="majorEastAsia" w:hAnsiTheme="majorEastAsia" w:hint="eastAsia"/>
          <w:color w:val="auto"/>
          <w:u w:val="single"/>
        </w:rPr>
        <w:t>いくら</w:t>
      </w:r>
      <w:r w:rsidR="00AD62E6" w:rsidRPr="00347A6A">
        <w:rPr>
          <w:rFonts w:asciiTheme="majorEastAsia" w:eastAsiaTheme="majorEastAsia" w:hAnsiTheme="majorEastAsia" w:hint="eastAsia"/>
          <w:color w:val="auto"/>
          <w:u w:val="single"/>
        </w:rPr>
        <w:t>国庫負担金</w:t>
      </w:r>
      <w:r w:rsidRPr="00347A6A">
        <w:rPr>
          <w:rFonts w:asciiTheme="majorEastAsia" w:eastAsiaTheme="majorEastAsia" w:hAnsiTheme="majorEastAsia" w:hint="eastAsia"/>
          <w:color w:val="auto"/>
          <w:u w:val="single"/>
        </w:rPr>
        <w:t>を国から受け取っていたのか</w:t>
      </w:r>
      <w:r w:rsidR="000565F1" w:rsidRPr="00347A6A">
        <w:rPr>
          <w:rFonts w:asciiTheme="majorEastAsia" w:eastAsiaTheme="majorEastAsia" w:hAnsiTheme="majorEastAsia" w:hint="eastAsia"/>
          <w:color w:val="auto"/>
          <w:u w:val="single"/>
        </w:rPr>
        <w:t>、</w:t>
      </w:r>
      <w:r w:rsidR="007E107B" w:rsidRPr="00347A6A">
        <w:rPr>
          <w:rFonts w:asciiTheme="majorEastAsia" w:eastAsiaTheme="majorEastAsia" w:hAnsiTheme="majorEastAsia" w:hint="eastAsia"/>
          <w:color w:val="auto"/>
          <w:u w:val="single"/>
        </w:rPr>
        <w:t>お答えください</w:t>
      </w:r>
      <w:r w:rsidRPr="00347A6A">
        <w:rPr>
          <w:rFonts w:asciiTheme="majorEastAsia" w:eastAsiaTheme="majorEastAsia" w:hAnsiTheme="majorEastAsia" w:hint="eastAsia"/>
          <w:color w:val="auto"/>
          <w:u w:val="single"/>
        </w:rPr>
        <w:t>。</w:t>
      </w:r>
    </w:p>
    <w:p w14:paraId="354AD568" w14:textId="32A8300C" w:rsidR="00F5444D" w:rsidRPr="00347A6A" w:rsidRDefault="000565F1" w:rsidP="007E107B">
      <w:pPr>
        <w:pStyle w:val="Default"/>
        <w:ind w:firstLineChars="100" w:firstLine="240"/>
        <w:rPr>
          <w:rFonts w:asciiTheme="majorEastAsia" w:eastAsiaTheme="majorEastAsia" w:hAnsiTheme="majorEastAsia"/>
          <w:color w:val="auto"/>
          <w:u w:val="single"/>
        </w:rPr>
      </w:pPr>
      <w:r w:rsidRPr="00347A6A">
        <w:rPr>
          <w:rFonts w:asciiTheme="majorEastAsia" w:eastAsiaTheme="majorEastAsia" w:hAnsiTheme="majorEastAsia" w:hint="eastAsia"/>
          <w:color w:val="auto"/>
          <w:u w:val="single"/>
        </w:rPr>
        <w:t>加えて、</w:t>
      </w:r>
      <w:r w:rsidR="00F5444D" w:rsidRPr="00347A6A">
        <w:rPr>
          <w:rFonts w:asciiTheme="majorEastAsia" w:eastAsiaTheme="majorEastAsia" w:hAnsiTheme="majorEastAsia" w:hint="eastAsia"/>
          <w:color w:val="auto"/>
          <w:u w:val="single"/>
        </w:rPr>
        <w:t>虚偽文書の作成や押印をした職員の責任だけでなく組織的な問題として責任の所在を明らかにす</w:t>
      </w:r>
      <w:r w:rsidR="007E107B" w:rsidRPr="00347A6A">
        <w:rPr>
          <w:rFonts w:asciiTheme="majorEastAsia" w:eastAsiaTheme="majorEastAsia" w:hAnsiTheme="majorEastAsia" w:hint="eastAsia"/>
          <w:color w:val="auto"/>
          <w:u w:val="single"/>
        </w:rPr>
        <w:t>る事を求めます。</w:t>
      </w:r>
      <w:r w:rsidR="008E0A7F" w:rsidRPr="00347A6A">
        <w:rPr>
          <w:rFonts w:asciiTheme="majorEastAsia" w:eastAsiaTheme="majorEastAsia" w:hAnsiTheme="majorEastAsia" w:hint="eastAsia"/>
          <w:color w:val="auto"/>
          <w:u w:val="single"/>
        </w:rPr>
        <w:t>ご</w:t>
      </w:r>
      <w:r w:rsidRPr="00347A6A">
        <w:rPr>
          <w:rFonts w:asciiTheme="majorEastAsia" w:eastAsiaTheme="majorEastAsia" w:hAnsiTheme="majorEastAsia" w:hint="eastAsia"/>
          <w:color w:val="auto"/>
          <w:u w:val="single"/>
        </w:rPr>
        <w:t>所見をお伺いします</w:t>
      </w:r>
      <w:r w:rsidR="00F5444D" w:rsidRPr="00347A6A">
        <w:rPr>
          <w:rFonts w:asciiTheme="majorEastAsia" w:eastAsiaTheme="majorEastAsia" w:hAnsiTheme="majorEastAsia" w:hint="eastAsia"/>
          <w:color w:val="auto"/>
          <w:u w:val="single"/>
        </w:rPr>
        <w:t>。</w:t>
      </w:r>
    </w:p>
    <w:p w14:paraId="5FABCBF6" w14:textId="086BAEBA" w:rsidR="00F5444D" w:rsidRPr="00543506" w:rsidRDefault="00F5444D" w:rsidP="00F5444D">
      <w:pPr>
        <w:pStyle w:val="Default"/>
        <w:ind w:firstLineChars="100" w:firstLine="241"/>
        <w:jc w:val="right"/>
        <w:rPr>
          <w:rFonts w:asciiTheme="majorEastAsia" w:eastAsiaTheme="majorEastAsia" w:hAnsiTheme="majorEastAsia"/>
          <w:b/>
          <w:color w:val="auto"/>
        </w:rPr>
      </w:pPr>
    </w:p>
    <w:p w14:paraId="5CBC8351" w14:textId="6E27E066" w:rsidR="00F5444D" w:rsidRPr="000950C9" w:rsidRDefault="000950C9" w:rsidP="000950C9">
      <w:pPr>
        <w:widowControl/>
        <w:ind w:right="840"/>
        <w:rPr>
          <w:rFonts w:asciiTheme="majorEastAsia" w:eastAsiaTheme="majorEastAsia" w:hAnsiTheme="majorEastAsia" w:cs="Courier New"/>
          <w:b/>
          <w:bCs/>
          <w:kern w:val="0"/>
          <w:sz w:val="24"/>
          <w:szCs w:val="24"/>
        </w:rPr>
      </w:pPr>
      <w:r w:rsidRPr="000950C9">
        <w:rPr>
          <w:rFonts w:asciiTheme="majorEastAsia" w:eastAsiaTheme="majorEastAsia" w:hAnsiTheme="majorEastAsia" w:cs="Courier New" w:hint="eastAsia"/>
          <w:b/>
          <w:bCs/>
          <w:kern w:val="0"/>
          <w:sz w:val="24"/>
          <w:szCs w:val="24"/>
        </w:rPr>
        <w:t>（答弁者：土木建築局長）</w:t>
      </w:r>
    </w:p>
    <w:p w14:paraId="52377AC8" w14:textId="44890D8D" w:rsidR="000950C9" w:rsidRPr="000950C9" w:rsidRDefault="000950C9" w:rsidP="000950C9">
      <w:pPr>
        <w:widowControl/>
        <w:ind w:firstLineChars="100" w:firstLine="240"/>
        <w:rPr>
          <w:rFonts w:asciiTheme="majorEastAsia" w:eastAsiaTheme="majorEastAsia" w:hAnsiTheme="majorEastAsia" w:cs="Courier New"/>
          <w:kern w:val="0"/>
          <w:sz w:val="24"/>
          <w:szCs w:val="24"/>
        </w:rPr>
      </w:pPr>
      <w:r w:rsidRPr="000950C9">
        <w:rPr>
          <w:rFonts w:asciiTheme="majorEastAsia" w:eastAsiaTheme="majorEastAsia" w:hAnsiTheme="majorEastAsia" w:cs="Courier New" w:hint="eastAsia"/>
          <w:kern w:val="0"/>
          <w:sz w:val="24"/>
          <w:szCs w:val="24"/>
        </w:rPr>
        <w:t>本県の災害復旧事業に係る国との設計変更協議におきまして、虚偽の協議録の作成が行われていたことにつきましては、県民の皆様の県行政に対する信頼を損なう重大な事態であると認識しており、改めて深くお詫び申し上げます。</w:t>
      </w:r>
    </w:p>
    <w:p w14:paraId="5DB46B38" w14:textId="58D9BEED" w:rsidR="000950C9" w:rsidRPr="000950C9" w:rsidRDefault="000950C9" w:rsidP="000950C9">
      <w:pPr>
        <w:widowControl/>
        <w:ind w:firstLineChars="100" w:firstLine="240"/>
        <w:rPr>
          <w:rFonts w:asciiTheme="majorEastAsia" w:eastAsiaTheme="majorEastAsia" w:hAnsiTheme="majorEastAsia" w:cs="Courier New"/>
          <w:kern w:val="0"/>
          <w:sz w:val="24"/>
          <w:szCs w:val="24"/>
        </w:rPr>
      </w:pPr>
      <w:r w:rsidRPr="000950C9">
        <w:rPr>
          <w:rFonts w:asciiTheme="majorEastAsia" w:eastAsiaTheme="majorEastAsia" w:hAnsiTheme="majorEastAsia" w:cs="Courier New" w:hint="eastAsia"/>
          <w:kern w:val="0"/>
          <w:sz w:val="24"/>
          <w:szCs w:val="24"/>
        </w:rPr>
        <w:t>現在、事案解明のため、総務局・土木建築局合同の調査チームにおいて、一次調査を進めているところでございます。</w:t>
      </w:r>
    </w:p>
    <w:p w14:paraId="328123B4" w14:textId="77777777" w:rsidR="004672A3" w:rsidRDefault="000950C9" w:rsidP="004672A3">
      <w:pPr>
        <w:widowControl/>
        <w:ind w:firstLineChars="100" w:firstLine="240"/>
        <w:rPr>
          <w:rFonts w:asciiTheme="majorEastAsia" w:eastAsiaTheme="majorEastAsia" w:hAnsiTheme="majorEastAsia" w:cs="Courier New"/>
          <w:kern w:val="0"/>
          <w:sz w:val="24"/>
          <w:szCs w:val="24"/>
        </w:rPr>
      </w:pPr>
      <w:r w:rsidRPr="000950C9">
        <w:rPr>
          <w:rFonts w:asciiTheme="majorEastAsia" w:eastAsiaTheme="majorEastAsia" w:hAnsiTheme="majorEastAsia" w:cs="Courier New" w:hint="eastAsia"/>
          <w:kern w:val="0"/>
          <w:sz w:val="24"/>
          <w:szCs w:val="24"/>
        </w:rPr>
        <w:t>そのため、音声データの事実確認の有無、虚偽文書作成が、いつから、なぜ行われるようになったのか、国庫負担金への影響、などにつきまして、現時点では、お答えすることができませんが、まずは、一次調査を速やかに完了させ、調査結果を明らかにしてまいりたいと考えております。</w:t>
      </w:r>
    </w:p>
    <w:p w14:paraId="36E7482E" w14:textId="77777777" w:rsidR="00F24DCE" w:rsidRDefault="00F24DCE" w:rsidP="00F24DCE">
      <w:pPr>
        <w:widowControl/>
        <w:rPr>
          <w:rFonts w:asciiTheme="majorEastAsia" w:eastAsiaTheme="majorEastAsia" w:hAnsiTheme="majorEastAsia" w:cs="Courier New"/>
          <w:kern w:val="0"/>
          <w:sz w:val="24"/>
          <w:szCs w:val="24"/>
        </w:rPr>
      </w:pPr>
    </w:p>
    <w:p w14:paraId="5C052C6F" w14:textId="12E35958" w:rsidR="003F27D2" w:rsidRPr="00543506" w:rsidRDefault="00F5444D" w:rsidP="00F24DCE">
      <w:pPr>
        <w:widowControl/>
        <w:rPr>
          <w:rFonts w:asciiTheme="majorEastAsia" w:eastAsiaTheme="majorEastAsia" w:hAnsiTheme="majorEastAsia"/>
        </w:rPr>
      </w:pPr>
      <w:r>
        <w:rPr>
          <w:rFonts w:asciiTheme="majorEastAsia" w:eastAsiaTheme="majorEastAsia" w:hAnsiTheme="majorEastAsia" w:hint="eastAsia"/>
          <w:b/>
        </w:rPr>
        <w:t>10</w:t>
      </w:r>
      <w:r w:rsidR="003F27D2" w:rsidRPr="00543506">
        <w:rPr>
          <w:rFonts w:asciiTheme="majorEastAsia" w:eastAsiaTheme="majorEastAsia" w:hAnsiTheme="majorEastAsia" w:hint="eastAsia"/>
        </w:rPr>
        <w:t xml:space="preserve">　</w:t>
      </w:r>
      <w:r w:rsidR="003F27D2" w:rsidRPr="00AF049F">
        <w:rPr>
          <w:rFonts w:asciiTheme="majorEastAsia" w:eastAsiaTheme="majorEastAsia" w:hAnsiTheme="majorEastAsia" w:hint="eastAsia"/>
          <w:b/>
          <w:bCs/>
        </w:rPr>
        <w:t>県立高校統廃合問題について</w:t>
      </w:r>
    </w:p>
    <w:p w14:paraId="1256353F" w14:textId="2010F32F" w:rsidR="00F5444D" w:rsidRPr="00347A6A" w:rsidRDefault="00F5444D" w:rsidP="00F5444D">
      <w:pPr>
        <w:widowControl/>
        <w:ind w:firstLineChars="100" w:firstLine="240"/>
        <w:jc w:val="left"/>
        <w:rPr>
          <w:rFonts w:asciiTheme="majorEastAsia" w:eastAsiaTheme="majorEastAsia" w:hAnsiTheme="majorEastAsia" w:cs="ＭＳ"/>
          <w:bCs/>
          <w:kern w:val="0"/>
          <w:sz w:val="24"/>
          <w:szCs w:val="24"/>
        </w:rPr>
      </w:pPr>
      <w:r w:rsidRPr="00347A6A">
        <w:rPr>
          <w:rFonts w:asciiTheme="majorEastAsia" w:eastAsiaTheme="majorEastAsia" w:hAnsiTheme="majorEastAsia" w:cs="ＭＳ" w:hint="eastAsia"/>
          <w:bCs/>
          <w:kern w:val="0"/>
          <w:sz w:val="24"/>
          <w:szCs w:val="24"/>
        </w:rPr>
        <w:t>県立高校統廃合問題について質問します。</w:t>
      </w:r>
    </w:p>
    <w:p w14:paraId="1045612B" w14:textId="562FBCBB" w:rsidR="00F5444D" w:rsidRPr="00347A6A" w:rsidRDefault="00F5444D" w:rsidP="00F5444D">
      <w:pPr>
        <w:widowControl/>
        <w:ind w:firstLineChars="100" w:firstLine="240"/>
        <w:jc w:val="left"/>
        <w:rPr>
          <w:rFonts w:asciiTheme="majorEastAsia" w:eastAsiaTheme="majorEastAsia" w:hAnsiTheme="majorEastAsia" w:cs="ＭＳ"/>
          <w:bCs/>
          <w:kern w:val="0"/>
          <w:sz w:val="24"/>
          <w:szCs w:val="24"/>
        </w:rPr>
      </w:pPr>
      <w:r w:rsidRPr="00347A6A">
        <w:rPr>
          <w:rFonts w:asciiTheme="majorEastAsia" w:eastAsiaTheme="majorEastAsia" w:hAnsiTheme="majorEastAsia" w:cs="ＭＳ" w:hint="eastAsia"/>
          <w:bCs/>
          <w:kern w:val="0"/>
          <w:sz w:val="24"/>
          <w:szCs w:val="24"/>
        </w:rPr>
        <w:t>県教育委員会は、</w:t>
      </w:r>
      <w:r w:rsidR="008A7047" w:rsidRPr="00347A6A">
        <w:rPr>
          <w:rFonts w:asciiTheme="majorEastAsia" w:eastAsiaTheme="majorEastAsia" w:hAnsiTheme="majorEastAsia" w:cs="ＭＳ" w:hint="eastAsia"/>
          <w:bCs/>
          <w:kern w:val="0"/>
          <w:sz w:val="24"/>
          <w:szCs w:val="24"/>
        </w:rPr>
        <w:t>２</w:t>
      </w:r>
      <w:r w:rsidRPr="00347A6A">
        <w:rPr>
          <w:rFonts w:asciiTheme="majorEastAsia" w:eastAsiaTheme="majorEastAsia" w:hAnsiTheme="majorEastAsia" w:cs="ＭＳ" w:hint="eastAsia"/>
          <w:bCs/>
          <w:kern w:val="0"/>
          <w:sz w:val="24"/>
          <w:szCs w:val="24"/>
        </w:rPr>
        <w:t>月16日、呉市と尾道市の合計４校の統廃合を保留にした上で、</w:t>
      </w:r>
      <w:r w:rsidR="00DC0224" w:rsidRPr="00347A6A">
        <w:rPr>
          <w:rFonts w:asciiTheme="majorEastAsia" w:eastAsiaTheme="majorEastAsia" w:hAnsiTheme="majorEastAsia" w:cs="ＭＳ" w:hint="eastAsia"/>
          <w:bCs/>
          <w:kern w:val="0"/>
          <w:sz w:val="24"/>
          <w:szCs w:val="24"/>
        </w:rPr>
        <w:t>18</w:t>
      </w:r>
      <w:r w:rsidR="002401B3" w:rsidRPr="00347A6A">
        <w:rPr>
          <w:rFonts w:asciiTheme="majorEastAsia" w:eastAsiaTheme="majorEastAsia" w:hAnsiTheme="majorEastAsia" w:cs="ＭＳ" w:hint="eastAsia"/>
          <w:bCs/>
          <w:kern w:val="0"/>
          <w:sz w:val="24"/>
          <w:szCs w:val="24"/>
        </w:rPr>
        <w:t>校</w:t>
      </w:r>
      <w:r w:rsidR="00591475" w:rsidRPr="00347A6A">
        <w:rPr>
          <w:rFonts w:asciiTheme="majorEastAsia" w:eastAsiaTheme="majorEastAsia" w:hAnsiTheme="majorEastAsia" w:cs="ＭＳ" w:hint="eastAsia"/>
          <w:bCs/>
          <w:kern w:val="0"/>
          <w:sz w:val="24"/>
          <w:szCs w:val="24"/>
        </w:rPr>
        <w:t>を７校とする</w:t>
      </w:r>
      <w:r w:rsidRPr="00347A6A">
        <w:rPr>
          <w:rFonts w:asciiTheme="majorEastAsia" w:eastAsiaTheme="majorEastAsia" w:hAnsiTheme="majorEastAsia" w:cs="ＭＳ" w:hint="eastAsia"/>
          <w:bCs/>
          <w:kern w:val="0"/>
          <w:sz w:val="24"/>
          <w:szCs w:val="24"/>
        </w:rPr>
        <w:t>新たな県立高校の再編計画を示しました。</w:t>
      </w:r>
    </w:p>
    <w:p w14:paraId="50AD79B3" w14:textId="4CE4E19C" w:rsidR="00F5444D" w:rsidRPr="00347A6A" w:rsidRDefault="00F5444D" w:rsidP="00F5444D">
      <w:pPr>
        <w:widowControl/>
        <w:ind w:firstLineChars="100" w:firstLine="240"/>
        <w:jc w:val="left"/>
        <w:rPr>
          <w:rFonts w:asciiTheme="majorEastAsia" w:eastAsiaTheme="majorEastAsia" w:hAnsiTheme="majorEastAsia" w:cs="ＭＳ"/>
          <w:bCs/>
          <w:kern w:val="0"/>
          <w:sz w:val="24"/>
          <w:szCs w:val="24"/>
        </w:rPr>
      </w:pPr>
      <w:r w:rsidRPr="00347A6A">
        <w:rPr>
          <w:rFonts w:asciiTheme="majorEastAsia" w:eastAsiaTheme="majorEastAsia" w:hAnsiTheme="majorEastAsia" w:cs="ＭＳ" w:hint="eastAsia"/>
          <w:bCs/>
          <w:kern w:val="0"/>
          <w:sz w:val="24"/>
          <w:szCs w:val="24"/>
        </w:rPr>
        <w:lastRenderedPageBreak/>
        <w:t>その内容は、私学の授業料無償化と人口減少などを理由に、都市部の県立高校の</w:t>
      </w:r>
      <w:r w:rsidR="00AC011B" w:rsidRPr="00347A6A">
        <w:rPr>
          <w:rFonts w:asciiTheme="majorEastAsia" w:eastAsiaTheme="majorEastAsia" w:hAnsiTheme="majorEastAsia" w:cs="ＭＳ" w:hint="eastAsia"/>
          <w:bCs/>
          <w:kern w:val="0"/>
          <w:sz w:val="24"/>
          <w:szCs w:val="24"/>
        </w:rPr>
        <w:t>うち</w:t>
      </w:r>
      <w:r w:rsidRPr="00347A6A">
        <w:rPr>
          <w:rFonts w:asciiTheme="majorEastAsia" w:eastAsiaTheme="majorEastAsia" w:hAnsiTheme="majorEastAsia" w:cs="ＭＳ" w:hint="eastAsia"/>
          <w:bCs/>
          <w:kern w:val="0"/>
          <w:sz w:val="24"/>
          <w:szCs w:val="24"/>
        </w:rPr>
        <w:t>、</w:t>
      </w:r>
      <w:r w:rsidR="00173FF9" w:rsidRPr="00347A6A">
        <w:rPr>
          <w:rFonts w:asciiTheme="majorEastAsia" w:eastAsiaTheme="majorEastAsia" w:hAnsiTheme="majorEastAsia" w:cs="ＭＳ" w:hint="eastAsia"/>
          <w:bCs/>
          <w:kern w:val="0"/>
          <w:sz w:val="24"/>
          <w:szCs w:val="24"/>
        </w:rPr>
        <w:t>2033</w:t>
      </w:r>
      <w:r w:rsidR="00267A49">
        <w:rPr>
          <w:rFonts w:asciiTheme="majorEastAsia" w:eastAsiaTheme="majorEastAsia" w:hAnsiTheme="majorEastAsia" w:cs="ＭＳ" w:hint="eastAsia"/>
          <w:bCs/>
          <w:kern w:val="0"/>
          <w:sz w:val="24"/>
          <w:szCs w:val="24"/>
        </w:rPr>
        <w:t>年</w:t>
      </w:r>
      <w:r w:rsidR="00AC011B" w:rsidRPr="00347A6A">
        <w:rPr>
          <w:rFonts w:asciiTheme="majorEastAsia" w:eastAsiaTheme="majorEastAsia" w:hAnsiTheme="majorEastAsia" w:cs="ＭＳ" w:hint="eastAsia"/>
          <w:bCs/>
          <w:kern w:val="0"/>
          <w:sz w:val="24"/>
          <w:szCs w:val="24"/>
        </w:rPr>
        <w:t>度時点で１学年４学級を下回ることが見込まれる学校</w:t>
      </w:r>
      <w:r w:rsidRPr="00347A6A">
        <w:rPr>
          <w:rFonts w:asciiTheme="majorEastAsia" w:eastAsiaTheme="majorEastAsia" w:hAnsiTheme="majorEastAsia" w:cs="ＭＳ" w:hint="eastAsia"/>
          <w:bCs/>
          <w:kern w:val="0"/>
          <w:sz w:val="24"/>
          <w:szCs w:val="24"/>
        </w:rPr>
        <w:t>を</w:t>
      </w:r>
      <w:r w:rsidR="00AC011B" w:rsidRPr="00347A6A">
        <w:rPr>
          <w:rFonts w:asciiTheme="majorEastAsia" w:eastAsiaTheme="majorEastAsia" w:hAnsiTheme="majorEastAsia" w:cs="ＭＳ" w:hint="eastAsia"/>
          <w:bCs/>
          <w:kern w:val="0"/>
          <w:sz w:val="24"/>
          <w:szCs w:val="24"/>
        </w:rPr>
        <w:t>統廃合</w:t>
      </w:r>
      <w:r w:rsidRPr="00347A6A">
        <w:rPr>
          <w:rFonts w:asciiTheme="majorEastAsia" w:eastAsiaTheme="majorEastAsia" w:hAnsiTheme="majorEastAsia" w:cs="ＭＳ" w:hint="eastAsia"/>
          <w:bCs/>
          <w:kern w:val="0"/>
          <w:sz w:val="24"/>
          <w:szCs w:val="24"/>
        </w:rPr>
        <w:t>の対象校としています。</w:t>
      </w:r>
    </w:p>
    <w:p w14:paraId="2A22A205" w14:textId="77777777" w:rsidR="00F5444D" w:rsidRPr="00347A6A" w:rsidRDefault="00F5444D" w:rsidP="00F5444D">
      <w:pPr>
        <w:widowControl/>
        <w:ind w:firstLineChars="100" w:firstLine="240"/>
        <w:jc w:val="left"/>
        <w:rPr>
          <w:rFonts w:asciiTheme="majorEastAsia" w:eastAsiaTheme="majorEastAsia" w:hAnsiTheme="majorEastAsia" w:cs="ＭＳ"/>
          <w:bCs/>
          <w:kern w:val="0"/>
          <w:sz w:val="24"/>
          <w:szCs w:val="24"/>
        </w:rPr>
      </w:pPr>
      <w:r w:rsidRPr="00347A6A">
        <w:rPr>
          <w:rFonts w:asciiTheme="majorEastAsia" w:eastAsiaTheme="majorEastAsia" w:hAnsiTheme="majorEastAsia" w:cs="ＭＳ" w:hint="eastAsia"/>
          <w:bCs/>
          <w:kern w:val="0"/>
          <w:sz w:val="24"/>
          <w:szCs w:val="24"/>
        </w:rPr>
        <w:t>「進学先が減ることは子育て世帯の転出のきっかけになる」「中山間地域と都市部で再編基準が異なり、整合性が取れない」と、わが党にも怒りの声が寄せられています。</w:t>
      </w:r>
    </w:p>
    <w:p w14:paraId="0DAE5311" w14:textId="0EB7000E" w:rsidR="00F5444D" w:rsidRPr="00347A6A" w:rsidRDefault="00F5444D" w:rsidP="00F5444D">
      <w:pPr>
        <w:widowControl/>
        <w:ind w:firstLineChars="100" w:firstLine="240"/>
        <w:jc w:val="left"/>
        <w:rPr>
          <w:rFonts w:asciiTheme="majorEastAsia" w:eastAsiaTheme="majorEastAsia" w:hAnsiTheme="majorEastAsia" w:cs="ＭＳ"/>
          <w:bCs/>
          <w:kern w:val="0"/>
          <w:sz w:val="24"/>
          <w:szCs w:val="24"/>
        </w:rPr>
      </w:pPr>
      <w:r w:rsidRPr="00347A6A">
        <w:rPr>
          <w:rFonts w:asciiTheme="majorEastAsia" w:eastAsiaTheme="majorEastAsia" w:hAnsiTheme="majorEastAsia" w:cs="ＭＳ" w:hint="eastAsia"/>
          <w:bCs/>
          <w:kern w:val="0"/>
          <w:sz w:val="24"/>
          <w:szCs w:val="24"/>
        </w:rPr>
        <w:t>県教委は再編の要因に生徒数の減少を挙げています。しかし、県が叡智学園で</w:t>
      </w:r>
      <w:r w:rsidR="008A7047" w:rsidRPr="00347A6A">
        <w:rPr>
          <w:rFonts w:asciiTheme="majorEastAsia" w:eastAsiaTheme="majorEastAsia" w:hAnsiTheme="majorEastAsia" w:cs="ＭＳ" w:hint="eastAsia"/>
          <w:bCs/>
          <w:kern w:val="0"/>
          <w:sz w:val="24"/>
          <w:szCs w:val="24"/>
        </w:rPr>
        <w:t>１</w:t>
      </w:r>
      <w:r w:rsidRPr="00347A6A">
        <w:rPr>
          <w:rFonts w:asciiTheme="majorEastAsia" w:eastAsiaTheme="majorEastAsia" w:hAnsiTheme="majorEastAsia" w:cs="ＭＳ" w:hint="eastAsia"/>
          <w:bCs/>
          <w:kern w:val="0"/>
          <w:sz w:val="24"/>
          <w:szCs w:val="24"/>
        </w:rPr>
        <w:t>クラス</w:t>
      </w:r>
      <w:r w:rsidR="008A7047" w:rsidRPr="00347A6A">
        <w:rPr>
          <w:rFonts w:asciiTheme="majorEastAsia" w:eastAsiaTheme="majorEastAsia" w:hAnsiTheme="majorEastAsia" w:cs="ＭＳ" w:hint="eastAsia"/>
          <w:bCs/>
          <w:kern w:val="0"/>
          <w:sz w:val="24"/>
          <w:szCs w:val="24"/>
        </w:rPr>
        <w:t>20</w:t>
      </w:r>
      <w:r w:rsidRPr="00347A6A">
        <w:rPr>
          <w:rFonts w:asciiTheme="majorEastAsia" w:eastAsiaTheme="majorEastAsia" w:hAnsiTheme="majorEastAsia" w:cs="ＭＳ" w:hint="eastAsia"/>
          <w:bCs/>
          <w:kern w:val="0"/>
          <w:sz w:val="24"/>
          <w:szCs w:val="24"/>
        </w:rPr>
        <w:t>人</w:t>
      </w:r>
      <w:r w:rsidR="00AC011B" w:rsidRPr="00347A6A">
        <w:rPr>
          <w:rFonts w:asciiTheme="majorEastAsia" w:eastAsiaTheme="majorEastAsia" w:hAnsiTheme="majorEastAsia" w:cs="ＭＳ" w:hint="eastAsia"/>
          <w:bCs/>
          <w:kern w:val="0"/>
          <w:sz w:val="24"/>
          <w:szCs w:val="24"/>
        </w:rPr>
        <w:t>程度</w:t>
      </w:r>
      <w:r w:rsidRPr="00347A6A">
        <w:rPr>
          <w:rFonts w:asciiTheme="majorEastAsia" w:eastAsiaTheme="majorEastAsia" w:hAnsiTheme="majorEastAsia" w:cs="ＭＳ" w:hint="eastAsia"/>
          <w:bCs/>
          <w:kern w:val="0"/>
          <w:sz w:val="24"/>
          <w:szCs w:val="24"/>
        </w:rPr>
        <w:t>の少人数教育を実践している「主体的な学び」を生かすのであれば、他の公立高校も統廃合はせず少人数学級で実施するべきです。</w:t>
      </w:r>
    </w:p>
    <w:p w14:paraId="73B55DF5" w14:textId="19FB6D0A" w:rsidR="00F5444D" w:rsidRPr="00347A6A" w:rsidRDefault="00F5444D" w:rsidP="00F5444D">
      <w:pPr>
        <w:widowControl/>
        <w:ind w:firstLineChars="100" w:firstLine="240"/>
        <w:jc w:val="left"/>
        <w:rPr>
          <w:rFonts w:asciiTheme="majorEastAsia" w:eastAsiaTheme="majorEastAsia" w:hAnsiTheme="majorEastAsia" w:cs="ＭＳ"/>
          <w:bCs/>
          <w:kern w:val="0"/>
          <w:sz w:val="24"/>
          <w:szCs w:val="24"/>
        </w:rPr>
      </w:pPr>
      <w:r w:rsidRPr="00347A6A">
        <w:rPr>
          <w:rFonts w:asciiTheme="majorEastAsia" w:eastAsiaTheme="majorEastAsia" w:hAnsiTheme="majorEastAsia" w:cs="ＭＳ" w:hint="eastAsia"/>
          <w:bCs/>
          <w:kern w:val="0"/>
          <w:sz w:val="24"/>
          <w:szCs w:val="24"/>
        </w:rPr>
        <w:t>福山市では５つの定時制・通信制などの高校を一つに集約する計画です。とりわけ、本県は中学生の不登校生徒数が</w:t>
      </w:r>
      <w:r w:rsidR="00DC0224" w:rsidRPr="00347A6A">
        <w:rPr>
          <w:rFonts w:asciiTheme="majorEastAsia" w:eastAsiaTheme="majorEastAsia" w:hAnsiTheme="majorEastAsia" w:cs="ＭＳ" w:hint="eastAsia"/>
          <w:bCs/>
          <w:kern w:val="0"/>
          <w:sz w:val="24"/>
          <w:szCs w:val="24"/>
        </w:rPr>
        <w:t>23</w:t>
      </w:r>
      <w:r w:rsidR="00AC011B" w:rsidRPr="00347A6A">
        <w:rPr>
          <w:rFonts w:asciiTheme="majorEastAsia" w:eastAsiaTheme="majorEastAsia" w:hAnsiTheme="majorEastAsia" w:cs="ＭＳ" w:hint="eastAsia"/>
          <w:bCs/>
          <w:kern w:val="0"/>
          <w:sz w:val="24"/>
          <w:szCs w:val="24"/>
        </w:rPr>
        <w:t>年度に</w:t>
      </w:r>
      <w:r w:rsidRPr="00347A6A">
        <w:rPr>
          <w:rFonts w:asciiTheme="majorEastAsia" w:eastAsiaTheme="majorEastAsia" w:hAnsiTheme="majorEastAsia" w:cs="ＭＳ" w:hint="eastAsia"/>
          <w:bCs/>
          <w:kern w:val="0"/>
          <w:sz w:val="24"/>
          <w:szCs w:val="24"/>
        </w:rPr>
        <w:t>過去最高を</w:t>
      </w:r>
      <w:r w:rsidR="00AC011B" w:rsidRPr="00347A6A">
        <w:rPr>
          <w:rFonts w:asciiTheme="majorEastAsia" w:eastAsiaTheme="majorEastAsia" w:hAnsiTheme="majorEastAsia" w:cs="ＭＳ" w:hint="eastAsia"/>
          <w:bCs/>
          <w:kern w:val="0"/>
          <w:sz w:val="24"/>
          <w:szCs w:val="24"/>
        </w:rPr>
        <w:t>記録</w:t>
      </w:r>
      <w:r w:rsidRPr="00347A6A">
        <w:rPr>
          <w:rFonts w:asciiTheme="majorEastAsia" w:eastAsiaTheme="majorEastAsia" w:hAnsiTheme="majorEastAsia" w:cs="ＭＳ" w:hint="eastAsia"/>
          <w:bCs/>
          <w:kern w:val="0"/>
          <w:sz w:val="24"/>
          <w:szCs w:val="24"/>
        </w:rPr>
        <w:t>し</w:t>
      </w:r>
      <w:r w:rsidR="00AC011B" w:rsidRPr="00347A6A">
        <w:rPr>
          <w:rFonts w:asciiTheme="majorEastAsia" w:eastAsiaTheme="majorEastAsia" w:hAnsiTheme="majorEastAsia" w:cs="ＭＳ" w:hint="eastAsia"/>
          <w:bCs/>
          <w:kern w:val="0"/>
          <w:sz w:val="24"/>
          <w:szCs w:val="24"/>
        </w:rPr>
        <w:t>ました</w:t>
      </w:r>
      <w:r w:rsidRPr="00347A6A">
        <w:rPr>
          <w:rFonts w:asciiTheme="majorEastAsia" w:eastAsiaTheme="majorEastAsia" w:hAnsiTheme="majorEastAsia" w:cs="ＭＳ" w:hint="eastAsia"/>
          <w:bCs/>
          <w:kern w:val="0"/>
          <w:sz w:val="24"/>
          <w:szCs w:val="24"/>
        </w:rPr>
        <w:t>。だからこそ公立高校は、不登校や経済的困難など多様な事情を持つ生徒が、「通いやすい学校」として各地域に存在することが求められているのではないでしょうか。</w:t>
      </w:r>
    </w:p>
    <w:p w14:paraId="0FE27558" w14:textId="77777777" w:rsidR="00F5444D" w:rsidRPr="00347A6A" w:rsidRDefault="00F5444D" w:rsidP="00F5444D">
      <w:pPr>
        <w:widowControl/>
        <w:ind w:firstLineChars="100" w:firstLine="240"/>
        <w:jc w:val="left"/>
        <w:rPr>
          <w:rFonts w:asciiTheme="majorEastAsia" w:eastAsiaTheme="majorEastAsia" w:hAnsiTheme="majorEastAsia" w:cs="ＭＳ"/>
          <w:bCs/>
          <w:kern w:val="0"/>
          <w:sz w:val="24"/>
          <w:szCs w:val="24"/>
        </w:rPr>
      </w:pPr>
      <w:r w:rsidRPr="00347A6A">
        <w:rPr>
          <w:rFonts w:asciiTheme="majorEastAsia" w:eastAsiaTheme="majorEastAsia" w:hAnsiTheme="majorEastAsia" w:cs="ＭＳ" w:hint="eastAsia"/>
          <w:bCs/>
          <w:kern w:val="0"/>
          <w:sz w:val="24"/>
          <w:szCs w:val="24"/>
        </w:rPr>
        <w:t>子どもの学習権を保障するべき県として、生徒・保護者・地域の合意なく強引な統廃合はするべきではありません。</w:t>
      </w:r>
    </w:p>
    <w:p w14:paraId="7DBC75D3" w14:textId="7295D6F6" w:rsidR="00F5444D" w:rsidRPr="00347A6A" w:rsidRDefault="00F5444D" w:rsidP="00F5444D">
      <w:pPr>
        <w:widowControl/>
        <w:ind w:firstLineChars="100" w:firstLine="240"/>
        <w:jc w:val="left"/>
        <w:rPr>
          <w:rFonts w:asciiTheme="majorEastAsia" w:eastAsiaTheme="majorEastAsia" w:hAnsiTheme="majorEastAsia" w:cs="ＭＳ"/>
          <w:bCs/>
          <w:kern w:val="0"/>
          <w:sz w:val="24"/>
          <w:szCs w:val="24"/>
        </w:rPr>
      </w:pPr>
      <w:r w:rsidRPr="00347A6A">
        <w:rPr>
          <w:rFonts w:asciiTheme="majorEastAsia" w:eastAsiaTheme="majorEastAsia" w:hAnsiTheme="majorEastAsia" w:cs="ＭＳ" w:hint="eastAsia"/>
          <w:bCs/>
          <w:kern w:val="0"/>
          <w:sz w:val="24"/>
          <w:szCs w:val="24"/>
        </w:rPr>
        <w:t>県教委は「県立高等学校教育の目指す姿」は、「</w:t>
      </w:r>
      <w:r w:rsidR="00AC011B" w:rsidRPr="00347A6A">
        <w:rPr>
          <w:rFonts w:asciiTheme="majorEastAsia" w:eastAsiaTheme="majorEastAsia" w:hAnsiTheme="majorEastAsia" w:cs="ＭＳ" w:hint="eastAsia"/>
          <w:bCs/>
          <w:kern w:val="0"/>
          <w:sz w:val="24"/>
          <w:szCs w:val="24"/>
        </w:rPr>
        <w:t>地域や広島、</w:t>
      </w:r>
      <w:r w:rsidRPr="00347A6A">
        <w:rPr>
          <w:rFonts w:asciiTheme="majorEastAsia" w:eastAsiaTheme="majorEastAsia" w:hAnsiTheme="majorEastAsia" w:cs="ＭＳ" w:hint="eastAsia"/>
          <w:bCs/>
          <w:kern w:val="0"/>
          <w:sz w:val="24"/>
          <w:szCs w:val="24"/>
        </w:rPr>
        <w:t>日本の成長・発展を担う</w:t>
      </w:r>
      <w:r w:rsidR="00AC011B" w:rsidRPr="00347A6A">
        <w:rPr>
          <w:rFonts w:asciiTheme="majorEastAsia" w:eastAsiaTheme="majorEastAsia" w:hAnsiTheme="majorEastAsia" w:cs="ＭＳ" w:hint="eastAsia"/>
          <w:bCs/>
          <w:kern w:val="0"/>
          <w:sz w:val="24"/>
          <w:szCs w:val="24"/>
        </w:rPr>
        <w:t>ことのできる</w:t>
      </w:r>
      <w:r w:rsidRPr="00347A6A">
        <w:rPr>
          <w:rFonts w:asciiTheme="majorEastAsia" w:eastAsiaTheme="majorEastAsia" w:hAnsiTheme="majorEastAsia" w:cs="ＭＳ" w:hint="eastAsia"/>
          <w:bCs/>
          <w:kern w:val="0"/>
          <w:sz w:val="24"/>
          <w:szCs w:val="24"/>
        </w:rPr>
        <w:t>人材</w:t>
      </w:r>
      <w:r w:rsidR="00AC011B" w:rsidRPr="00347A6A">
        <w:rPr>
          <w:rFonts w:asciiTheme="majorEastAsia" w:eastAsiaTheme="majorEastAsia" w:hAnsiTheme="majorEastAsia" w:cs="ＭＳ" w:hint="eastAsia"/>
          <w:bCs/>
          <w:kern w:val="0"/>
          <w:sz w:val="24"/>
          <w:szCs w:val="24"/>
        </w:rPr>
        <w:t>や、</w:t>
      </w:r>
      <w:r w:rsidRPr="00347A6A">
        <w:rPr>
          <w:rFonts w:asciiTheme="majorEastAsia" w:eastAsiaTheme="majorEastAsia" w:hAnsiTheme="majorEastAsia" w:cs="ＭＳ" w:hint="eastAsia"/>
          <w:bCs/>
          <w:kern w:val="0"/>
          <w:sz w:val="24"/>
          <w:szCs w:val="24"/>
        </w:rPr>
        <w:t>世界を舞台に活躍できる人材</w:t>
      </w:r>
      <w:r w:rsidR="00AC011B" w:rsidRPr="00347A6A">
        <w:rPr>
          <w:rFonts w:asciiTheme="majorEastAsia" w:eastAsiaTheme="majorEastAsia" w:hAnsiTheme="majorEastAsia" w:cs="ＭＳ" w:hint="eastAsia"/>
          <w:bCs/>
          <w:kern w:val="0"/>
          <w:sz w:val="24"/>
          <w:szCs w:val="24"/>
        </w:rPr>
        <w:t>、</w:t>
      </w:r>
      <w:r w:rsidRPr="00347A6A">
        <w:rPr>
          <w:rFonts w:asciiTheme="majorEastAsia" w:eastAsiaTheme="majorEastAsia" w:hAnsiTheme="majorEastAsia" w:cs="ＭＳ" w:hint="eastAsia"/>
          <w:bCs/>
          <w:kern w:val="0"/>
          <w:sz w:val="24"/>
          <w:szCs w:val="24"/>
        </w:rPr>
        <w:t>多様</w:t>
      </w:r>
      <w:r w:rsidR="00AC011B" w:rsidRPr="00347A6A">
        <w:rPr>
          <w:rFonts w:asciiTheme="majorEastAsia" w:eastAsiaTheme="majorEastAsia" w:hAnsiTheme="majorEastAsia" w:cs="ＭＳ" w:hint="eastAsia"/>
          <w:bCs/>
          <w:kern w:val="0"/>
          <w:sz w:val="24"/>
          <w:szCs w:val="24"/>
        </w:rPr>
        <w:t>な</w:t>
      </w:r>
      <w:r w:rsidRPr="00347A6A">
        <w:rPr>
          <w:rFonts w:asciiTheme="majorEastAsia" w:eastAsiaTheme="majorEastAsia" w:hAnsiTheme="majorEastAsia" w:cs="ＭＳ" w:hint="eastAsia"/>
          <w:bCs/>
          <w:kern w:val="0"/>
          <w:sz w:val="24"/>
          <w:szCs w:val="24"/>
        </w:rPr>
        <w:t>人材を</w:t>
      </w:r>
      <w:r w:rsidR="00AC011B" w:rsidRPr="00347A6A">
        <w:rPr>
          <w:rFonts w:asciiTheme="majorEastAsia" w:eastAsiaTheme="majorEastAsia" w:hAnsiTheme="majorEastAsia" w:cs="ＭＳ" w:hint="eastAsia"/>
          <w:bCs/>
          <w:kern w:val="0"/>
          <w:sz w:val="24"/>
          <w:szCs w:val="24"/>
        </w:rPr>
        <w:t>育成</w:t>
      </w:r>
      <w:r w:rsidRPr="00347A6A">
        <w:rPr>
          <w:rFonts w:asciiTheme="majorEastAsia" w:eastAsiaTheme="majorEastAsia" w:hAnsiTheme="majorEastAsia" w:cs="ＭＳ" w:hint="eastAsia"/>
          <w:bCs/>
          <w:kern w:val="0"/>
          <w:sz w:val="24"/>
          <w:szCs w:val="24"/>
        </w:rPr>
        <w:t>」としています。</w:t>
      </w:r>
    </w:p>
    <w:p w14:paraId="42011D15" w14:textId="77777777" w:rsidR="00F5444D" w:rsidRPr="00347A6A" w:rsidRDefault="00F5444D" w:rsidP="00F5444D">
      <w:pPr>
        <w:widowControl/>
        <w:ind w:firstLineChars="100" w:firstLine="240"/>
        <w:jc w:val="left"/>
        <w:rPr>
          <w:rFonts w:asciiTheme="majorEastAsia" w:eastAsiaTheme="majorEastAsia" w:hAnsiTheme="majorEastAsia" w:cs="ＭＳ"/>
          <w:bCs/>
          <w:kern w:val="0"/>
          <w:sz w:val="24"/>
          <w:szCs w:val="24"/>
        </w:rPr>
      </w:pPr>
      <w:r w:rsidRPr="00347A6A">
        <w:rPr>
          <w:rFonts w:asciiTheme="majorEastAsia" w:eastAsiaTheme="majorEastAsia" w:hAnsiTheme="majorEastAsia" w:cs="ＭＳ" w:hint="eastAsia"/>
          <w:bCs/>
          <w:kern w:val="0"/>
          <w:sz w:val="24"/>
          <w:szCs w:val="24"/>
        </w:rPr>
        <w:t>しかし、学校教育に求められることは教育基本法にある人格の完成です。誰もが安心して自分の進路や勉学に向き合える居場所や子どもの権利保障の場でなければなりません。</w:t>
      </w:r>
    </w:p>
    <w:p w14:paraId="3FC58B2A" w14:textId="77777777" w:rsidR="00F5444D" w:rsidRPr="00347A6A" w:rsidRDefault="00F5444D" w:rsidP="00F5444D">
      <w:pPr>
        <w:widowControl/>
        <w:ind w:firstLineChars="100" w:firstLine="240"/>
        <w:jc w:val="left"/>
        <w:rPr>
          <w:rFonts w:asciiTheme="majorEastAsia" w:eastAsiaTheme="majorEastAsia" w:hAnsiTheme="majorEastAsia" w:cs="ＭＳ"/>
          <w:bCs/>
          <w:kern w:val="0"/>
          <w:sz w:val="24"/>
          <w:szCs w:val="24"/>
        </w:rPr>
      </w:pPr>
      <w:r w:rsidRPr="00347A6A">
        <w:rPr>
          <w:rFonts w:asciiTheme="majorEastAsia" w:eastAsiaTheme="majorEastAsia" w:hAnsiTheme="majorEastAsia" w:cs="ＭＳ" w:hint="eastAsia"/>
          <w:bCs/>
          <w:kern w:val="0"/>
          <w:sz w:val="24"/>
          <w:szCs w:val="24"/>
        </w:rPr>
        <w:t>そこでお伺いします。</w:t>
      </w:r>
    </w:p>
    <w:p w14:paraId="691C2F27" w14:textId="4AD7F398" w:rsidR="00F5444D" w:rsidRPr="00347A6A" w:rsidRDefault="00F5444D" w:rsidP="00F5444D">
      <w:pPr>
        <w:widowControl/>
        <w:ind w:firstLineChars="100" w:firstLine="240"/>
        <w:jc w:val="left"/>
        <w:rPr>
          <w:rFonts w:asciiTheme="majorEastAsia" w:eastAsiaTheme="majorEastAsia" w:hAnsiTheme="majorEastAsia" w:cs="ＭＳ"/>
          <w:bCs/>
          <w:kern w:val="0"/>
          <w:sz w:val="24"/>
          <w:szCs w:val="24"/>
          <w:u w:val="single"/>
        </w:rPr>
      </w:pPr>
      <w:r w:rsidRPr="00347A6A">
        <w:rPr>
          <w:rFonts w:asciiTheme="majorEastAsia" w:eastAsiaTheme="majorEastAsia" w:hAnsiTheme="majorEastAsia" w:cs="ＭＳ" w:hint="eastAsia"/>
          <w:bCs/>
          <w:kern w:val="0"/>
          <w:sz w:val="24"/>
          <w:szCs w:val="24"/>
        </w:rPr>
        <w:t>・第一に、諸外国ではすでに１クラス</w:t>
      </w:r>
      <w:r w:rsidR="008A7047" w:rsidRPr="00347A6A">
        <w:rPr>
          <w:rFonts w:asciiTheme="majorEastAsia" w:eastAsiaTheme="majorEastAsia" w:hAnsiTheme="majorEastAsia" w:cs="ＭＳ" w:hint="eastAsia"/>
          <w:bCs/>
          <w:kern w:val="0"/>
          <w:sz w:val="24"/>
          <w:szCs w:val="24"/>
        </w:rPr>
        <w:t>20</w:t>
      </w:r>
      <w:r w:rsidRPr="00347A6A">
        <w:rPr>
          <w:rFonts w:asciiTheme="majorEastAsia" w:eastAsiaTheme="majorEastAsia" w:hAnsiTheme="majorEastAsia" w:cs="ＭＳ" w:hint="eastAsia"/>
          <w:bCs/>
          <w:kern w:val="0"/>
          <w:sz w:val="24"/>
          <w:szCs w:val="24"/>
        </w:rPr>
        <w:t>～</w:t>
      </w:r>
      <w:r w:rsidR="008A7047" w:rsidRPr="00347A6A">
        <w:rPr>
          <w:rFonts w:asciiTheme="majorEastAsia" w:eastAsiaTheme="majorEastAsia" w:hAnsiTheme="majorEastAsia" w:cs="ＭＳ" w:hint="eastAsia"/>
          <w:bCs/>
          <w:kern w:val="0"/>
          <w:sz w:val="24"/>
          <w:szCs w:val="24"/>
        </w:rPr>
        <w:t>30</w:t>
      </w:r>
      <w:r w:rsidRPr="00347A6A">
        <w:rPr>
          <w:rFonts w:asciiTheme="majorEastAsia" w:eastAsiaTheme="majorEastAsia" w:hAnsiTheme="majorEastAsia" w:cs="ＭＳ" w:hint="eastAsia"/>
          <w:bCs/>
          <w:kern w:val="0"/>
          <w:sz w:val="24"/>
          <w:szCs w:val="24"/>
        </w:rPr>
        <w:t>人程度です。</w:t>
      </w:r>
      <w:r w:rsidRPr="00347A6A">
        <w:rPr>
          <w:rFonts w:asciiTheme="majorEastAsia" w:eastAsiaTheme="majorEastAsia" w:hAnsiTheme="majorEastAsia" w:cs="ＭＳ" w:hint="eastAsia"/>
          <w:bCs/>
          <w:kern w:val="0"/>
          <w:sz w:val="24"/>
          <w:szCs w:val="24"/>
          <w:u w:val="single"/>
        </w:rPr>
        <w:t>本県も統廃合ではなく正規教員を増やし、</w:t>
      </w:r>
      <w:r w:rsidR="008A7047" w:rsidRPr="00347A6A">
        <w:rPr>
          <w:rFonts w:asciiTheme="majorEastAsia" w:eastAsiaTheme="majorEastAsia" w:hAnsiTheme="majorEastAsia" w:cs="ＭＳ" w:hint="eastAsia"/>
          <w:bCs/>
          <w:kern w:val="0"/>
          <w:sz w:val="24"/>
          <w:szCs w:val="24"/>
          <w:u w:val="single"/>
        </w:rPr>
        <w:t>35</w:t>
      </w:r>
      <w:r w:rsidRPr="00347A6A">
        <w:rPr>
          <w:rFonts w:asciiTheme="majorEastAsia" w:eastAsiaTheme="majorEastAsia" w:hAnsiTheme="majorEastAsia" w:cs="ＭＳ" w:hint="eastAsia"/>
          <w:bCs/>
          <w:kern w:val="0"/>
          <w:sz w:val="24"/>
          <w:szCs w:val="24"/>
          <w:u w:val="single"/>
        </w:rPr>
        <w:t>人以下学級で行き届いた教育を実践する</w:t>
      </w:r>
      <w:r w:rsidR="000565F1" w:rsidRPr="00347A6A">
        <w:rPr>
          <w:rFonts w:asciiTheme="majorEastAsia" w:eastAsiaTheme="majorEastAsia" w:hAnsiTheme="majorEastAsia" w:cs="ＭＳ" w:hint="eastAsia"/>
          <w:bCs/>
          <w:kern w:val="0"/>
          <w:sz w:val="24"/>
          <w:szCs w:val="24"/>
          <w:u w:val="single"/>
        </w:rPr>
        <w:t>べきと考えますが、</w:t>
      </w:r>
      <w:r w:rsidR="00C05900" w:rsidRPr="00347A6A">
        <w:rPr>
          <w:rFonts w:asciiTheme="majorEastAsia" w:eastAsiaTheme="majorEastAsia" w:hAnsiTheme="majorEastAsia" w:cs="ＭＳ" w:hint="eastAsia"/>
          <w:bCs/>
          <w:kern w:val="0"/>
          <w:sz w:val="24"/>
          <w:szCs w:val="24"/>
          <w:u w:val="single"/>
        </w:rPr>
        <w:t>お答えください</w:t>
      </w:r>
      <w:r w:rsidRPr="00347A6A">
        <w:rPr>
          <w:rFonts w:asciiTheme="majorEastAsia" w:eastAsiaTheme="majorEastAsia" w:hAnsiTheme="majorEastAsia" w:cs="ＭＳ" w:hint="eastAsia"/>
          <w:bCs/>
          <w:kern w:val="0"/>
          <w:sz w:val="24"/>
          <w:szCs w:val="24"/>
          <w:u w:val="single"/>
        </w:rPr>
        <w:t>。</w:t>
      </w:r>
    </w:p>
    <w:p w14:paraId="241F49F4" w14:textId="4081A8EB" w:rsidR="00F5444D" w:rsidRPr="00347A6A" w:rsidRDefault="00F5444D" w:rsidP="00F5444D">
      <w:pPr>
        <w:widowControl/>
        <w:ind w:firstLineChars="100" w:firstLine="240"/>
        <w:jc w:val="left"/>
        <w:rPr>
          <w:rFonts w:asciiTheme="majorEastAsia" w:eastAsiaTheme="majorEastAsia" w:hAnsiTheme="majorEastAsia" w:cs="ＭＳ"/>
          <w:bCs/>
          <w:kern w:val="0"/>
          <w:sz w:val="24"/>
          <w:szCs w:val="24"/>
          <w:u w:val="single"/>
        </w:rPr>
      </w:pPr>
      <w:r w:rsidRPr="00347A6A">
        <w:rPr>
          <w:rFonts w:asciiTheme="majorEastAsia" w:eastAsiaTheme="majorEastAsia" w:hAnsiTheme="majorEastAsia" w:cs="ＭＳ" w:hint="eastAsia"/>
          <w:bCs/>
          <w:kern w:val="0"/>
          <w:sz w:val="24"/>
          <w:szCs w:val="24"/>
        </w:rPr>
        <w:t>・第二に、子どもの権利条約が規定する「子どもの最善の利益」と、今回の再編・統廃合計画は理念的に合致するのでしょうか。子どもの意見表明権を保障するためにも、</w:t>
      </w:r>
      <w:r w:rsidRPr="00347A6A">
        <w:rPr>
          <w:rFonts w:asciiTheme="majorEastAsia" w:eastAsiaTheme="majorEastAsia" w:hAnsiTheme="majorEastAsia" w:cs="ＭＳ" w:hint="eastAsia"/>
          <w:bCs/>
          <w:kern w:val="0"/>
          <w:sz w:val="24"/>
          <w:szCs w:val="24"/>
          <w:u w:val="single"/>
        </w:rPr>
        <w:t>当事者である生徒の意見を十分に聞き取ることなく統廃合を決定してはなりません。生徒・保護者・地域の中学生を含む地域の意見はいつ、どのように聞き、生徒の意見表明権をどのように保障するのか、</w:t>
      </w:r>
      <w:r w:rsidR="007E107B" w:rsidRPr="00347A6A">
        <w:rPr>
          <w:rFonts w:asciiTheme="majorEastAsia" w:eastAsiaTheme="majorEastAsia" w:hAnsiTheme="majorEastAsia" w:cs="ＭＳ" w:hint="eastAsia"/>
          <w:bCs/>
          <w:kern w:val="0"/>
          <w:sz w:val="24"/>
          <w:szCs w:val="24"/>
          <w:u w:val="single"/>
        </w:rPr>
        <w:t>お答えください</w:t>
      </w:r>
      <w:r w:rsidRPr="00347A6A">
        <w:rPr>
          <w:rFonts w:asciiTheme="majorEastAsia" w:eastAsiaTheme="majorEastAsia" w:hAnsiTheme="majorEastAsia" w:cs="ＭＳ" w:hint="eastAsia"/>
          <w:bCs/>
          <w:kern w:val="0"/>
          <w:sz w:val="24"/>
          <w:szCs w:val="24"/>
          <w:u w:val="single"/>
        </w:rPr>
        <w:t>。</w:t>
      </w:r>
    </w:p>
    <w:p w14:paraId="61D24EDF" w14:textId="171FBF9E" w:rsidR="00F5444D" w:rsidRPr="00F5444D" w:rsidRDefault="00F5444D" w:rsidP="00F5444D">
      <w:pPr>
        <w:widowControl/>
        <w:ind w:firstLineChars="100" w:firstLine="240"/>
        <w:jc w:val="left"/>
        <w:rPr>
          <w:rFonts w:asciiTheme="majorEastAsia" w:eastAsiaTheme="majorEastAsia" w:hAnsiTheme="majorEastAsia" w:cs="ＭＳ"/>
          <w:bCs/>
          <w:kern w:val="0"/>
          <w:sz w:val="24"/>
          <w:szCs w:val="24"/>
          <w:u w:val="single"/>
        </w:rPr>
      </w:pPr>
      <w:r w:rsidRPr="00347A6A">
        <w:rPr>
          <w:rFonts w:asciiTheme="majorEastAsia" w:eastAsiaTheme="majorEastAsia" w:hAnsiTheme="majorEastAsia" w:cs="ＭＳ" w:hint="eastAsia"/>
          <w:bCs/>
          <w:kern w:val="0"/>
          <w:sz w:val="24"/>
          <w:szCs w:val="24"/>
        </w:rPr>
        <w:t>・第三に、一か月間のパブリックコメントを行い、４月には計画を決定するとの事です</w:t>
      </w:r>
      <w:r w:rsidR="000565F1" w:rsidRPr="00347A6A">
        <w:rPr>
          <w:rFonts w:asciiTheme="majorEastAsia" w:eastAsiaTheme="majorEastAsia" w:hAnsiTheme="majorEastAsia" w:cs="ＭＳ" w:hint="eastAsia"/>
          <w:bCs/>
          <w:kern w:val="0"/>
          <w:sz w:val="24"/>
          <w:szCs w:val="24"/>
        </w:rPr>
        <w:t>が、</w:t>
      </w:r>
      <w:r w:rsidRPr="00347A6A">
        <w:rPr>
          <w:rFonts w:asciiTheme="majorEastAsia" w:eastAsiaTheme="majorEastAsia" w:hAnsiTheme="majorEastAsia" w:cs="ＭＳ" w:hint="eastAsia"/>
          <w:bCs/>
          <w:kern w:val="0"/>
          <w:sz w:val="24"/>
          <w:szCs w:val="24"/>
        </w:rPr>
        <w:t>学校の統廃合のみならず学科の改編まで行うのに、ごくわずかな期間で決定するのはあまりにも乱暴なやり方</w:t>
      </w:r>
      <w:r w:rsidR="00C05900" w:rsidRPr="00347A6A">
        <w:rPr>
          <w:rFonts w:asciiTheme="majorEastAsia" w:eastAsiaTheme="majorEastAsia" w:hAnsiTheme="majorEastAsia" w:cs="ＭＳ" w:hint="eastAsia"/>
          <w:bCs/>
          <w:kern w:val="0"/>
          <w:sz w:val="24"/>
          <w:szCs w:val="24"/>
        </w:rPr>
        <w:t>です</w:t>
      </w:r>
      <w:r w:rsidRPr="00347A6A">
        <w:rPr>
          <w:rFonts w:asciiTheme="majorEastAsia" w:eastAsiaTheme="majorEastAsia" w:hAnsiTheme="majorEastAsia" w:cs="ＭＳ" w:hint="eastAsia"/>
          <w:bCs/>
          <w:kern w:val="0"/>
          <w:sz w:val="24"/>
          <w:szCs w:val="24"/>
        </w:rPr>
        <w:t>。</w:t>
      </w:r>
      <w:r w:rsidR="000565F1" w:rsidRPr="00347A6A">
        <w:rPr>
          <w:rFonts w:asciiTheme="majorEastAsia" w:eastAsiaTheme="majorEastAsia" w:hAnsiTheme="majorEastAsia" w:cs="ＭＳ" w:hint="eastAsia"/>
          <w:bCs/>
          <w:kern w:val="0"/>
          <w:sz w:val="24"/>
          <w:szCs w:val="24"/>
        </w:rPr>
        <w:t>もっと</w:t>
      </w:r>
      <w:r w:rsidRPr="00347A6A">
        <w:rPr>
          <w:rFonts w:asciiTheme="majorEastAsia" w:eastAsiaTheme="majorEastAsia" w:hAnsiTheme="majorEastAsia" w:cs="ＭＳ" w:hint="eastAsia"/>
          <w:bCs/>
          <w:kern w:val="0"/>
          <w:sz w:val="24"/>
          <w:szCs w:val="24"/>
          <w:u w:val="single"/>
        </w:rPr>
        <w:t>十分な期間をかけて議論をする</w:t>
      </w:r>
      <w:r w:rsidR="000565F1" w:rsidRPr="00347A6A">
        <w:rPr>
          <w:rFonts w:asciiTheme="majorEastAsia" w:eastAsiaTheme="majorEastAsia" w:hAnsiTheme="majorEastAsia" w:cs="ＭＳ" w:hint="eastAsia"/>
          <w:bCs/>
          <w:kern w:val="0"/>
          <w:sz w:val="24"/>
          <w:szCs w:val="24"/>
          <w:u w:val="single"/>
        </w:rPr>
        <w:t>べきだと考えますが、併せて</w:t>
      </w:r>
      <w:r w:rsidR="00E616C4" w:rsidRPr="00347A6A">
        <w:rPr>
          <w:rFonts w:asciiTheme="majorEastAsia" w:eastAsiaTheme="majorEastAsia" w:hAnsiTheme="majorEastAsia" w:cs="ＭＳ" w:hint="eastAsia"/>
          <w:bCs/>
          <w:kern w:val="0"/>
          <w:sz w:val="24"/>
          <w:szCs w:val="24"/>
          <w:u w:val="single"/>
        </w:rPr>
        <w:t>ご</w:t>
      </w:r>
      <w:r w:rsidR="000565F1" w:rsidRPr="00347A6A">
        <w:rPr>
          <w:rFonts w:asciiTheme="majorEastAsia" w:eastAsiaTheme="majorEastAsia" w:hAnsiTheme="majorEastAsia" w:cs="ＭＳ" w:hint="eastAsia"/>
          <w:bCs/>
          <w:kern w:val="0"/>
          <w:sz w:val="24"/>
          <w:szCs w:val="24"/>
          <w:u w:val="single"/>
        </w:rPr>
        <w:t>所見をお伺いします</w:t>
      </w:r>
      <w:r w:rsidRPr="00347A6A">
        <w:rPr>
          <w:rFonts w:asciiTheme="majorEastAsia" w:eastAsiaTheme="majorEastAsia" w:hAnsiTheme="majorEastAsia" w:cs="ＭＳ" w:hint="eastAsia"/>
          <w:bCs/>
          <w:kern w:val="0"/>
          <w:sz w:val="24"/>
          <w:szCs w:val="24"/>
          <w:u w:val="single"/>
        </w:rPr>
        <w:t>。</w:t>
      </w:r>
    </w:p>
    <w:p w14:paraId="71ABA485" w14:textId="5BC3A06A" w:rsidR="003F27D2" w:rsidRPr="00543506" w:rsidRDefault="003F27D2" w:rsidP="00F5444D">
      <w:pPr>
        <w:widowControl/>
        <w:jc w:val="right"/>
        <w:rPr>
          <w:rFonts w:asciiTheme="majorEastAsia" w:eastAsiaTheme="majorEastAsia" w:hAnsiTheme="majorEastAsia" w:cs="ＭＳ"/>
          <w:b/>
          <w:bCs/>
          <w:kern w:val="0"/>
          <w:sz w:val="24"/>
          <w:szCs w:val="24"/>
        </w:rPr>
      </w:pPr>
    </w:p>
    <w:p w14:paraId="7C58C30D" w14:textId="2B71FA36" w:rsidR="000950C9" w:rsidRDefault="000950C9">
      <w:pPr>
        <w:widowControl/>
        <w:jc w:val="left"/>
        <w:rPr>
          <w:rFonts w:asciiTheme="majorEastAsia" w:eastAsiaTheme="majorEastAsia" w:hAnsiTheme="majorEastAsia" w:cs="ＭＳ"/>
          <w:b/>
          <w:bCs/>
          <w:kern w:val="0"/>
          <w:sz w:val="24"/>
          <w:szCs w:val="24"/>
        </w:rPr>
      </w:pPr>
      <w:r>
        <w:rPr>
          <w:rFonts w:asciiTheme="majorEastAsia" w:eastAsiaTheme="majorEastAsia" w:hAnsiTheme="majorEastAsia" w:cs="ＭＳ" w:hint="eastAsia"/>
          <w:b/>
          <w:bCs/>
          <w:kern w:val="0"/>
          <w:sz w:val="24"/>
          <w:szCs w:val="24"/>
        </w:rPr>
        <w:lastRenderedPageBreak/>
        <w:t>（答弁者：教育長）</w:t>
      </w:r>
    </w:p>
    <w:p w14:paraId="32C9635D" w14:textId="72C32131" w:rsidR="000950C9" w:rsidRPr="000950C9" w:rsidRDefault="000950C9" w:rsidP="000950C9">
      <w:pPr>
        <w:widowControl/>
        <w:ind w:firstLineChars="100" w:firstLine="240"/>
        <w:jc w:val="left"/>
        <w:rPr>
          <w:rFonts w:asciiTheme="majorEastAsia" w:eastAsiaTheme="majorEastAsia" w:hAnsiTheme="majorEastAsia" w:cs="ＭＳ"/>
          <w:kern w:val="0"/>
          <w:sz w:val="24"/>
          <w:szCs w:val="24"/>
        </w:rPr>
      </w:pPr>
      <w:r w:rsidRPr="000950C9">
        <w:rPr>
          <w:rFonts w:asciiTheme="majorEastAsia" w:eastAsiaTheme="majorEastAsia" w:hAnsiTheme="majorEastAsia" w:cs="ＭＳ" w:hint="eastAsia"/>
          <w:kern w:val="0"/>
          <w:sz w:val="24"/>
          <w:szCs w:val="24"/>
        </w:rPr>
        <w:t xml:space="preserve"> まず、高等学校の学級規模の見直しにつきましては、本県の高等学校における学級編制は、「公立高等学校の適正配置及び教職員定数の標準等に関する法律」を基本として、１学級４０人と定めており、１学級を３５人以下とするためには多額の経費負担を伴うことから、国からの特段の措置なしに実施することは困難であり、引き続き、高校の３５人以下学級につきまして、全国都道府県教育長協議会等を通じて、国に要望してまいりたいと考えております。</w:t>
      </w:r>
    </w:p>
    <w:p w14:paraId="54F1F994" w14:textId="42DD3BC1" w:rsidR="000950C9" w:rsidRPr="000950C9" w:rsidRDefault="000950C9" w:rsidP="000950C9">
      <w:pPr>
        <w:widowControl/>
        <w:ind w:firstLineChars="100" w:firstLine="240"/>
        <w:jc w:val="left"/>
        <w:rPr>
          <w:rFonts w:asciiTheme="majorEastAsia" w:eastAsiaTheme="majorEastAsia" w:hAnsiTheme="majorEastAsia" w:cs="ＭＳ"/>
          <w:kern w:val="0"/>
          <w:sz w:val="24"/>
          <w:szCs w:val="24"/>
        </w:rPr>
      </w:pPr>
      <w:r w:rsidRPr="000950C9">
        <w:rPr>
          <w:rFonts w:asciiTheme="majorEastAsia" w:eastAsiaTheme="majorEastAsia" w:hAnsiTheme="majorEastAsia" w:cs="ＭＳ" w:hint="eastAsia"/>
          <w:kern w:val="0"/>
          <w:sz w:val="24"/>
          <w:szCs w:val="24"/>
        </w:rPr>
        <w:t>次に、地域の意見を聞く機会につきましては、今後、この度の再編整備計画の素案について、御要望に応じて、同窓会やＰＴＡ、学校を支えていただいている地域の方々など、学校の関係者に丁寧に説明を行い、御意見を伺うほか、現在、パブリックコメントを実施しており、中学生や高校生を始め、保護者の皆様にも、将来の高等学校の姿について、自分事として考えて、御意見を頂きたいと考えております。</w:t>
      </w:r>
    </w:p>
    <w:p w14:paraId="47D016F2" w14:textId="3C4A24C5" w:rsidR="000950C9" w:rsidRPr="000950C9" w:rsidRDefault="000950C9" w:rsidP="000950C9">
      <w:pPr>
        <w:widowControl/>
        <w:ind w:firstLineChars="100" w:firstLine="240"/>
        <w:jc w:val="left"/>
        <w:rPr>
          <w:rFonts w:asciiTheme="majorEastAsia" w:eastAsiaTheme="majorEastAsia" w:hAnsiTheme="majorEastAsia" w:cs="ＭＳ"/>
          <w:kern w:val="0"/>
          <w:sz w:val="24"/>
          <w:szCs w:val="24"/>
        </w:rPr>
      </w:pPr>
      <w:r w:rsidRPr="000950C9">
        <w:rPr>
          <w:rFonts w:asciiTheme="majorEastAsia" w:eastAsiaTheme="majorEastAsia" w:hAnsiTheme="majorEastAsia" w:cs="ＭＳ" w:hint="eastAsia"/>
          <w:kern w:val="0"/>
          <w:sz w:val="24"/>
          <w:szCs w:val="24"/>
        </w:rPr>
        <w:t>また、再編整備計画の策定予定につきましては、この度の実施計画の基となる「今後の県立高等学校の在り方に係る基本計画」の策定以降も、今後の県立高等学校の方向性等について御意見を伺ってきたところでございますが、基本計画の策定から２年となり、県立高等学校の教育環境の整備を早急に推進していく必要があることから、計画の策定につきましては４月を目処に進めることとしております。</w:t>
      </w:r>
    </w:p>
    <w:p w14:paraId="4DD65EFB" w14:textId="03716240" w:rsidR="000950C9" w:rsidRPr="000950C9" w:rsidRDefault="000950C9" w:rsidP="000950C9">
      <w:pPr>
        <w:widowControl/>
        <w:ind w:firstLineChars="100" w:firstLine="240"/>
        <w:jc w:val="left"/>
        <w:rPr>
          <w:rFonts w:asciiTheme="majorEastAsia" w:eastAsiaTheme="majorEastAsia" w:hAnsiTheme="majorEastAsia" w:cs="ＭＳ"/>
          <w:kern w:val="0"/>
          <w:sz w:val="24"/>
          <w:szCs w:val="24"/>
        </w:rPr>
      </w:pPr>
      <w:r w:rsidRPr="000950C9">
        <w:rPr>
          <w:rFonts w:asciiTheme="majorEastAsia" w:eastAsiaTheme="majorEastAsia" w:hAnsiTheme="majorEastAsia" w:cs="ＭＳ" w:hint="eastAsia"/>
          <w:kern w:val="0"/>
          <w:sz w:val="24"/>
          <w:szCs w:val="24"/>
        </w:rPr>
        <w:t>再編整備につきましては、将来の子供たちにとって、これからの社会を生き抜く力を育む魅力ある教育環境を整備していくため、関係の皆様には丁寧に説明し、御理解を得られるよう取り組んでまいりたいと考えております。</w:t>
      </w:r>
    </w:p>
    <w:p w14:paraId="00439882" w14:textId="77777777" w:rsidR="000950C9" w:rsidRDefault="000950C9">
      <w:pPr>
        <w:widowControl/>
        <w:jc w:val="left"/>
        <w:rPr>
          <w:rFonts w:asciiTheme="majorEastAsia" w:eastAsiaTheme="majorEastAsia" w:hAnsiTheme="majorEastAsia" w:cs="ＭＳ"/>
          <w:b/>
          <w:bCs/>
          <w:kern w:val="0"/>
          <w:sz w:val="24"/>
          <w:szCs w:val="24"/>
        </w:rPr>
      </w:pPr>
    </w:p>
    <w:p w14:paraId="3DEEBBFB" w14:textId="3F657BEB" w:rsidR="000950C9" w:rsidRDefault="000950C9">
      <w:pPr>
        <w:widowControl/>
        <w:jc w:val="left"/>
        <w:rPr>
          <w:rFonts w:asciiTheme="majorEastAsia" w:eastAsiaTheme="majorEastAsia" w:hAnsiTheme="majorEastAsia" w:cs="ＭＳ"/>
          <w:b/>
          <w:bCs/>
          <w:kern w:val="0"/>
          <w:sz w:val="24"/>
          <w:szCs w:val="24"/>
        </w:rPr>
      </w:pPr>
      <w:r>
        <w:rPr>
          <w:rFonts w:asciiTheme="majorEastAsia" w:eastAsiaTheme="majorEastAsia" w:hAnsiTheme="majorEastAsia" w:cs="ＭＳ" w:hint="eastAsia"/>
          <w:b/>
          <w:bCs/>
          <w:kern w:val="0"/>
          <w:sz w:val="24"/>
          <w:szCs w:val="24"/>
        </w:rPr>
        <w:t>＜再質問＞</w:t>
      </w:r>
    </w:p>
    <w:p w14:paraId="2DA12B97" w14:textId="246B9DEA" w:rsidR="000950C9" w:rsidRPr="000950C9" w:rsidRDefault="000950C9" w:rsidP="000950C9">
      <w:pPr>
        <w:widowControl/>
        <w:ind w:firstLineChars="100" w:firstLine="240"/>
        <w:rPr>
          <w:rFonts w:asciiTheme="majorEastAsia" w:eastAsiaTheme="majorEastAsia" w:hAnsiTheme="majorEastAsia" w:cs="Courier New"/>
          <w:kern w:val="0"/>
          <w:sz w:val="24"/>
          <w:szCs w:val="24"/>
        </w:rPr>
      </w:pPr>
      <w:r w:rsidRPr="000950C9">
        <w:rPr>
          <w:rFonts w:asciiTheme="majorEastAsia" w:eastAsiaTheme="majorEastAsia" w:hAnsiTheme="majorEastAsia" w:cs="Courier New" w:hint="eastAsia"/>
          <w:kern w:val="0"/>
          <w:sz w:val="24"/>
          <w:szCs w:val="24"/>
        </w:rPr>
        <w:t>４学級以下の学校は学力に支障をきたしているか、県教委として把握しているのか。</w:t>
      </w:r>
    </w:p>
    <w:p w14:paraId="1B11FB5A" w14:textId="4F95E9F5" w:rsidR="000950C9" w:rsidRPr="000950C9" w:rsidRDefault="000950C9" w:rsidP="000950C9">
      <w:pPr>
        <w:widowControl/>
        <w:ind w:firstLineChars="100" w:firstLine="240"/>
        <w:rPr>
          <w:rFonts w:asciiTheme="majorEastAsia" w:eastAsiaTheme="majorEastAsia" w:hAnsiTheme="majorEastAsia" w:cs="Courier New"/>
          <w:kern w:val="0"/>
          <w:sz w:val="24"/>
          <w:szCs w:val="24"/>
        </w:rPr>
      </w:pPr>
      <w:r w:rsidRPr="000950C9">
        <w:rPr>
          <w:rFonts w:asciiTheme="majorEastAsia" w:eastAsiaTheme="majorEastAsia" w:hAnsiTheme="majorEastAsia" w:cs="Courier New" w:hint="eastAsia"/>
          <w:kern w:val="0"/>
          <w:sz w:val="24"/>
          <w:szCs w:val="24"/>
        </w:rPr>
        <w:t>また、不登校など多様な生徒が安心して通える学校がいろいろな地域に存在することが公教育の役目ではないのか。</w:t>
      </w:r>
    </w:p>
    <w:p w14:paraId="316D7226" w14:textId="453D2E93" w:rsidR="006A4AAB" w:rsidRDefault="000950C9" w:rsidP="000950C9">
      <w:pPr>
        <w:widowControl/>
        <w:ind w:firstLineChars="100" w:firstLine="240"/>
        <w:rPr>
          <w:rFonts w:asciiTheme="majorEastAsia" w:eastAsiaTheme="majorEastAsia" w:hAnsiTheme="majorEastAsia" w:cs="Courier New"/>
          <w:kern w:val="0"/>
          <w:sz w:val="24"/>
          <w:szCs w:val="24"/>
        </w:rPr>
      </w:pPr>
      <w:r w:rsidRPr="000950C9">
        <w:rPr>
          <w:rFonts w:asciiTheme="majorEastAsia" w:eastAsiaTheme="majorEastAsia" w:hAnsiTheme="majorEastAsia" w:cs="Courier New" w:hint="eastAsia"/>
          <w:kern w:val="0"/>
          <w:sz w:val="24"/>
          <w:szCs w:val="24"/>
        </w:rPr>
        <w:t>また、国のＮ－Ｅ.Ｘ.Ｔ.ハイスクール構想により交付される財源確保のために実施計画の策定を急いでいるのか。</w:t>
      </w:r>
    </w:p>
    <w:p w14:paraId="161AFBDF" w14:textId="77777777" w:rsidR="000950C9" w:rsidRDefault="000950C9" w:rsidP="000950C9">
      <w:pPr>
        <w:widowControl/>
        <w:ind w:right="840"/>
        <w:rPr>
          <w:rFonts w:asciiTheme="majorEastAsia" w:eastAsiaTheme="majorEastAsia" w:hAnsiTheme="majorEastAsia" w:cs="Courier New"/>
          <w:kern w:val="0"/>
          <w:sz w:val="24"/>
          <w:szCs w:val="24"/>
        </w:rPr>
      </w:pPr>
    </w:p>
    <w:p w14:paraId="6106D631" w14:textId="47A21148" w:rsidR="000950C9" w:rsidRPr="000950C9" w:rsidRDefault="000950C9" w:rsidP="000950C9">
      <w:pPr>
        <w:widowControl/>
        <w:ind w:right="840"/>
        <w:rPr>
          <w:rFonts w:asciiTheme="majorEastAsia" w:eastAsiaTheme="majorEastAsia" w:hAnsiTheme="majorEastAsia" w:cs="Courier New"/>
          <w:b/>
          <w:bCs/>
          <w:kern w:val="0"/>
          <w:sz w:val="24"/>
          <w:szCs w:val="24"/>
        </w:rPr>
      </w:pPr>
      <w:r w:rsidRPr="000950C9">
        <w:rPr>
          <w:rFonts w:asciiTheme="majorEastAsia" w:eastAsiaTheme="majorEastAsia" w:hAnsiTheme="majorEastAsia" w:cs="Courier New" w:hint="eastAsia"/>
          <w:b/>
          <w:bCs/>
          <w:kern w:val="0"/>
          <w:sz w:val="24"/>
          <w:szCs w:val="24"/>
        </w:rPr>
        <w:t>（答弁者：教育長）</w:t>
      </w:r>
    </w:p>
    <w:p w14:paraId="42BB90FF" w14:textId="23A0D22C" w:rsidR="000950C9" w:rsidRPr="000950C9" w:rsidRDefault="000950C9" w:rsidP="000950C9">
      <w:pPr>
        <w:widowControl/>
        <w:ind w:firstLineChars="100" w:firstLine="240"/>
        <w:rPr>
          <w:rFonts w:asciiTheme="majorEastAsia" w:eastAsiaTheme="majorEastAsia" w:hAnsiTheme="majorEastAsia" w:cs="Courier New"/>
          <w:kern w:val="0"/>
          <w:sz w:val="24"/>
          <w:szCs w:val="24"/>
        </w:rPr>
      </w:pPr>
      <w:r w:rsidRPr="000950C9">
        <w:rPr>
          <w:rFonts w:asciiTheme="majorEastAsia" w:eastAsiaTheme="majorEastAsia" w:hAnsiTheme="majorEastAsia" w:cs="Courier New" w:hint="eastAsia"/>
          <w:kern w:val="0"/>
          <w:sz w:val="24"/>
          <w:szCs w:val="24"/>
        </w:rPr>
        <w:t>県立高校の学校の規模につきましては、小規模校でありましても、丁寧な指導によって成果が上がっている学校もあることは承知しておりますが、学校規模が縮小しますと、生徒の多様な進路希望に対応できる科目選択の幅などが限られることになります。</w:t>
      </w:r>
    </w:p>
    <w:p w14:paraId="5FE7D6C2" w14:textId="6BABB800" w:rsidR="000950C9" w:rsidRPr="000950C9" w:rsidRDefault="000950C9" w:rsidP="000950C9">
      <w:pPr>
        <w:widowControl/>
        <w:ind w:firstLineChars="100" w:firstLine="240"/>
        <w:rPr>
          <w:rFonts w:asciiTheme="majorEastAsia" w:eastAsiaTheme="majorEastAsia" w:hAnsiTheme="majorEastAsia" w:cs="Courier New"/>
          <w:kern w:val="0"/>
          <w:sz w:val="24"/>
          <w:szCs w:val="24"/>
        </w:rPr>
      </w:pPr>
      <w:r w:rsidRPr="000950C9">
        <w:rPr>
          <w:rFonts w:asciiTheme="majorEastAsia" w:eastAsiaTheme="majorEastAsia" w:hAnsiTheme="majorEastAsia" w:cs="Courier New" w:hint="eastAsia"/>
          <w:kern w:val="0"/>
          <w:sz w:val="24"/>
          <w:szCs w:val="24"/>
        </w:rPr>
        <w:lastRenderedPageBreak/>
        <w:t>例えば、４学級規模から３学級規模になりますと、教諭等の定数が６人から７人減少し、理科や芸術などの教科において、多様な選択科目の開設が難しくなり、生徒の進路希望や興味関心に応じた科目を選択できる環境が整いにくくなることや、部活動におきましても、野球やサッカー、吹奏楽など、多くの学校で選択することができる、集団での活動に支障が生じる可能性が高くなると考えております。</w:t>
      </w:r>
    </w:p>
    <w:p w14:paraId="541E430D" w14:textId="35BEC5EC" w:rsidR="000950C9" w:rsidRPr="000950C9" w:rsidRDefault="000950C9" w:rsidP="000950C9">
      <w:pPr>
        <w:widowControl/>
        <w:ind w:firstLineChars="100" w:firstLine="240"/>
        <w:rPr>
          <w:rFonts w:asciiTheme="majorEastAsia" w:eastAsiaTheme="majorEastAsia" w:hAnsiTheme="majorEastAsia" w:cs="Courier New"/>
          <w:kern w:val="0"/>
          <w:sz w:val="24"/>
          <w:szCs w:val="24"/>
        </w:rPr>
      </w:pPr>
      <w:r w:rsidRPr="000950C9">
        <w:rPr>
          <w:rFonts w:asciiTheme="majorEastAsia" w:eastAsiaTheme="majorEastAsia" w:hAnsiTheme="majorEastAsia" w:cs="Courier New" w:hint="eastAsia"/>
          <w:kern w:val="0"/>
          <w:sz w:val="24"/>
          <w:szCs w:val="24"/>
        </w:rPr>
        <w:t>また、実施計画の策定の時期については、この基となります基本計画の策定からまもなく２年となるところでございまして、これからの社会を生き抜く力を育む魅力ある教育環境整備を早急に推進していくという必要性から、４月を目途に考えているところでございまして、財源の確保を目的としたものであるとのご指摘には当たらないものと考えております。</w:t>
      </w:r>
    </w:p>
    <w:p w14:paraId="03F5669D" w14:textId="72BBB431" w:rsidR="000950C9" w:rsidRPr="000950C9" w:rsidRDefault="000950C9" w:rsidP="000950C9">
      <w:pPr>
        <w:widowControl/>
        <w:ind w:firstLineChars="100" w:firstLine="240"/>
        <w:rPr>
          <w:rFonts w:asciiTheme="majorEastAsia" w:eastAsiaTheme="majorEastAsia" w:hAnsiTheme="majorEastAsia" w:cs="Courier New"/>
          <w:kern w:val="0"/>
          <w:sz w:val="24"/>
          <w:szCs w:val="24"/>
        </w:rPr>
      </w:pPr>
      <w:r w:rsidRPr="000950C9">
        <w:rPr>
          <w:rFonts w:asciiTheme="majorEastAsia" w:eastAsiaTheme="majorEastAsia" w:hAnsiTheme="majorEastAsia" w:cs="Courier New" w:hint="eastAsia"/>
          <w:kern w:val="0"/>
          <w:sz w:val="24"/>
          <w:szCs w:val="24"/>
        </w:rPr>
        <w:t>また、この高校改革の視点の一つといたしまして、不登校経験のある生徒を含めて、一人一人の多様な学習ニーズに対応した教育機会・アクセスを確保することが必要であり、こうした多様な生徒のニーズに対応できる学校を整備してまいりたいと考えております。</w:t>
      </w:r>
    </w:p>
    <w:p w14:paraId="5A055FBC" w14:textId="25FCA441" w:rsidR="000950C9" w:rsidRDefault="000950C9" w:rsidP="000950C9">
      <w:pPr>
        <w:widowControl/>
        <w:ind w:firstLineChars="100" w:firstLine="240"/>
        <w:rPr>
          <w:rFonts w:asciiTheme="majorEastAsia" w:eastAsiaTheme="majorEastAsia" w:hAnsiTheme="majorEastAsia" w:cs="Courier New"/>
          <w:kern w:val="0"/>
          <w:sz w:val="24"/>
          <w:szCs w:val="24"/>
        </w:rPr>
      </w:pPr>
      <w:r w:rsidRPr="000950C9">
        <w:rPr>
          <w:rFonts w:asciiTheme="majorEastAsia" w:eastAsiaTheme="majorEastAsia" w:hAnsiTheme="majorEastAsia" w:cs="Courier New" w:hint="eastAsia"/>
          <w:kern w:val="0"/>
          <w:sz w:val="24"/>
          <w:szCs w:val="24"/>
        </w:rPr>
        <w:t>引き続き、生徒一人一人の実態や学習ニーズに応じた教育環境の整備に努めてまいりたいと考えております。</w:t>
      </w:r>
    </w:p>
    <w:p w14:paraId="0A99435D" w14:textId="77777777" w:rsidR="000950C9" w:rsidRDefault="000950C9" w:rsidP="000950C9">
      <w:pPr>
        <w:widowControl/>
        <w:ind w:right="840"/>
        <w:rPr>
          <w:rFonts w:asciiTheme="majorEastAsia" w:eastAsiaTheme="majorEastAsia" w:hAnsiTheme="majorEastAsia" w:cs="Courier New"/>
          <w:kern w:val="0"/>
          <w:sz w:val="24"/>
          <w:szCs w:val="24"/>
        </w:rPr>
      </w:pPr>
    </w:p>
    <w:p w14:paraId="67907C67" w14:textId="583A7409" w:rsidR="000950C9" w:rsidRPr="000950C9" w:rsidRDefault="000950C9" w:rsidP="000950C9">
      <w:pPr>
        <w:widowControl/>
        <w:ind w:right="840"/>
        <w:rPr>
          <w:rFonts w:asciiTheme="majorEastAsia" w:eastAsiaTheme="majorEastAsia" w:hAnsiTheme="majorEastAsia" w:cs="Courier New"/>
          <w:b/>
          <w:bCs/>
          <w:kern w:val="0"/>
          <w:sz w:val="24"/>
          <w:szCs w:val="24"/>
        </w:rPr>
      </w:pPr>
      <w:r w:rsidRPr="000950C9">
        <w:rPr>
          <w:rFonts w:asciiTheme="majorEastAsia" w:eastAsiaTheme="majorEastAsia" w:hAnsiTheme="majorEastAsia" w:cs="Courier New" w:hint="eastAsia"/>
          <w:b/>
          <w:bCs/>
          <w:kern w:val="0"/>
          <w:sz w:val="24"/>
          <w:szCs w:val="24"/>
        </w:rPr>
        <w:t>＜再々質問＞</w:t>
      </w:r>
    </w:p>
    <w:p w14:paraId="3937836E" w14:textId="77777777" w:rsidR="000950C9" w:rsidRPr="000950C9" w:rsidRDefault="000950C9" w:rsidP="000950C9">
      <w:pPr>
        <w:widowControl/>
        <w:ind w:firstLineChars="100" w:firstLine="240"/>
        <w:rPr>
          <w:rFonts w:asciiTheme="majorEastAsia" w:eastAsiaTheme="majorEastAsia" w:hAnsiTheme="majorEastAsia" w:cs="Courier New"/>
          <w:kern w:val="0"/>
          <w:sz w:val="24"/>
          <w:szCs w:val="24"/>
        </w:rPr>
      </w:pPr>
      <w:r w:rsidRPr="000950C9">
        <w:rPr>
          <w:rFonts w:asciiTheme="majorEastAsia" w:eastAsiaTheme="majorEastAsia" w:hAnsiTheme="majorEastAsia" w:cs="Courier New" w:hint="eastAsia"/>
          <w:kern w:val="0"/>
          <w:sz w:val="24"/>
          <w:szCs w:val="24"/>
        </w:rPr>
        <w:t>地域の高校をなくす事は、子ども達の学ぶ権利を奪うことにはならないのか。</w:t>
      </w:r>
    </w:p>
    <w:p w14:paraId="21B9E1DD" w14:textId="5E6D6ECB" w:rsidR="000950C9" w:rsidRPr="000950C9" w:rsidRDefault="000950C9" w:rsidP="000950C9">
      <w:pPr>
        <w:widowControl/>
        <w:ind w:firstLineChars="100" w:firstLine="240"/>
        <w:rPr>
          <w:rFonts w:asciiTheme="majorEastAsia" w:eastAsiaTheme="majorEastAsia" w:hAnsiTheme="majorEastAsia" w:cs="Courier New"/>
          <w:kern w:val="0"/>
          <w:sz w:val="24"/>
          <w:szCs w:val="24"/>
        </w:rPr>
      </w:pPr>
      <w:r w:rsidRPr="000950C9">
        <w:rPr>
          <w:rFonts w:asciiTheme="majorEastAsia" w:eastAsiaTheme="majorEastAsia" w:hAnsiTheme="majorEastAsia" w:cs="Courier New" w:hint="eastAsia"/>
          <w:kern w:val="0"/>
          <w:sz w:val="24"/>
          <w:szCs w:val="24"/>
        </w:rPr>
        <w:t>また、こども基本法ではこどもに関する政策を決める際、当事者の意見を聴くよう国と自治体に義務付けているが把握しているのか。</w:t>
      </w:r>
    </w:p>
    <w:p w14:paraId="5B61496D" w14:textId="27404614" w:rsidR="000950C9" w:rsidRDefault="000950C9" w:rsidP="000950C9">
      <w:pPr>
        <w:widowControl/>
        <w:ind w:firstLineChars="100" w:firstLine="240"/>
        <w:rPr>
          <w:rFonts w:asciiTheme="majorEastAsia" w:eastAsiaTheme="majorEastAsia" w:hAnsiTheme="majorEastAsia" w:cs="Courier New"/>
          <w:kern w:val="0"/>
          <w:sz w:val="24"/>
          <w:szCs w:val="24"/>
        </w:rPr>
      </w:pPr>
      <w:r w:rsidRPr="000950C9">
        <w:rPr>
          <w:rFonts w:asciiTheme="majorEastAsia" w:eastAsiaTheme="majorEastAsia" w:hAnsiTheme="majorEastAsia" w:cs="Courier New" w:hint="eastAsia"/>
          <w:kern w:val="0"/>
          <w:sz w:val="24"/>
          <w:szCs w:val="24"/>
        </w:rPr>
        <w:t>素案決定前に各地域で住民説明会を行うべきではないか。</w:t>
      </w:r>
    </w:p>
    <w:p w14:paraId="44ACFC57" w14:textId="77777777" w:rsidR="000950C9" w:rsidRDefault="000950C9" w:rsidP="000950C9">
      <w:pPr>
        <w:widowControl/>
        <w:ind w:right="840"/>
        <w:rPr>
          <w:rFonts w:asciiTheme="majorEastAsia" w:eastAsiaTheme="majorEastAsia" w:hAnsiTheme="majorEastAsia" w:cs="Courier New"/>
          <w:kern w:val="0"/>
          <w:sz w:val="24"/>
          <w:szCs w:val="24"/>
        </w:rPr>
      </w:pPr>
    </w:p>
    <w:p w14:paraId="28702C13" w14:textId="0E27B1C9" w:rsidR="000950C9" w:rsidRPr="000950C9" w:rsidRDefault="000950C9" w:rsidP="000950C9">
      <w:pPr>
        <w:widowControl/>
        <w:ind w:right="840"/>
        <w:rPr>
          <w:rFonts w:asciiTheme="majorEastAsia" w:eastAsiaTheme="majorEastAsia" w:hAnsiTheme="majorEastAsia" w:cs="Courier New"/>
          <w:b/>
          <w:bCs/>
          <w:kern w:val="0"/>
          <w:sz w:val="24"/>
          <w:szCs w:val="24"/>
        </w:rPr>
      </w:pPr>
      <w:r w:rsidRPr="000950C9">
        <w:rPr>
          <w:rFonts w:asciiTheme="majorEastAsia" w:eastAsiaTheme="majorEastAsia" w:hAnsiTheme="majorEastAsia" w:cs="Courier New" w:hint="eastAsia"/>
          <w:b/>
          <w:bCs/>
          <w:kern w:val="0"/>
          <w:sz w:val="24"/>
          <w:szCs w:val="24"/>
        </w:rPr>
        <w:t>（答弁者：教育長）</w:t>
      </w:r>
    </w:p>
    <w:p w14:paraId="162E48CD" w14:textId="1AF341AF" w:rsidR="000950C9" w:rsidRPr="000950C9" w:rsidRDefault="000950C9" w:rsidP="000950C9">
      <w:pPr>
        <w:widowControl/>
        <w:ind w:firstLineChars="100" w:firstLine="240"/>
        <w:rPr>
          <w:rFonts w:asciiTheme="majorEastAsia" w:eastAsiaTheme="majorEastAsia" w:hAnsiTheme="majorEastAsia" w:cs="Courier New"/>
          <w:kern w:val="0"/>
          <w:sz w:val="24"/>
          <w:szCs w:val="24"/>
        </w:rPr>
      </w:pPr>
      <w:r w:rsidRPr="000950C9">
        <w:rPr>
          <w:rFonts w:asciiTheme="majorEastAsia" w:eastAsiaTheme="majorEastAsia" w:hAnsiTheme="majorEastAsia" w:cs="Courier New" w:hint="eastAsia"/>
          <w:kern w:val="0"/>
          <w:sz w:val="24"/>
          <w:szCs w:val="24"/>
        </w:rPr>
        <w:t>高校改革の視点の一つといたしまして、実施計画の基となります「基本計画」を令和６年に策定したところでございますけれども、その策定過程、またその策定後におきましても、不登校経験のある生徒を含め、一人一人の多様な学習ニーズに対応した教育機会・アクセスを確保することが求められておりまして、この度の県立高等学校の再編整備計画の素案におきましても、生徒の通学時間など地理的アクセスに留意しつつ、現在の学校で行われている教育内容や支援体制を引き継ぎ、様々な分野に興味関心がある生徒、多様な文化的背景を持つ生徒、学びづらさを感じている生徒など、多様な生徒のニーズに対応できる学校にすることとしております。</w:t>
      </w:r>
    </w:p>
    <w:p w14:paraId="3AFE2FF0" w14:textId="009ACC89" w:rsidR="000950C9" w:rsidRPr="000950C9" w:rsidRDefault="000950C9" w:rsidP="000950C9">
      <w:pPr>
        <w:widowControl/>
        <w:ind w:firstLineChars="100" w:firstLine="240"/>
        <w:rPr>
          <w:rFonts w:asciiTheme="majorEastAsia" w:eastAsiaTheme="majorEastAsia" w:hAnsiTheme="majorEastAsia" w:cs="Courier New"/>
          <w:kern w:val="0"/>
          <w:sz w:val="24"/>
          <w:szCs w:val="24"/>
        </w:rPr>
      </w:pPr>
      <w:r w:rsidRPr="000950C9">
        <w:rPr>
          <w:rFonts w:asciiTheme="majorEastAsia" w:eastAsiaTheme="majorEastAsia" w:hAnsiTheme="majorEastAsia" w:cs="Courier New" w:hint="eastAsia"/>
          <w:kern w:val="0"/>
          <w:sz w:val="24"/>
          <w:szCs w:val="24"/>
        </w:rPr>
        <w:t>また、「こども基本法」第１１条に、子供施策の策定・実施・評価に当たりましては、子供などの意見を反映させるために必要な措置を講じることが定められていると承知しております。</w:t>
      </w:r>
    </w:p>
    <w:p w14:paraId="47380527" w14:textId="5836C9E8" w:rsidR="000950C9" w:rsidRPr="000950C9" w:rsidRDefault="000950C9" w:rsidP="000950C9">
      <w:pPr>
        <w:widowControl/>
        <w:ind w:firstLineChars="100" w:firstLine="240"/>
        <w:rPr>
          <w:rFonts w:asciiTheme="majorEastAsia" w:eastAsiaTheme="majorEastAsia" w:hAnsiTheme="majorEastAsia" w:cs="Courier New"/>
          <w:kern w:val="0"/>
          <w:sz w:val="24"/>
          <w:szCs w:val="24"/>
        </w:rPr>
      </w:pPr>
      <w:r w:rsidRPr="000950C9">
        <w:rPr>
          <w:rFonts w:asciiTheme="majorEastAsia" w:eastAsiaTheme="majorEastAsia" w:hAnsiTheme="majorEastAsia" w:cs="Courier New" w:hint="eastAsia"/>
          <w:kern w:val="0"/>
          <w:sz w:val="24"/>
          <w:szCs w:val="24"/>
        </w:rPr>
        <w:lastRenderedPageBreak/>
        <w:t>「今後の県立高等学校の在り方に係る実施計画素案」につきましても、現在、パブリックコメントを実施しておりまして、子供たちにも、将来の県立高等学校の姿について、御意見を頂きたいと考えております。</w:t>
      </w:r>
    </w:p>
    <w:p w14:paraId="717415D1" w14:textId="398E0A2F" w:rsidR="000950C9" w:rsidRPr="00543506" w:rsidRDefault="000950C9" w:rsidP="000950C9">
      <w:pPr>
        <w:widowControl/>
        <w:ind w:firstLineChars="100" w:firstLine="240"/>
        <w:rPr>
          <w:rFonts w:asciiTheme="majorEastAsia" w:eastAsiaTheme="majorEastAsia" w:hAnsiTheme="majorEastAsia" w:cs="Courier New"/>
          <w:kern w:val="0"/>
          <w:sz w:val="24"/>
          <w:szCs w:val="24"/>
        </w:rPr>
      </w:pPr>
      <w:r w:rsidRPr="000950C9">
        <w:rPr>
          <w:rFonts w:asciiTheme="majorEastAsia" w:eastAsiaTheme="majorEastAsia" w:hAnsiTheme="majorEastAsia" w:cs="Courier New" w:hint="eastAsia"/>
          <w:kern w:val="0"/>
          <w:sz w:val="24"/>
          <w:szCs w:val="24"/>
        </w:rPr>
        <w:t>また、学校を支えていただいている地域の方々に対しましては、将来の子供たちにとって魅力ある教育環境としていくため、御要望に応じて丁寧に説明を行い、御理解を得られるよう取り組んでまいりたいと考えております。</w:t>
      </w:r>
    </w:p>
    <w:sectPr w:rsidR="000950C9" w:rsidRPr="00543506" w:rsidSect="00300764">
      <w:headerReference w:type="even" r:id="rId7"/>
      <w:headerReference w:type="default" r:id="rId8"/>
      <w:footerReference w:type="even" r:id="rId9"/>
      <w:footerReference w:type="default" r:id="rId10"/>
      <w:headerReference w:type="first" r:id="rId11"/>
      <w:footerReference w:type="first" r:id="rId12"/>
      <w:pgSz w:w="11906" w:h="16838"/>
      <w:pgMar w:top="1702" w:right="1701" w:bottom="1701" w:left="1701" w:header="851" w:footer="454"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76B5D" w14:textId="77777777" w:rsidR="00EE2A9E" w:rsidRDefault="00EE2A9E"/>
  </w:endnote>
  <w:endnote w:type="continuationSeparator" w:id="0">
    <w:p w14:paraId="6162E14D" w14:textId="77777777" w:rsidR="00EE2A9E" w:rsidRDefault="00EE2A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fixed"/>
    <w:sig w:usb0="00000000" w:usb1="00000000" w:usb2="0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064DF" w14:textId="77777777" w:rsidR="00363C26" w:rsidRDefault="00363C2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09320"/>
      <w:docPartObj>
        <w:docPartGallery w:val="Page Numbers (Bottom of Page)"/>
        <w:docPartUnique/>
      </w:docPartObj>
    </w:sdtPr>
    <w:sdtContent>
      <w:p w14:paraId="3D912104" w14:textId="0665E110" w:rsidR="00697C89" w:rsidRDefault="00697C89">
        <w:pPr>
          <w:pStyle w:val="a7"/>
          <w:jc w:val="center"/>
        </w:pPr>
        <w:r>
          <w:fldChar w:fldCharType="begin"/>
        </w:r>
        <w:r>
          <w:instrText>PAGE   \* MERGEFORMAT</w:instrText>
        </w:r>
        <w:r>
          <w:fldChar w:fldCharType="separate"/>
        </w:r>
        <w:r>
          <w:rPr>
            <w:lang w:val="ja-JP"/>
          </w:rPr>
          <w:t>2</w:t>
        </w:r>
        <w:r>
          <w:fldChar w:fldCharType="end"/>
        </w:r>
      </w:p>
    </w:sdtContent>
  </w:sdt>
  <w:p w14:paraId="3317BA1D" w14:textId="3BDC1AAC" w:rsidR="00776B60" w:rsidRDefault="00000000" w:rsidP="00776B60">
    <w:pPr>
      <w:pStyle w:val="a7"/>
      <w:jc w:val="right"/>
    </w:pPr>
    <w:sdt>
      <w:sdtPr>
        <w:id w:val="1728636285"/>
        <w:docPartObj>
          <w:docPartGallery w:val="Page Numbers (Top of Page)"/>
          <w:docPartUnique/>
        </w:docPartObj>
      </w:sdtPr>
      <w:sdtEndPr>
        <w:rPr>
          <w:sz w:val="20"/>
          <w:szCs w:val="20"/>
        </w:rPr>
      </w:sdtEndPr>
      <w:sdtContent>
        <w:r w:rsidR="00363C26">
          <w:rPr>
            <w:rFonts w:hint="eastAsia"/>
          </w:rPr>
          <w:t>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396035"/>
      <w:docPartObj>
        <w:docPartGallery w:val="Page Numbers (Bottom of Page)"/>
        <w:docPartUnique/>
      </w:docPartObj>
    </w:sdtPr>
    <w:sdtContent>
      <w:p w14:paraId="0D2EEE32" w14:textId="01BA96FB" w:rsidR="00363C26" w:rsidRDefault="00363C26">
        <w:pPr>
          <w:pStyle w:val="a7"/>
          <w:jc w:val="center"/>
        </w:pPr>
        <w:r>
          <w:fldChar w:fldCharType="begin"/>
        </w:r>
        <w:r>
          <w:instrText>PAGE   \* MERGEFORMAT</w:instrText>
        </w:r>
        <w:r>
          <w:fldChar w:fldCharType="separate"/>
        </w:r>
        <w:r>
          <w:rPr>
            <w:lang w:val="ja-JP"/>
          </w:rPr>
          <w:t>2</w:t>
        </w:r>
        <w:r>
          <w:fldChar w:fldCharType="end"/>
        </w:r>
      </w:p>
    </w:sdtContent>
  </w:sdt>
  <w:p w14:paraId="722D4C06" w14:textId="77777777" w:rsidR="00363C26" w:rsidRDefault="00363C2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E668D" w14:textId="77777777" w:rsidR="00EE2A9E" w:rsidRDefault="00EE2A9E"/>
  </w:footnote>
  <w:footnote w:type="continuationSeparator" w:id="0">
    <w:p w14:paraId="57FB10B7" w14:textId="77777777" w:rsidR="00EE2A9E" w:rsidRDefault="00EE2A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1099" w14:textId="77777777" w:rsidR="00363C26" w:rsidRDefault="00363C2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FCC47" w14:textId="77777777" w:rsidR="00363C26" w:rsidRDefault="00363C2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B4FB" w14:textId="77777777" w:rsidR="00363C26" w:rsidRDefault="00363C2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C41"/>
    <w:rsid w:val="00012E0C"/>
    <w:rsid w:val="00013ABB"/>
    <w:rsid w:val="000276FF"/>
    <w:rsid w:val="00031870"/>
    <w:rsid w:val="00035278"/>
    <w:rsid w:val="000541DF"/>
    <w:rsid w:val="000565F1"/>
    <w:rsid w:val="00060506"/>
    <w:rsid w:val="00063DEB"/>
    <w:rsid w:val="00065DC0"/>
    <w:rsid w:val="000950C9"/>
    <w:rsid w:val="00097255"/>
    <w:rsid w:val="000974B5"/>
    <w:rsid w:val="000A0716"/>
    <w:rsid w:val="000A126A"/>
    <w:rsid w:val="000A1766"/>
    <w:rsid w:val="000B26A5"/>
    <w:rsid w:val="000B6A60"/>
    <w:rsid w:val="000C0046"/>
    <w:rsid w:val="000F2F46"/>
    <w:rsid w:val="000F4845"/>
    <w:rsid w:val="0011010E"/>
    <w:rsid w:val="00113EAD"/>
    <w:rsid w:val="0011403D"/>
    <w:rsid w:val="00123E55"/>
    <w:rsid w:val="001419C4"/>
    <w:rsid w:val="00142C21"/>
    <w:rsid w:val="00173FF9"/>
    <w:rsid w:val="001741E4"/>
    <w:rsid w:val="001822F8"/>
    <w:rsid w:val="0018413B"/>
    <w:rsid w:val="00185E61"/>
    <w:rsid w:val="00186AE0"/>
    <w:rsid w:val="001903CA"/>
    <w:rsid w:val="00190AE0"/>
    <w:rsid w:val="001A22BC"/>
    <w:rsid w:val="001A59A2"/>
    <w:rsid w:val="001B701F"/>
    <w:rsid w:val="001C2C4D"/>
    <w:rsid w:val="001D0C16"/>
    <w:rsid w:val="001D2D08"/>
    <w:rsid w:val="001D4599"/>
    <w:rsid w:val="001E4ED6"/>
    <w:rsid w:val="001E523B"/>
    <w:rsid w:val="001F2624"/>
    <w:rsid w:val="002160B7"/>
    <w:rsid w:val="002339E2"/>
    <w:rsid w:val="002401B3"/>
    <w:rsid w:val="00243127"/>
    <w:rsid w:val="0024482F"/>
    <w:rsid w:val="0025468C"/>
    <w:rsid w:val="00257AEC"/>
    <w:rsid w:val="00267A49"/>
    <w:rsid w:val="00274018"/>
    <w:rsid w:val="002764EC"/>
    <w:rsid w:val="00281768"/>
    <w:rsid w:val="0028689C"/>
    <w:rsid w:val="0029405A"/>
    <w:rsid w:val="00295833"/>
    <w:rsid w:val="00295D00"/>
    <w:rsid w:val="00296D12"/>
    <w:rsid w:val="002B2479"/>
    <w:rsid w:val="002B518F"/>
    <w:rsid w:val="002C077C"/>
    <w:rsid w:val="002D2AC8"/>
    <w:rsid w:val="002D3544"/>
    <w:rsid w:val="002E3EFD"/>
    <w:rsid w:val="002F677B"/>
    <w:rsid w:val="00300764"/>
    <w:rsid w:val="0030285F"/>
    <w:rsid w:val="003053BC"/>
    <w:rsid w:val="00334ECE"/>
    <w:rsid w:val="0034013E"/>
    <w:rsid w:val="00343E72"/>
    <w:rsid w:val="003479A8"/>
    <w:rsid w:val="00347A6A"/>
    <w:rsid w:val="00361C35"/>
    <w:rsid w:val="00363C26"/>
    <w:rsid w:val="0037437B"/>
    <w:rsid w:val="00386072"/>
    <w:rsid w:val="003A1604"/>
    <w:rsid w:val="003B31CD"/>
    <w:rsid w:val="003F0CB5"/>
    <w:rsid w:val="003F27D2"/>
    <w:rsid w:val="003F2E2E"/>
    <w:rsid w:val="003F5CD4"/>
    <w:rsid w:val="003F74E5"/>
    <w:rsid w:val="004041C9"/>
    <w:rsid w:val="00421AA5"/>
    <w:rsid w:val="00446CDD"/>
    <w:rsid w:val="00450664"/>
    <w:rsid w:val="00451F49"/>
    <w:rsid w:val="004672A3"/>
    <w:rsid w:val="00471C89"/>
    <w:rsid w:val="0047478B"/>
    <w:rsid w:val="00480CEF"/>
    <w:rsid w:val="00487A0A"/>
    <w:rsid w:val="0049268A"/>
    <w:rsid w:val="00497382"/>
    <w:rsid w:val="004A086C"/>
    <w:rsid w:val="004A4A5E"/>
    <w:rsid w:val="004A6C4C"/>
    <w:rsid w:val="004B4616"/>
    <w:rsid w:val="004C4B82"/>
    <w:rsid w:val="004C6EC8"/>
    <w:rsid w:val="004D51E9"/>
    <w:rsid w:val="004E4458"/>
    <w:rsid w:val="004E545E"/>
    <w:rsid w:val="004F1223"/>
    <w:rsid w:val="00502C41"/>
    <w:rsid w:val="005065F7"/>
    <w:rsid w:val="00507679"/>
    <w:rsid w:val="00507845"/>
    <w:rsid w:val="00510890"/>
    <w:rsid w:val="00516545"/>
    <w:rsid w:val="00520E4A"/>
    <w:rsid w:val="005230A1"/>
    <w:rsid w:val="00525426"/>
    <w:rsid w:val="0052618A"/>
    <w:rsid w:val="005275A2"/>
    <w:rsid w:val="00527D1A"/>
    <w:rsid w:val="00531438"/>
    <w:rsid w:val="005315CC"/>
    <w:rsid w:val="00543506"/>
    <w:rsid w:val="00543F7E"/>
    <w:rsid w:val="00545872"/>
    <w:rsid w:val="005541F9"/>
    <w:rsid w:val="00557993"/>
    <w:rsid w:val="00564B07"/>
    <w:rsid w:val="00577B07"/>
    <w:rsid w:val="00591475"/>
    <w:rsid w:val="005A6534"/>
    <w:rsid w:val="005A699E"/>
    <w:rsid w:val="005A6DEE"/>
    <w:rsid w:val="005C0808"/>
    <w:rsid w:val="005C2880"/>
    <w:rsid w:val="005D2F5B"/>
    <w:rsid w:val="005F1574"/>
    <w:rsid w:val="00613DCC"/>
    <w:rsid w:val="00623557"/>
    <w:rsid w:val="00640912"/>
    <w:rsid w:val="00642DC1"/>
    <w:rsid w:val="006460BD"/>
    <w:rsid w:val="00661645"/>
    <w:rsid w:val="00662B89"/>
    <w:rsid w:val="00666B5D"/>
    <w:rsid w:val="00670CF3"/>
    <w:rsid w:val="00672D94"/>
    <w:rsid w:val="006747AA"/>
    <w:rsid w:val="00676821"/>
    <w:rsid w:val="0068445D"/>
    <w:rsid w:val="00693003"/>
    <w:rsid w:val="00694A3C"/>
    <w:rsid w:val="00694A6C"/>
    <w:rsid w:val="00697C89"/>
    <w:rsid w:val="006A4AAB"/>
    <w:rsid w:val="006A5F1C"/>
    <w:rsid w:val="006A7BCA"/>
    <w:rsid w:val="006B2377"/>
    <w:rsid w:val="006D0415"/>
    <w:rsid w:val="006D082D"/>
    <w:rsid w:val="006D7E37"/>
    <w:rsid w:val="006E0CA6"/>
    <w:rsid w:val="006F1E32"/>
    <w:rsid w:val="0070282E"/>
    <w:rsid w:val="00702A46"/>
    <w:rsid w:val="007061E0"/>
    <w:rsid w:val="007074C4"/>
    <w:rsid w:val="00714ED8"/>
    <w:rsid w:val="00720D99"/>
    <w:rsid w:val="00733C70"/>
    <w:rsid w:val="007442FC"/>
    <w:rsid w:val="0074456E"/>
    <w:rsid w:val="00756E7B"/>
    <w:rsid w:val="00761984"/>
    <w:rsid w:val="00762CDB"/>
    <w:rsid w:val="007670A3"/>
    <w:rsid w:val="00767C71"/>
    <w:rsid w:val="00776B60"/>
    <w:rsid w:val="00782CB7"/>
    <w:rsid w:val="007B458A"/>
    <w:rsid w:val="007C6E9B"/>
    <w:rsid w:val="007C7E00"/>
    <w:rsid w:val="007D4DC6"/>
    <w:rsid w:val="007D7FEF"/>
    <w:rsid w:val="007E107B"/>
    <w:rsid w:val="007E3AAE"/>
    <w:rsid w:val="007E64E1"/>
    <w:rsid w:val="007F1088"/>
    <w:rsid w:val="007F3D17"/>
    <w:rsid w:val="0080023A"/>
    <w:rsid w:val="00804EE3"/>
    <w:rsid w:val="00806327"/>
    <w:rsid w:val="008106DB"/>
    <w:rsid w:val="00814E2B"/>
    <w:rsid w:val="0081732E"/>
    <w:rsid w:val="00823050"/>
    <w:rsid w:val="008262CC"/>
    <w:rsid w:val="00826F82"/>
    <w:rsid w:val="00840022"/>
    <w:rsid w:val="00841F56"/>
    <w:rsid w:val="008553F6"/>
    <w:rsid w:val="00856324"/>
    <w:rsid w:val="00856964"/>
    <w:rsid w:val="00861F70"/>
    <w:rsid w:val="00871C55"/>
    <w:rsid w:val="00873E5F"/>
    <w:rsid w:val="00887CA4"/>
    <w:rsid w:val="008914C9"/>
    <w:rsid w:val="00893E50"/>
    <w:rsid w:val="00895755"/>
    <w:rsid w:val="008A0AFD"/>
    <w:rsid w:val="008A26C8"/>
    <w:rsid w:val="008A5B3C"/>
    <w:rsid w:val="008A7047"/>
    <w:rsid w:val="008A7C95"/>
    <w:rsid w:val="008D3380"/>
    <w:rsid w:val="008E0A7F"/>
    <w:rsid w:val="00901324"/>
    <w:rsid w:val="009039CC"/>
    <w:rsid w:val="00910231"/>
    <w:rsid w:val="00917BE8"/>
    <w:rsid w:val="0092091D"/>
    <w:rsid w:val="00925AF0"/>
    <w:rsid w:val="0093296C"/>
    <w:rsid w:val="0095040D"/>
    <w:rsid w:val="00952933"/>
    <w:rsid w:val="0095597B"/>
    <w:rsid w:val="00963778"/>
    <w:rsid w:val="0096706E"/>
    <w:rsid w:val="00967638"/>
    <w:rsid w:val="00971231"/>
    <w:rsid w:val="00972A50"/>
    <w:rsid w:val="009808E3"/>
    <w:rsid w:val="00980A86"/>
    <w:rsid w:val="009A09FE"/>
    <w:rsid w:val="009A5FEE"/>
    <w:rsid w:val="009B34D6"/>
    <w:rsid w:val="009D3EE8"/>
    <w:rsid w:val="009D6047"/>
    <w:rsid w:val="00A02187"/>
    <w:rsid w:val="00A025E8"/>
    <w:rsid w:val="00A04D56"/>
    <w:rsid w:val="00A07205"/>
    <w:rsid w:val="00A07E47"/>
    <w:rsid w:val="00A24641"/>
    <w:rsid w:val="00A31BFF"/>
    <w:rsid w:val="00A35206"/>
    <w:rsid w:val="00A3581F"/>
    <w:rsid w:val="00A361C7"/>
    <w:rsid w:val="00A46B66"/>
    <w:rsid w:val="00A65618"/>
    <w:rsid w:val="00A65E00"/>
    <w:rsid w:val="00A9614D"/>
    <w:rsid w:val="00A9631D"/>
    <w:rsid w:val="00AA23A1"/>
    <w:rsid w:val="00AB3B97"/>
    <w:rsid w:val="00AC011B"/>
    <w:rsid w:val="00AC2FF1"/>
    <w:rsid w:val="00AC34B2"/>
    <w:rsid w:val="00AD2BC2"/>
    <w:rsid w:val="00AD526F"/>
    <w:rsid w:val="00AD62E6"/>
    <w:rsid w:val="00AF049F"/>
    <w:rsid w:val="00AF174F"/>
    <w:rsid w:val="00AF1CA0"/>
    <w:rsid w:val="00AF31C7"/>
    <w:rsid w:val="00B00247"/>
    <w:rsid w:val="00B01973"/>
    <w:rsid w:val="00B21DDD"/>
    <w:rsid w:val="00B26BD1"/>
    <w:rsid w:val="00B27C76"/>
    <w:rsid w:val="00B333F0"/>
    <w:rsid w:val="00B34401"/>
    <w:rsid w:val="00B5366A"/>
    <w:rsid w:val="00B53835"/>
    <w:rsid w:val="00B548B1"/>
    <w:rsid w:val="00B61095"/>
    <w:rsid w:val="00B73DC0"/>
    <w:rsid w:val="00B81E68"/>
    <w:rsid w:val="00B94363"/>
    <w:rsid w:val="00B95C53"/>
    <w:rsid w:val="00B97B0F"/>
    <w:rsid w:val="00BA24C4"/>
    <w:rsid w:val="00BA2A58"/>
    <w:rsid w:val="00BA7CCB"/>
    <w:rsid w:val="00BB2CF7"/>
    <w:rsid w:val="00BC433F"/>
    <w:rsid w:val="00BD4CC2"/>
    <w:rsid w:val="00BD5357"/>
    <w:rsid w:val="00BE1401"/>
    <w:rsid w:val="00BF5468"/>
    <w:rsid w:val="00C05900"/>
    <w:rsid w:val="00C10035"/>
    <w:rsid w:val="00C11C81"/>
    <w:rsid w:val="00C129BC"/>
    <w:rsid w:val="00C15EF7"/>
    <w:rsid w:val="00C227BB"/>
    <w:rsid w:val="00C242CA"/>
    <w:rsid w:val="00C244F3"/>
    <w:rsid w:val="00C24622"/>
    <w:rsid w:val="00C26BAD"/>
    <w:rsid w:val="00C319BB"/>
    <w:rsid w:val="00C46935"/>
    <w:rsid w:val="00C506D6"/>
    <w:rsid w:val="00C6281F"/>
    <w:rsid w:val="00C6503F"/>
    <w:rsid w:val="00C67C84"/>
    <w:rsid w:val="00C72426"/>
    <w:rsid w:val="00C8176F"/>
    <w:rsid w:val="00C962FA"/>
    <w:rsid w:val="00CA702A"/>
    <w:rsid w:val="00CE49B1"/>
    <w:rsid w:val="00CF1D46"/>
    <w:rsid w:val="00D10BB8"/>
    <w:rsid w:val="00D24D75"/>
    <w:rsid w:val="00D258E9"/>
    <w:rsid w:val="00D303C3"/>
    <w:rsid w:val="00D329E7"/>
    <w:rsid w:val="00D34B96"/>
    <w:rsid w:val="00D6702D"/>
    <w:rsid w:val="00D71540"/>
    <w:rsid w:val="00D718F7"/>
    <w:rsid w:val="00D80DAC"/>
    <w:rsid w:val="00D86795"/>
    <w:rsid w:val="00D91C82"/>
    <w:rsid w:val="00D934DE"/>
    <w:rsid w:val="00D94AFA"/>
    <w:rsid w:val="00DA02BD"/>
    <w:rsid w:val="00DC0224"/>
    <w:rsid w:val="00DC3622"/>
    <w:rsid w:val="00DC62D8"/>
    <w:rsid w:val="00DD064F"/>
    <w:rsid w:val="00DE1AD7"/>
    <w:rsid w:val="00DF0F16"/>
    <w:rsid w:val="00DF2056"/>
    <w:rsid w:val="00DF3C5E"/>
    <w:rsid w:val="00E04EBC"/>
    <w:rsid w:val="00E1151C"/>
    <w:rsid w:val="00E1238B"/>
    <w:rsid w:val="00E46822"/>
    <w:rsid w:val="00E4738E"/>
    <w:rsid w:val="00E50A87"/>
    <w:rsid w:val="00E513F0"/>
    <w:rsid w:val="00E51821"/>
    <w:rsid w:val="00E616C4"/>
    <w:rsid w:val="00E72C65"/>
    <w:rsid w:val="00E72E8C"/>
    <w:rsid w:val="00E77B31"/>
    <w:rsid w:val="00EA2B8E"/>
    <w:rsid w:val="00EA6CCF"/>
    <w:rsid w:val="00EA7924"/>
    <w:rsid w:val="00EB0337"/>
    <w:rsid w:val="00EB3BFA"/>
    <w:rsid w:val="00EE2207"/>
    <w:rsid w:val="00EE2A9E"/>
    <w:rsid w:val="00F01607"/>
    <w:rsid w:val="00F04977"/>
    <w:rsid w:val="00F10F4B"/>
    <w:rsid w:val="00F12FA6"/>
    <w:rsid w:val="00F24DCE"/>
    <w:rsid w:val="00F26D5B"/>
    <w:rsid w:val="00F3586F"/>
    <w:rsid w:val="00F53AFF"/>
    <w:rsid w:val="00F5444D"/>
    <w:rsid w:val="00F55FA0"/>
    <w:rsid w:val="00F561C0"/>
    <w:rsid w:val="00F64384"/>
    <w:rsid w:val="00F64B23"/>
    <w:rsid w:val="00F663B5"/>
    <w:rsid w:val="00F66853"/>
    <w:rsid w:val="00F67A0D"/>
    <w:rsid w:val="00F7106D"/>
    <w:rsid w:val="00F72E9E"/>
    <w:rsid w:val="00F73969"/>
    <w:rsid w:val="00F869F8"/>
    <w:rsid w:val="00F92C9F"/>
    <w:rsid w:val="00FA009A"/>
    <w:rsid w:val="00FA4A93"/>
    <w:rsid w:val="00FB1714"/>
    <w:rsid w:val="00FB7D41"/>
    <w:rsid w:val="00FD190E"/>
    <w:rsid w:val="00FD772A"/>
    <w:rsid w:val="00FD781E"/>
    <w:rsid w:val="00FE1881"/>
    <w:rsid w:val="00FE3842"/>
    <w:rsid w:val="00FF11EE"/>
    <w:rsid w:val="00FF1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3E0788"/>
  <w15:chartTrackingRefBased/>
  <w15:docId w15:val="{DB099C27-B011-4E01-B34A-10B92BEEE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02C41"/>
    <w:pPr>
      <w:widowControl w:val="0"/>
      <w:autoSpaceDE w:val="0"/>
      <w:autoSpaceDN w:val="0"/>
      <w:adjustRightInd w:val="0"/>
    </w:pPr>
    <w:rPr>
      <w:rFonts w:ascii="ＭＳ" w:eastAsia="ＭＳ" w:cs="ＭＳ"/>
      <w:color w:val="000000"/>
      <w:kern w:val="0"/>
      <w:sz w:val="24"/>
      <w:szCs w:val="24"/>
    </w:rPr>
  </w:style>
  <w:style w:type="paragraph" w:styleId="a3">
    <w:name w:val="Balloon Text"/>
    <w:basedOn w:val="a"/>
    <w:link w:val="a4"/>
    <w:uiPriority w:val="99"/>
    <w:semiHidden/>
    <w:unhideWhenUsed/>
    <w:rsid w:val="00E50A8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50A87"/>
    <w:rPr>
      <w:rFonts w:asciiTheme="majorHAnsi" w:eastAsiaTheme="majorEastAsia" w:hAnsiTheme="majorHAnsi" w:cstheme="majorBidi"/>
      <w:sz w:val="18"/>
      <w:szCs w:val="18"/>
    </w:rPr>
  </w:style>
  <w:style w:type="paragraph" w:styleId="a5">
    <w:name w:val="header"/>
    <w:basedOn w:val="a"/>
    <w:link w:val="a6"/>
    <w:uiPriority w:val="99"/>
    <w:unhideWhenUsed/>
    <w:rsid w:val="007B458A"/>
    <w:pPr>
      <w:tabs>
        <w:tab w:val="center" w:pos="4252"/>
        <w:tab w:val="right" w:pos="8504"/>
      </w:tabs>
      <w:snapToGrid w:val="0"/>
    </w:pPr>
  </w:style>
  <w:style w:type="character" w:customStyle="1" w:styleId="a6">
    <w:name w:val="ヘッダー (文字)"/>
    <w:basedOn w:val="a0"/>
    <w:link w:val="a5"/>
    <w:uiPriority w:val="99"/>
    <w:rsid w:val="007B458A"/>
  </w:style>
  <w:style w:type="paragraph" w:styleId="a7">
    <w:name w:val="footer"/>
    <w:basedOn w:val="a"/>
    <w:link w:val="a8"/>
    <w:uiPriority w:val="99"/>
    <w:unhideWhenUsed/>
    <w:qFormat/>
    <w:rsid w:val="007B458A"/>
    <w:pPr>
      <w:tabs>
        <w:tab w:val="center" w:pos="4252"/>
        <w:tab w:val="right" w:pos="8504"/>
      </w:tabs>
      <w:snapToGrid w:val="0"/>
    </w:pPr>
  </w:style>
  <w:style w:type="character" w:customStyle="1" w:styleId="a8">
    <w:name w:val="フッター (文字)"/>
    <w:basedOn w:val="a0"/>
    <w:link w:val="a7"/>
    <w:uiPriority w:val="99"/>
    <w:qFormat/>
    <w:rsid w:val="007B458A"/>
  </w:style>
  <w:style w:type="paragraph" w:styleId="a9">
    <w:name w:val="Revision"/>
    <w:hidden/>
    <w:uiPriority w:val="99"/>
    <w:semiHidden/>
    <w:rsid w:val="00F5444D"/>
  </w:style>
  <w:style w:type="character" w:styleId="aa">
    <w:name w:val="annotation reference"/>
    <w:basedOn w:val="a0"/>
    <w:uiPriority w:val="99"/>
    <w:semiHidden/>
    <w:unhideWhenUsed/>
    <w:rsid w:val="000565F1"/>
    <w:rPr>
      <w:sz w:val="18"/>
      <w:szCs w:val="18"/>
    </w:rPr>
  </w:style>
  <w:style w:type="paragraph" w:styleId="ab">
    <w:name w:val="annotation text"/>
    <w:basedOn w:val="a"/>
    <w:link w:val="ac"/>
    <w:uiPriority w:val="99"/>
    <w:unhideWhenUsed/>
    <w:rsid w:val="000565F1"/>
    <w:pPr>
      <w:jc w:val="left"/>
    </w:pPr>
  </w:style>
  <w:style w:type="character" w:customStyle="1" w:styleId="ac">
    <w:name w:val="コメント文字列 (文字)"/>
    <w:basedOn w:val="a0"/>
    <w:link w:val="ab"/>
    <w:uiPriority w:val="99"/>
    <w:rsid w:val="000565F1"/>
  </w:style>
  <w:style w:type="paragraph" w:styleId="ad">
    <w:name w:val="annotation subject"/>
    <w:basedOn w:val="ab"/>
    <w:next w:val="ab"/>
    <w:link w:val="ae"/>
    <w:uiPriority w:val="99"/>
    <w:semiHidden/>
    <w:unhideWhenUsed/>
    <w:rsid w:val="000565F1"/>
    <w:rPr>
      <w:b/>
      <w:bCs/>
    </w:rPr>
  </w:style>
  <w:style w:type="character" w:customStyle="1" w:styleId="ae">
    <w:name w:val="コメント内容 (文字)"/>
    <w:basedOn w:val="ac"/>
    <w:link w:val="ad"/>
    <w:uiPriority w:val="99"/>
    <w:semiHidden/>
    <w:rsid w:val="000565F1"/>
    <w:rPr>
      <w:b/>
      <w:bCs/>
    </w:rPr>
  </w:style>
  <w:style w:type="character" w:styleId="af">
    <w:name w:val="Hyperlink"/>
    <w:basedOn w:val="a0"/>
    <w:uiPriority w:val="99"/>
    <w:unhideWhenUsed/>
    <w:rsid w:val="003F5CD4"/>
    <w:rPr>
      <w:color w:val="0563C1" w:themeColor="hyperlink"/>
      <w:u w:val="single"/>
    </w:rPr>
  </w:style>
  <w:style w:type="character" w:styleId="af0">
    <w:name w:val="Unresolved Mention"/>
    <w:basedOn w:val="a0"/>
    <w:uiPriority w:val="99"/>
    <w:semiHidden/>
    <w:unhideWhenUsed/>
    <w:rsid w:val="003F5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F5649-BF8D-4C05-B576-F3EC1039F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3359</Words>
  <Characters>19149</Characters>
  <Application>Microsoft Office Word</Application>
  <DocSecurity>0</DocSecurity>
  <Lines>159</Lines>
  <Paragraphs>44</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22464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 直宏</dc:creator>
  <cp:keywords/>
  <dc:description/>
  <cp:lastModifiedBy>佳代子 多田</cp:lastModifiedBy>
  <cp:revision>7</cp:revision>
  <cp:lastPrinted>2026-02-27T01:52:00Z</cp:lastPrinted>
  <dcterms:created xsi:type="dcterms:W3CDTF">2026-03-02T05:50:00Z</dcterms:created>
  <dcterms:modified xsi:type="dcterms:W3CDTF">2026-03-02T06:16:00Z</dcterms:modified>
</cp:coreProperties>
</file>